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"/>
        <w:bidi w:val="0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-225970</wp:posOffset>
            </wp:positionH>
            <wp:positionV relativeFrom="line">
              <wp:posOffset>341719</wp:posOffset>
            </wp:positionV>
            <wp:extent cx="6120057" cy="725530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屏幕快照 2015-09-18 下午8.20.47.pn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7255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-114210</wp:posOffset>
            </wp:positionH>
            <wp:positionV relativeFrom="line">
              <wp:posOffset>1502499</wp:posOffset>
            </wp:positionV>
            <wp:extent cx="6120057" cy="420593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屏幕快照 2015-09-18 下午8.20.55.png"/>
                    <pic:cNvPicPr/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4205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-152310</wp:posOffset>
            </wp:positionH>
            <wp:positionV relativeFrom="line">
              <wp:posOffset>2228939</wp:posOffset>
            </wp:positionV>
            <wp:extent cx="6120057" cy="1694508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屏幕快照 2015-09-18 下午8.20.28.png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169450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4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