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C22" w:rsidRPr="00E11C22" w:rsidRDefault="00E11C22" w:rsidP="00E11C22">
      <w:pPr>
        <w:spacing w:after="0" w:line="240" w:lineRule="auto"/>
        <w:outlineLvl w:val="2"/>
        <w:rPr>
          <w:rFonts w:ascii="inherit" w:eastAsia="Times New Roman" w:hAnsi="inherit" w:cs="Arial"/>
          <w:b/>
          <w:bCs/>
          <w:caps/>
          <w:color w:val="444444"/>
          <w:spacing w:val="30"/>
        </w:rPr>
      </w:pPr>
      <w:r w:rsidRPr="00E11C22">
        <w:rPr>
          <w:rFonts w:ascii="inherit" w:eastAsia="Times New Roman" w:hAnsi="inherit" w:cs="Arial"/>
          <w:b/>
          <w:bCs/>
          <w:caps/>
          <w:color w:val="444444"/>
          <w:spacing w:val="30"/>
        </w:rPr>
        <w:t>QUESTION 1</w:t>
      </w:r>
    </w:p>
    <w:p w:rsidR="00E11C22" w:rsidRPr="00E11C22" w:rsidRDefault="00E11C22" w:rsidP="00E11C22">
      <w:pPr>
        <w:numPr>
          <w:ilvl w:val="0"/>
          <w:numId w:val="1"/>
        </w:numPr>
        <w:spacing w:after="90" w:line="240" w:lineRule="auto"/>
        <w:ind w:left="0"/>
        <w:rPr>
          <w:rFonts w:ascii="inherit" w:eastAsia="Times New Roman" w:hAnsi="inherit" w:cs="Arial"/>
          <w:color w:val="000000"/>
          <w:sz w:val="24"/>
          <w:szCs w:val="24"/>
        </w:rPr>
      </w:pPr>
      <w:r w:rsidRPr="00E11C22">
        <w:rPr>
          <w:rFonts w:ascii="inherit" w:eastAsia="Times New Roman" w:hAnsi="inherit" w:cs="Arial"/>
          <w:color w:val="000000"/>
          <w:sz w:val="24"/>
          <w:szCs w:val="24"/>
        </w:rPr>
        <w:t>What forms the three pillars of a sustainable society?</w:t>
      </w:r>
    </w:p>
    <w:tbl>
      <w:tblPr>
        <w:tblW w:w="0" w:type="auto"/>
        <w:tblCellMar>
          <w:top w:w="15" w:type="dxa"/>
          <w:left w:w="15" w:type="dxa"/>
          <w:bottom w:w="15" w:type="dxa"/>
          <w:right w:w="15" w:type="dxa"/>
        </w:tblCellMar>
        <w:tblLook w:val="04A0" w:firstRow="1" w:lastRow="0" w:firstColumn="1" w:lastColumn="0" w:noHBand="0" w:noVBand="1"/>
      </w:tblPr>
      <w:tblGrid>
        <w:gridCol w:w="360"/>
        <w:gridCol w:w="36"/>
        <w:gridCol w:w="3457"/>
      </w:tblGrid>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11" type="#_x0000_t75" style="width:16.3pt;height:15.05pt" o:ole="">
                  <v:imagedata r:id="rId5" o:title=""/>
                </v:shape>
                <w:control r:id="rId6" w:name="DefaultOcxName" w:shapeid="_x0000_i1411"/>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inherit" w:eastAsia="Times New Roman" w:hAnsi="inherit" w:cs="Times New Roman"/>
                <w:sz w:val="24"/>
                <w:szCs w:val="24"/>
              </w:rPr>
              <w:t>Economics, Anthropology, Biology</w:t>
            </w:r>
          </w:p>
        </w:tc>
      </w:tr>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410" type="#_x0000_t75" style="width:16.3pt;height:15.05pt" o:ole="">
                  <v:imagedata r:id="rId5" o:title=""/>
                </v:shape>
                <w:control r:id="rId7" w:name="DefaultOcxName1" w:shapeid="_x0000_i1410"/>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inherit" w:eastAsia="Times New Roman" w:hAnsi="inherit" w:cs="Times New Roman"/>
                <w:sz w:val="24"/>
                <w:szCs w:val="24"/>
              </w:rPr>
              <w:t>Ecology, Ethics, Trust</w:t>
            </w:r>
          </w:p>
        </w:tc>
      </w:tr>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409" type="#_x0000_t75" style="width:16.3pt;height:15.05pt" o:ole="">
                  <v:imagedata r:id="rId5" o:title=""/>
                </v:shape>
                <w:control r:id="rId8" w:name="DefaultOcxName2" w:shapeid="_x0000_i1409"/>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inherit" w:eastAsia="Times New Roman" w:hAnsi="inherit" w:cs="Times New Roman"/>
                <w:sz w:val="24"/>
                <w:szCs w:val="24"/>
              </w:rPr>
              <w:t>Economics, Ecology, Ethics</w:t>
            </w:r>
          </w:p>
        </w:tc>
      </w:tr>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408" type="#_x0000_t75" style="width:16.3pt;height:15.05pt" o:ole="">
                  <v:imagedata r:id="rId5" o:title=""/>
                </v:shape>
                <w:control r:id="rId9" w:name="DefaultOcxName3" w:shapeid="_x0000_i1408"/>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inherit" w:eastAsia="Times New Roman" w:hAnsi="inherit" w:cs="Times New Roman"/>
                <w:sz w:val="24"/>
                <w:szCs w:val="24"/>
              </w:rPr>
              <w:t>Ethics, Money, Democracy</w:t>
            </w:r>
          </w:p>
        </w:tc>
      </w:tr>
    </w:tbl>
    <w:p w:rsidR="00E11C22" w:rsidRPr="00E11C22" w:rsidRDefault="00E11C22" w:rsidP="00E11C22">
      <w:pPr>
        <w:spacing w:before="135" w:after="0" w:line="240" w:lineRule="auto"/>
        <w:jc w:val="right"/>
        <w:rPr>
          <w:rFonts w:ascii="inherit" w:eastAsia="Times New Roman" w:hAnsi="inherit" w:cs="Arial"/>
          <w:b/>
          <w:bCs/>
          <w:color w:val="000000"/>
          <w:sz w:val="19"/>
          <w:szCs w:val="19"/>
          <w:bdr w:val="single" w:sz="2" w:space="2" w:color="CCCCCC" w:frame="1"/>
          <w:shd w:val="clear" w:color="auto" w:fill="D1EAEF"/>
        </w:rPr>
      </w:pPr>
      <w:r w:rsidRPr="00E11C22">
        <w:rPr>
          <w:rFonts w:ascii="inherit" w:eastAsia="Times New Roman" w:hAnsi="inherit" w:cs="Arial"/>
          <w:b/>
          <w:bCs/>
          <w:color w:val="000000"/>
          <w:sz w:val="19"/>
          <w:szCs w:val="19"/>
          <w:bdr w:val="single" w:sz="2" w:space="2" w:color="CCCCCC" w:frame="1"/>
          <w:shd w:val="clear" w:color="auto" w:fill="D1EAEF"/>
        </w:rPr>
        <w:t>1 points   </w:t>
      </w:r>
    </w:p>
    <w:p w:rsidR="00E11C22" w:rsidRPr="00E11C22" w:rsidRDefault="00E11C22" w:rsidP="00E11C22">
      <w:pPr>
        <w:spacing w:after="0" w:line="240" w:lineRule="auto"/>
        <w:outlineLvl w:val="2"/>
        <w:rPr>
          <w:rFonts w:ascii="inherit" w:eastAsia="Times New Roman" w:hAnsi="inherit" w:cs="Arial"/>
          <w:b/>
          <w:bCs/>
          <w:caps/>
          <w:color w:val="444444"/>
          <w:spacing w:val="30"/>
        </w:rPr>
      </w:pPr>
      <w:r w:rsidRPr="00E11C22">
        <w:rPr>
          <w:rFonts w:ascii="inherit" w:eastAsia="Times New Roman" w:hAnsi="inherit" w:cs="Arial"/>
          <w:b/>
          <w:bCs/>
          <w:caps/>
          <w:color w:val="444444"/>
          <w:spacing w:val="30"/>
        </w:rPr>
        <w:t>QUESTION 2</w:t>
      </w:r>
    </w:p>
    <w:p w:rsidR="00E11C22" w:rsidRPr="00E11C22" w:rsidRDefault="00E11C22" w:rsidP="00E11C22">
      <w:pPr>
        <w:numPr>
          <w:ilvl w:val="0"/>
          <w:numId w:val="2"/>
        </w:numPr>
        <w:spacing w:after="45" w:line="240" w:lineRule="auto"/>
        <w:ind w:left="0"/>
        <w:rPr>
          <w:rFonts w:ascii="inherit" w:eastAsia="Times New Roman" w:hAnsi="inherit" w:cs="Arial"/>
          <w:color w:val="000000"/>
          <w:sz w:val="24"/>
          <w:szCs w:val="24"/>
        </w:rPr>
      </w:pPr>
      <w:r w:rsidRPr="00E11C22">
        <w:rPr>
          <w:rFonts w:ascii="Arial Unicode MS" w:eastAsia="Arial Unicode MS" w:hAnsi="Arial Unicode MS" w:cs="Arial Unicode MS" w:hint="eastAsia"/>
          <w:color w:val="000000"/>
          <w:sz w:val="20"/>
          <w:szCs w:val="20"/>
          <w:bdr w:val="none" w:sz="0" w:space="0" w:color="auto" w:frame="1"/>
        </w:rPr>
        <w:t>What activity of businesses with regard to environmental protection does Bowie cite as unethical?</w:t>
      </w:r>
    </w:p>
    <w:tbl>
      <w:tblPr>
        <w:tblW w:w="0" w:type="auto"/>
        <w:tblCellMar>
          <w:top w:w="15" w:type="dxa"/>
          <w:left w:w="15" w:type="dxa"/>
          <w:bottom w:w="15" w:type="dxa"/>
          <w:right w:w="15" w:type="dxa"/>
        </w:tblCellMar>
        <w:tblLook w:val="04A0" w:firstRow="1" w:lastRow="0" w:firstColumn="1" w:lastColumn="0" w:noHBand="0" w:noVBand="1"/>
      </w:tblPr>
      <w:tblGrid>
        <w:gridCol w:w="360"/>
        <w:gridCol w:w="36"/>
        <w:gridCol w:w="5562"/>
      </w:tblGrid>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407" type="#_x0000_t75" style="width:16.3pt;height:15.05pt" o:ole="">
                  <v:imagedata r:id="rId5" o:title=""/>
                </v:shape>
                <w:control r:id="rId10" w:name="DefaultOcxName4" w:shapeid="_x0000_i1407"/>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inherit" w:eastAsia="Times New Roman" w:hAnsi="inherit" w:cs="Times New Roman"/>
                <w:sz w:val="24"/>
                <w:szCs w:val="24"/>
              </w:rPr>
              <w:t>defying government environmental regulations</w:t>
            </w:r>
          </w:p>
        </w:tc>
      </w:tr>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406" type="#_x0000_t75" style="width:16.3pt;height:15.05pt" o:ole="">
                  <v:imagedata r:id="rId5" o:title=""/>
                </v:shape>
                <w:control r:id="rId11" w:name="DefaultOcxName5" w:shapeid="_x0000_i1406"/>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inherit" w:eastAsia="Times New Roman" w:hAnsi="inherit" w:cs="Times New Roman"/>
                <w:sz w:val="24"/>
                <w:szCs w:val="24"/>
              </w:rPr>
              <w:t>lobbying against government environmental regulations</w:t>
            </w:r>
          </w:p>
        </w:tc>
      </w:tr>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405" type="#_x0000_t75" style="width:16.3pt;height:15.05pt" o:ole="">
                  <v:imagedata r:id="rId5" o:title=""/>
                </v:shape>
                <w:control r:id="rId12" w:name="DefaultOcxName6" w:shapeid="_x0000_i1405"/>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inherit" w:eastAsia="Times New Roman" w:hAnsi="inherit" w:cs="Times New Roman"/>
                <w:sz w:val="24"/>
                <w:szCs w:val="24"/>
              </w:rPr>
              <w:t>producing environmentally unfriendly products</w:t>
            </w:r>
          </w:p>
        </w:tc>
      </w:tr>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404" type="#_x0000_t75" style="width:16.3pt;height:15.05pt" o:ole="">
                  <v:imagedata r:id="rId5" o:title=""/>
                </v:shape>
                <w:control r:id="rId13" w:name="DefaultOcxName7" w:shapeid="_x0000_i1404"/>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inherit" w:eastAsia="Times New Roman" w:hAnsi="inherit" w:cs="Times New Roman"/>
                <w:sz w:val="24"/>
                <w:szCs w:val="24"/>
              </w:rPr>
              <w:t>disregarding internal corporate environmental regulations</w:t>
            </w:r>
          </w:p>
        </w:tc>
      </w:tr>
    </w:tbl>
    <w:p w:rsidR="00E11C22" w:rsidRPr="00E11C22" w:rsidRDefault="00E11C22" w:rsidP="00E11C22">
      <w:pPr>
        <w:spacing w:before="135" w:after="0" w:line="240" w:lineRule="auto"/>
        <w:jc w:val="right"/>
        <w:rPr>
          <w:rFonts w:ascii="inherit" w:eastAsia="Times New Roman" w:hAnsi="inherit" w:cs="Arial"/>
          <w:b/>
          <w:bCs/>
          <w:color w:val="000000"/>
          <w:sz w:val="19"/>
          <w:szCs w:val="19"/>
          <w:bdr w:val="single" w:sz="2" w:space="2" w:color="CCCCCC" w:frame="1"/>
          <w:shd w:val="clear" w:color="auto" w:fill="D1EAEF"/>
        </w:rPr>
      </w:pPr>
      <w:r w:rsidRPr="00E11C22">
        <w:rPr>
          <w:rFonts w:ascii="inherit" w:eastAsia="Times New Roman" w:hAnsi="inherit" w:cs="Arial"/>
          <w:b/>
          <w:bCs/>
          <w:color w:val="000000"/>
          <w:sz w:val="19"/>
          <w:szCs w:val="19"/>
          <w:bdr w:val="single" w:sz="2" w:space="2" w:color="CCCCCC" w:frame="1"/>
          <w:shd w:val="clear" w:color="auto" w:fill="D1EAEF"/>
        </w:rPr>
        <w:t>1 points   </w:t>
      </w:r>
    </w:p>
    <w:p w:rsidR="00E11C22" w:rsidRPr="00E11C22" w:rsidRDefault="00E11C22" w:rsidP="00E11C22">
      <w:pPr>
        <w:spacing w:after="0" w:line="240" w:lineRule="auto"/>
        <w:outlineLvl w:val="2"/>
        <w:rPr>
          <w:rFonts w:ascii="inherit" w:eastAsia="Times New Roman" w:hAnsi="inherit" w:cs="Arial"/>
          <w:b/>
          <w:bCs/>
          <w:caps/>
          <w:color w:val="444444"/>
          <w:spacing w:val="30"/>
        </w:rPr>
      </w:pPr>
      <w:r w:rsidRPr="00E11C22">
        <w:rPr>
          <w:rFonts w:ascii="inherit" w:eastAsia="Times New Roman" w:hAnsi="inherit" w:cs="Arial"/>
          <w:b/>
          <w:bCs/>
          <w:caps/>
          <w:color w:val="444444"/>
          <w:spacing w:val="30"/>
        </w:rPr>
        <w:t>QUESTION 3</w:t>
      </w:r>
    </w:p>
    <w:p w:rsidR="00E11C22" w:rsidRPr="00E11C22" w:rsidRDefault="00E11C22" w:rsidP="00E11C22">
      <w:pPr>
        <w:numPr>
          <w:ilvl w:val="0"/>
          <w:numId w:val="3"/>
        </w:numPr>
        <w:spacing w:after="90" w:line="240" w:lineRule="auto"/>
        <w:ind w:left="0"/>
        <w:rPr>
          <w:rFonts w:ascii="inherit" w:eastAsia="Times New Roman" w:hAnsi="inherit" w:cs="Arial"/>
          <w:color w:val="000000"/>
          <w:sz w:val="24"/>
          <w:szCs w:val="24"/>
        </w:rPr>
      </w:pPr>
      <w:r w:rsidRPr="00E11C22">
        <w:rPr>
          <w:rFonts w:ascii="inherit" w:eastAsia="Times New Roman" w:hAnsi="inherit" w:cs="Arial"/>
          <w:color w:val="000000"/>
          <w:sz w:val="24"/>
          <w:szCs w:val="24"/>
        </w:rPr>
        <w:t xml:space="preserve">Which of the following is NOT a possibility for the future of economic policy as considered by </w:t>
      </w:r>
      <w:proofErr w:type="spellStart"/>
      <w:r w:rsidRPr="00E11C22">
        <w:rPr>
          <w:rFonts w:ascii="inherit" w:eastAsia="Times New Roman" w:hAnsi="inherit" w:cs="Arial"/>
          <w:color w:val="000000"/>
          <w:sz w:val="24"/>
          <w:szCs w:val="24"/>
        </w:rPr>
        <w:t>DesJardins</w:t>
      </w:r>
      <w:proofErr w:type="spellEnd"/>
      <w:r w:rsidRPr="00E11C22">
        <w:rPr>
          <w:rFonts w:ascii="inherit" w:eastAsia="Times New Roman" w:hAnsi="inherit" w:cs="Arial"/>
          <w:color w:val="000000"/>
          <w:sz w:val="24"/>
          <w:szCs w:val="24"/>
        </w:rPr>
        <w:t>?</w:t>
      </w:r>
    </w:p>
    <w:tbl>
      <w:tblPr>
        <w:tblW w:w="0" w:type="auto"/>
        <w:tblCellMar>
          <w:top w:w="15" w:type="dxa"/>
          <w:left w:w="15" w:type="dxa"/>
          <w:bottom w:w="15" w:type="dxa"/>
          <w:right w:w="15" w:type="dxa"/>
        </w:tblCellMar>
        <w:tblLook w:val="04A0" w:firstRow="1" w:lastRow="0" w:firstColumn="1" w:lastColumn="0" w:noHBand="0" w:noVBand="1"/>
      </w:tblPr>
      <w:tblGrid>
        <w:gridCol w:w="360"/>
        <w:gridCol w:w="36"/>
        <w:gridCol w:w="8964"/>
      </w:tblGrid>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403" type="#_x0000_t75" style="width:16.3pt;height:15.05pt" o:ole="">
                  <v:imagedata r:id="rId5" o:title=""/>
                </v:shape>
                <w:control r:id="rId14" w:name="DefaultOcxName8" w:shapeid="_x0000_i1403"/>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inherit" w:eastAsia="Times New Roman" w:hAnsi="inherit" w:cs="Times New Roman"/>
                <w:sz w:val="24"/>
                <w:szCs w:val="24"/>
              </w:rPr>
              <w:t>the current economic model should be pursued indefinitely, which will improve the position of currently underdeveloped nations</w:t>
            </w:r>
          </w:p>
        </w:tc>
      </w:tr>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402" type="#_x0000_t75" style="width:16.3pt;height:15.05pt" o:ole="">
                  <v:imagedata r:id="rId5" o:title=""/>
                </v:shape>
                <w:control r:id="rId15" w:name="DefaultOcxName9" w:shapeid="_x0000_i1402"/>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inherit" w:eastAsia="Times New Roman" w:hAnsi="inherit" w:cs="Times New Roman"/>
                <w:sz w:val="24"/>
                <w:szCs w:val="24"/>
              </w:rPr>
              <w:t>developed nations should transfer their wealth to the poorest nations, as well as the responsibility for environmental maintenance</w:t>
            </w:r>
          </w:p>
        </w:tc>
      </w:tr>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401" type="#_x0000_t75" style="width:16.3pt;height:15.05pt" o:ole="">
                  <v:imagedata r:id="rId5" o:title=""/>
                </v:shape>
                <w:control r:id="rId16" w:name="DefaultOcxName10" w:shapeid="_x0000_i1401"/>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inherit" w:eastAsia="Times New Roman" w:hAnsi="inherit" w:cs="Times New Roman"/>
                <w:sz w:val="24"/>
                <w:szCs w:val="24"/>
              </w:rPr>
              <w:t>the current economic model should be pursued indefinitely, and the poor of the world should remain poor</w:t>
            </w:r>
          </w:p>
        </w:tc>
      </w:tr>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400" type="#_x0000_t75" style="width:16.3pt;height:15.05pt" o:ole="">
                  <v:imagedata r:id="rId5" o:title=""/>
                </v:shape>
                <w:control r:id="rId17" w:name="DefaultOcxName11" w:shapeid="_x0000_i1400"/>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inherit" w:eastAsia="Times New Roman" w:hAnsi="inherit" w:cs="Times New Roman"/>
                <w:sz w:val="24"/>
                <w:szCs w:val="24"/>
              </w:rPr>
              <w:t>alternative economic institutions must be pursued to avoid further damage to the environment</w:t>
            </w:r>
          </w:p>
        </w:tc>
      </w:tr>
    </w:tbl>
    <w:p w:rsidR="00E11C22" w:rsidRPr="00E11C22" w:rsidRDefault="00E11C22" w:rsidP="00E11C22">
      <w:pPr>
        <w:spacing w:before="135" w:after="0" w:line="240" w:lineRule="auto"/>
        <w:jc w:val="right"/>
        <w:rPr>
          <w:rFonts w:ascii="inherit" w:eastAsia="Times New Roman" w:hAnsi="inherit" w:cs="Arial"/>
          <w:b/>
          <w:bCs/>
          <w:color w:val="000000"/>
          <w:sz w:val="19"/>
          <w:szCs w:val="19"/>
          <w:bdr w:val="single" w:sz="2" w:space="2" w:color="CCCCCC" w:frame="1"/>
          <w:shd w:val="clear" w:color="auto" w:fill="D1EAEF"/>
        </w:rPr>
      </w:pPr>
      <w:r w:rsidRPr="00E11C22">
        <w:rPr>
          <w:rFonts w:ascii="inherit" w:eastAsia="Times New Roman" w:hAnsi="inherit" w:cs="Arial"/>
          <w:b/>
          <w:bCs/>
          <w:color w:val="000000"/>
          <w:sz w:val="19"/>
          <w:szCs w:val="19"/>
          <w:bdr w:val="single" w:sz="2" w:space="2" w:color="CCCCCC" w:frame="1"/>
          <w:shd w:val="clear" w:color="auto" w:fill="D1EAEF"/>
        </w:rPr>
        <w:t>1 points   </w:t>
      </w:r>
    </w:p>
    <w:p w:rsidR="00E11C22" w:rsidRPr="00E11C22" w:rsidRDefault="00E11C22" w:rsidP="00E11C22">
      <w:pPr>
        <w:spacing w:after="0" w:line="240" w:lineRule="auto"/>
        <w:outlineLvl w:val="2"/>
        <w:rPr>
          <w:rFonts w:ascii="inherit" w:eastAsia="Times New Roman" w:hAnsi="inherit" w:cs="Arial"/>
          <w:b/>
          <w:bCs/>
          <w:caps/>
          <w:color w:val="444444"/>
          <w:spacing w:val="30"/>
        </w:rPr>
      </w:pPr>
      <w:r w:rsidRPr="00E11C22">
        <w:rPr>
          <w:rFonts w:ascii="inherit" w:eastAsia="Times New Roman" w:hAnsi="inherit" w:cs="Arial"/>
          <w:b/>
          <w:bCs/>
          <w:caps/>
          <w:color w:val="444444"/>
          <w:spacing w:val="30"/>
        </w:rPr>
        <w:t>QUESTION 4</w:t>
      </w:r>
    </w:p>
    <w:p w:rsidR="00E11C22" w:rsidRPr="00E11C22" w:rsidRDefault="00E11C22" w:rsidP="00E11C22">
      <w:pPr>
        <w:numPr>
          <w:ilvl w:val="0"/>
          <w:numId w:val="4"/>
        </w:numPr>
        <w:spacing w:after="0" w:line="240" w:lineRule="auto"/>
        <w:ind w:left="0"/>
        <w:rPr>
          <w:rFonts w:ascii="inherit" w:eastAsia="Times New Roman" w:hAnsi="inherit" w:cs="Arial"/>
          <w:color w:val="000000"/>
          <w:sz w:val="24"/>
          <w:szCs w:val="24"/>
        </w:rPr>
      </w:pPr>
      <w:r w:rsidRPr="00E11C22">
        <w:rPr>
          <w:rFonts w:ascii="Arial Unicode MS" w:eastAsia="Arial Unicode MS" w:hAnsi="Arial Unicode MS" w:cs="Arial Unicode MS" w:hint="eastAsia"/>
          <w:color w:val="000000"/>
          <w:sz w:val="20"/>
          <w:szCs w:val="20"/>
          <w:bdr w:val="none" w:sz="0" w:space="0" w:color="auto" w:frame="1"/>
        </w:rPr>
        <w:t>Reasonable persons may still disagree about the acceptability of a particular risk.</w:t>
      </w:r>
    </w:p>
    <w:p w:rsidR="00E11C22" w:rsidRPr="00E11C22" w:rsidRDefault="00E11C22" w:rsidP="00E11C22">
      <w:pPr>
        <w:spacing w:after="0" w:line="240" w:lineRule="auto"/>
        <w:rPr>
          <w:rFonts w:ascii="inherit" w:eastAsia="Times New Roman" w:hAnsi="inherit" w:cs="Arial"/>
          <w:color w:val="000000"/>
          <w:sz w:val="19"/>
          <w:szCs w:val="19"/>
        </w:rPr>
      </w:pPr>
      <w:r w:rsidRPr="00E11C22">
        <w:rPr>
          <w:rFonts w:ascii="inherit" w:eastAsia="Times New Roman" w:hAnsi="inherit" w:cs="Arial"/>
          <w:color w:val="000000"/>
          <w:sz w:val="19"/>
          <w:szCs w:val="19"/>
        </w:rPr>
        <w:object w:dxaOrig="330" w:dyaOrig="300">
          <v:shape id="_x0000_i1399" type="#_x0000_t75" style="width:16.3pt;height:15.05pt" o:ole="">
            <v:imagedata r:id="rId5" o:title=""/>
          </v:shape>
          <w:control r:id="rId18" w:name="DefaultOcxName12" w:shapeid="_x0000_i1399"/>
        </w:object>
      </w:r>
      <w:r w:rsidRPr="00E11C22">
        <w:rPr>
          <w:rFonts w:ascii="inherit" w:eastAsia="Times New Roman" w:hAnsi="inherit" w:cs="Arial"/>
          <w:color w:val="000000"/>
          <w:sz w:val="19"/>
          <w:szCs w:val="19"/>
        </w:rPr>
        <w:t> True</w:t>
      </w:r>
    </w:p>
    <w:p w:rsidR="00E11C22" w:rsidRPr="00E11C22" w:rsidRDefault="00E11C22" w:rsidP="00E11C22">
      <w:pPr>
        <w:spacing w:after="45" w:line="240" w:lineRule="auto"/>
        <w:rPr>
          <w:rFonts w:ascii="inherit" w:eastAsia="Times New Roman" w:hAnsi="inherit" w:cs="Arial"/>
          <w:color w:val="000000"/>
          <w:sz w:val="19"/>
          <w:szCs w:val="19"/>
        </w:rPr>
      </w:pPr>
      <w:r w:rsidRPr="00E11C22">
        <w:rPr>
          <w:rFonts w:ascii="inherit" w:eastAsia="Times New Roman" w:hAnsi="inherit" w:cs="Arial"/>
          <w:color w:val="000000"/>
          <w:sz w:val="19"/>
          <w:szCs w:val="19"/>
        </w:rPr>
        <w:object w:dxaOrig="330" w:dyaOrig="300">
          <v:shape id="_x0000_i1398" type="#_x0000_t75" style="width:16.3pt;height:15.05pt" o:ole="">
            <v:imagedata r:id="rId5" o:title=""/>
          </v:shape>
          <w:control r:id="rId19" w:name="DefaultOcxName13" w:shapeid="_x0000_i1398"/>
        </w:object>
      </w:r>
      <w:r w:rsidRPr="00E11C22">
        <w:rPr>
          <w:rFonts w:ascii="inherit" w:eastAsia="Times New Roman" w:hAnsi="inherit" w:cs="Arial"/>
          <w:color w:val="000000"/>
          <w:sz w:val="19"/>
          <w:szCs w:val="19"/>
        </w:rPr>
        <w:t> False</w:t>
      </w:r>
    </w:p>
    <w:p w:rsidR="00E11C22" w:rsidRPr="00E11C22" w:rsidRDefault="00E11C22" w:rsidP="00E11C22">
      <w:pPr>
        <w:spacing w:before="135" w:after="0" w:line="240" w:lineRule="auto"/>
        <w:jc w:val="right"/>
        <w:rPr>
          <w:rFonts w:ascii="inherit" w:eastAsia="Times New Roman" w:hAnsi="inherit" w:cs="Arial"/>
          <w:b/>
          <w:bCs/>
          <w:color w:val="000000"/>
          <w:sz w:val="19"/>
          <w:szCs w:val="19"/>
          <w:bdr w:val="single" w:sz="2" w:space="2" w:color="CCCCCC" w:frame="1"/>
          <w:shd w:val="clear" w:color="auto" w:fill="D1EAEF"/>
        </w:rPr>
      </w:pPr>
      <w:r w:rsidRPr="00E11C22">
        <w:rPr>
          <w:rFonts w:ascii="inherit" w:eastAsia="Times New Roman" w:hAnsi="inherit" w:cs="Arial"/>
          <w:b/>
          <w:bCs/>
          <w:color w:val="000000"/>
          <w:sz w:val="19"/>
          <w:szCs w:val="19"/>
          <w:bdr w:val="single" w:sz="2" w:space="2" w:color="CCCCCC" w:frame="1"/>
          <w:shd w:val="clear" w:color="auto" w:fill="D1EAEF"/>
        </w:rPr>
        <w:t>1 points   </w:t>
      </w:r>
    </w:p>
    <w:p w:rsidR="00E11C22" w:rsidRPr="00E11C22" w:rsidRDefault="00E11C22" w:rsidP="00E11C22">
      <w:pPr>
        <w:spacing w:after="0" w:line="240" w:lineRule="auto"/>
        <w:outlineLvl w:val="2"/>
        <w:rPr>
          <w:rFonts w:ascii="inherit" w:eastAsia="Times New Roman" w:hAnsi="inherit" w:cs="Arial"/>
          <w:b/>
          <w:bCs/>
          <w:caps/>
          <w:color w:val="444444"/>
          <w:spacing w:val="30"/>
        </w:rPr>
      </w:pPr>
      <w:r w:rsidRPr="00E11C22">
        <w:rPr>
          <w:rFonts w:ascii="inherit" w:eastAsia="Times New Roman" w:hAnsi="inherit" w:cs="Arial"/>
          <w:b/>
          <w:bCs/>
          <w:caps/>
          <w:color w:val="444444"/>
          <w:spacing w:val="30"/>
        </w:rPr>
        <w:t>QUESTION 5</w:t>
      </w:r>
    </w:p>
    <w:p w:rsidR="00E11C22" w:rsidRPr="00E11C22" w:rsidRDefault="00E11C22" w:rsidP="00E11C22">
      <w:pPr>
        <w:numPr>
          <w:ilvl w:val="0"/>
          <w:numId w:val="5"/>
        </w:numPr>
        <w:spacing w:after="90" w:line="240" w:lineRule="auto"/>
        <w:ind w:left="0"/>
        <w:rPr>
          <w:rFonts w:ascii="inherit" w:eastAsia="Times New Roman" w:hAnsi="inherit" w:cs="Arial"/>
          <w:color w:val="000000"/>
          <w:sz w:val="24"/>
          <w:szCs w:val="24"/>
        </w:rPr>
      </w:pPr>
      <w:r w:rsidRPr="00E11C22">
        <w:rPr>
          <w:rFonts w:ascii="inherit" w:eastAsia="Times New Roman" w:hAnsi="inherit" w:cs="Arial"/>
          <w:color w:val="000000"/>
          <w:sz w:val="24"/>
          <w:szCs w:val="24"/>
        </w:rPr>
        <w:t>Who will suffer the most due to the effects of global climate change?</w:t>
      </w:r>
    </w:p>
    <w:tbl>
      <w:tblPr>
        <w:tblW w:w="0" w:type="auto"/>
        <w:tblCellMar>
          <w:top w:w="15" w:type="dxa"/>
          <w:left w:w="15" w:type="dxa"/>
          <w:bottom w:w="15" w:type="dxa"/>
          <w:right w:w="15" w:type="dxa"/>
        </w:tblCellMar>
        <w:tblLook w:val="04A0" w:firstRow="1" w:lastRow="0" w:firstColumn="1" w:lastColumn="0" w:noHBand="0" w:noVBand="1"/>
      </w:tblPr>
      <w:tblGrid>
        <w:gridCol w:w="360"/>
        <w:gridCol w:w="36"/>
        <w:gridCol w:w="3736"/>
      </w:tblGrid>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397" type="#_x0000_t75" style="width:16.3pt;height:15.05pt" o:ole="">
                  <v:imagedata r:id="rId5" o:title=""/>
                </v:shape>
                <w:control r:id="rId20" w:name="DefaultOcxName14" w:shapeid="_x0000_i1397"/>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inherit" w:eastAsia="Times New Roman" w:hAnsi="inherit" w:cs="Times New Roman"/>
                <w:sz w:val="24"/>
                <w:szCs w:val="24"/>
              </w:rPr>
              <w:t>the very young</w:t>
            </w:r>
          </w:p>
        </w:tc>
      </w:tr>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396" type="#_x0000_t75" style="width:16.3pt;height:15.05pt" o:ole="">
                  <v:imagedata r:id="rId5" o:title=""/>
                </v:shape>
                <w:control r:id="rId21" w:name="DefaultOcxName15" w:shapeid="_x0000_i1396"/>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inherit" w:eastAsia="Times New Roman" w:hAnsi="inherit" w:cs="Times New Roman"/>
                <w:sz w:val="24"/>
                <w:szCs w:val="24"/>
              </w:rPr>
              <w:t>the poor</w:t>
            </w:r>
          </w:p>
        </w:tc>
      </w:tr>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395" type="#_x0000_t75" style="width:16.3pt;height:15.05pt" o:ole="">
                  <v:imagedata r:id="rId5" o:title=""/>
                </v:shape>
                <w:control r:id="rId22" w:name="DefaultOcxName16" w:shapeid="_x0000_i1395"/>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inherit" w:eastAsia="Times New Roman" w:hAnsi="inherit" w:cs="Times New Roman"/>
                <w:sz w:val="24"/>
                <w:szCs w:val="24"/>
              </w:rPr>
              <w:t>inhabitants of the northern hemisphere</w:t>
            </w:r>
          </w:p>
        </w:tc>
      </w:tr>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394" type="#_x0000_t75" style="width:16.3pt;height:15.05pt" o:ole="">
                  <v:imagedata r:id="rId5" o:title=""/>
                </v:shape>
                <w:control r:id="rId23" w:name="DefaultOcxName17" w:shapeid="_x0000_i1394"/>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inherit" w:eastAsia="Times New Roman" w:hAnsi="inherit" w:cs="Times New Roman"/>
                <w:sz w:val="24"/>
                <w:szCs w:val="24"/>
              </w:rPr>
              <w:t>Canadians</w:t>
            </w:r>
          </w:p>
        </w:tc>
      </w:tr>
    </w:tbl>
    <w:p w:rsidR="00E11C22" w:rsidRPr="00E11C22" w:rsidRDefault="00E11C22" w:rsidP="00E11C22">
      <w:pPr>
        <w:spacing w:before="135" w:after="0" w:line="240" w:lineRule="auto"/>
        <w:jc w:val="right"/>
        <w:rPr>
          <w:rFonts w:ascii="inherit" w:eastAsia="Times New Roman" w:hAnsi="inherit" w:cs="Arial"/>
          <w:b/>
          <w:bCs/>
          <w:color w:val="000000"/>
          <w:sz w:val="19"/>
          <w:szCs w:val="19"/>
          <w:bdr w:val="single" w:sz="2" w:space="2" w:color="CCCCCC" w:frame="1"/>
          <w:shd w:val="clear" w:color="auto" w:fill="D1EAEF"/>
        </w:rPr>
      </w:pPr>
      <w:r w:rsidRPr="00E11C22">
        <w:rPr>
          <w:rFonts w:ascii="inherit" w:eastAsia="Times New Roman" w:hAnsi="inherit" w:cs="Arial"/>
          <w:b/>
          <w:bCs/>
          <w:color w:val="000000"/>
          <w:sz w:val="19"/>
          <w:szCs w:val="19"/>
          <w:bdr w:val="single" w:sz="2" w:space="2" w:color="CCCCCC" w:frame="1"/>
          <w:shd w:val="clear" w:color="auto" w:fill="D1EAEF"/>
        </w:rPr>
        <w:t>1 points   </w:t>
      </w:r>
    </w:p>
    <w:p w:rsidR="00E11C22" w:rsidRPr="00E11C22" w:rsidRDefault="00E11C22" w:rsidP="00E11C22">
      <w:pPr>
        <w:spacing w:after="0" w:line="240" w:lineRule="auto"/>
        <w:outlineLvl w:val="2"/>
        <w:rPr>
          <w:rFonts w:ascii="inherit" w:eastAsia="Times New Roman" w:hAnsi="inherit" w:cs="Arial"/>
          <w:b/>
          <w:bCs/>
          <w:caps/>
          <w:color w:val="444444"/>
          <w:spacing w:val="30"/>
        </w:rPr>
      </w:pPr>
      <w:r w:rsidRPr="00E11C22">
        <w:rPr>
          <w:rFonts w:ascii="inherit" w:eastAsia="Times New Roman" w:hAnsi="inherit" w:cs="Arial"/>
          <w:b/>
          <w:bCs/>
          <w:caps/>
          <w:color w:val="444444"/>
          <w:spacing w:val="30"/>
        </w:rPr>
        <w:t>QUESTION 6</w:t>
      </w:r>
    </w:p>
    <w:p w:rsidR="00E11C22" w:rsidRPr="00E11C22" w:rsidRDefault="00E11C22" w:rsidP="00E11C22">
      <w:pPr>
        <w:numPr>
          <w:ilvl w:val="0"/>
          <w:numId w:val="6"/>
        </w:numPr>
        <w:spacing w:after="0" w:line="240" w:lineRule="auto"/>
        <w:ind w:left="0"/>
        <w:rPr>
          <w:rFonts w:ascii="inherit" w:eastAsia="Times New Roman" w:hAnsi="inherit" w:cs="Arial"/>
          <w:color w:val="000000"/>
          <w:sz w:val="24"/>
          <w:szCs w:val="24"/>
        </w:rPr>
      </w:pPr>
      <w:proofErr w:type="spellStart"/>
      <w:r w:rsidRPr="00E11C22">
        <w:rPr>
          <w:rFonts w:ascii="Arial Unicode MS" w:eastAsia="Arial Unicode MS" w:hAnsi="Arial Unicode MS" w:cs="Arial Unicode MS" w:hint="eastAsia"/>
          <w:color w:val="000000"/>
          <w:sz w:val="20"/>
          <w:szCs w:val="20"/>
          <w:bdr w:val="none" w:sz="0" w:space="0" w:color="auto" w:frame="1"/>
        </w:rPr>
        <w:lastRenderedPageBreak/>
        <w:t>DesJardins</w:t>
      </w:r>
      <w:proofErr w:type="spellEnd"/>
      <w:r w:rsidRPr="00E11C22">
        <w:rPr>
          <w:rFonts w:ascii="Arial Unicode MS" w:eastAsia="Arial Unicode MS" w:hAnsi="Arial Unicode MS" w:cs="Arial Unicode MS" w:hint="eastAsia"/>
          <w:color w:val="000000"/>
          <w:sz w:val="20"/>
          <w:szCs w:val="20"/>
          <w:bdr w:val="none" w:sz="0" w:space="0" w:color="auto" w:frame="1"/>
        </w:rPr>
        <w:t xml:space="preserve"> points out that Bowie argues that businesses have a moral obligation to intervene in the political arena in order to guide legislation on environmental issues.</w:t>
      </w:r>
    </w:p>
    <w:p w:rsidR="00E11C22" w:rsidRPr="00E11C22" w:rsidRDefault="00E11C22" w:rsidP="00E11C22">
      <w:pPr>
        <w:spacing w:after="0" w:line="240" w:lineRule="auto"/>
        <w:rPr>
          <w:rFonts w:ascii="inherit" w:eastAsia="Times New Roman" w:hAnsi="inherit" w:cs="Arial"/>
          <w:color w:val="000000"/>
          <w:sz w:val="19"/>
          <w:szCs w:val="19"/>
        </w:rPr>
      </w:pPr>
      <w:r w:rsidRPr="00E11C22">
        <w:rPr>
          <w:rFonts w:ascii="inherit" w:eastAsia="Times New Roman" w:hAnsi="inherit" w:cs="Arial"/>
          <w:color w:val="000000"/>
          <w:sz w:val="19"/>
          <w:szCs w:val="19"/>
        </w:rPr>
        <w:object w:dxaOrig="330" w:dyaOrig="300">
          <v:shape id="_x0000_i1393" type="#_x0000_t75" style="width:16.3pt;height:15.05pt" o:ole="">
            <v:imagedata r:id="rId5" o:title=""/>
          </v:shape>
          <w:control r:id="rId24" w:name="DefaultOcxName18" w:shapeid="_x0000_i1393"/>
        </w:object>
      </w:r>
      <w:r w:rsidRPr="00E11C22">
        <w:rPr>
          <w:rFonts w:ascii="inherit" w:eastAsia="Times New Roman" w:hAnsi="inherit" w:cs="Arial"/>
          <w:color w:val="000000"/>
          <w:sz w:val="19"/>
          <w:szCs w:val="19"/>
        </w:rPr>
        <w:t> True</w:t>
      </w:r>
      <w:bookmarkStart w:id="0" w:name="_GoBack"/>
      <w:bookmarkEnd w:id="0"/>
    </w:p>
    <w:p w:rsidR="00E11C22" w:rsidRPr="00E11C22" w:rsidRDefault="00E11C22" w:rsidP="00E11C22">
      <w:pPr>
        <w:spacing w:after="45" w:line="240" w:lineRule="auto"/>
        <w:rPr>
          <w:rFonts w:ascii="inherit" w:eastAsia="Times New Roman" w:hAnsi="inherit" w:cs="Arial"/>
          <w:color w:val="000000"/>
          <w:sz w:val="19"/>
          <w:szCs w:val="19"/>
        </w:rPr>
      </w:pPr>
      <w:r w:rsidRPr="00E11C22">
        <w:rPr>
          <w:rFonts w:ascii="inherit" w:eastAsia="Times New Roman" w:hAnsi="inherit" w:cs="Arial"/>
          <w:color w:val="FFFFFF" w:themeColor="background1"/>
          <w:sz w:val="19"/>
          <w:szCs w:val="19"/>
        </w:rPr>
        <w:object w:dxaOrig="330" w:dyaOrig="300">
          <v:shape id="_x0000_i1392" type="#_x0000_t75" style="width:16.3pt;height:15.05pt" o:ole="">
            <v:imagedata r:id="rId25" o:title=""/>
          </v:shape>
          <w:control r:id="rId26" w:name="DefaultOcxName19" w:shapeid="_x0000_i1392"/>
        </w:object>
      </w:r>
      <w:r w:rsidRPr="00E11C22">
        <w:rPr>
          <w:rFonts w:ascii="inherit" w:eastAsia="Times New Roman" w:hAnsi="inherit" w:cs="Arial"/>
          <w:color w:val="FFFFFF" w:themeColor="background1"/>
          <w:sz w:val="19"/>
          <w:szCs w:val="19"/>
        </w:rPr>
        <w:t> </w:t>
      </w:r>
      <w:r w:rsidRPr="00E11C22">
        <w:rPr>
          <w:rFonts w:ascii="inherit" w:eastAsia="Times New Roman" w:hAnsi="inherit" w:cs="Arial"/>
          <w:color w:val="000000"/>
          <w:sz w:val="19"/>
          <w:szCs w:val="19"/>
        </w:rPr>
        <w:t>False</w:t>
      </w:r>
    </w:p>
    <w:p w:rsidR="00E11C22" w:rsidRPr="00E11C22" w:rsidRDefault="00E11C22" w:rsidP="00E11C22">
      <w:pPr>
        <w:spacing w:before="135" w:after="0" w:line="240" w:lineRule="auto"/>
        <w:jc w:val="right"/>
        <w:rPr>
          <w:rFonts w:ascii="inherit" w:eastAsia="Times New Roman" w:hAnsi="inherit" w:cs="Arial"/>
          <w:b/>
          <w:bCs/>
          <w:color w:val="000000"/>
          <w:sz w:val="19"/>
          <w:szCs w:val="19"/>
          <w:bdr w:val="single" w:sz="2" w:space="2" w:color="CCCCCC" w:frame="1"/>
          <w:shd w:val="clear" w:color="auto" w:fill="D1EAEF"/>
        </w:rPr>
      </w:pPr>
      <w:r w:rsidRPr="00E11C22">
        <w:rPr>
          <w:rFonts w:ascii="inherit" w:eastAsia="Times New Roman" w:hAnsi="inherit" w:cs="Arial"/>
          <w:b/>
          <w:bCs/>
          <w:color w:val="000000"/>
          <w:sz w:val="19"/>
          <w:szCs w:val="19"/>
          <w:bdr w:val="single" w:sz="2" w:space="2" w:color="CCCCCC" w:frame="1"/>
          <w:shd w:val="clear" w:color="auto" w:fill="D1EAEF"/>
        </w:rPr>
        <w:t>1 points   </w:t>
      </w:r>
    </w:p>
    <w:p w:rsidR="00E11C22" w:rsidRPr="00E11C22" w:rsidRDefault="00E11C22" w:rsidP="00E11C22">
      <w:pPr>
        <w:spacing w:after="0" w:line="240" w:lineRule="auto"/>
        <w:outlineLvl w:val="2"/>
        <w:rPr>
          <w:rFonts w:ascii="inherit" w:eastAsia="Times New Roman" w:hAnsi="inherit" w:cs="Arial"/>
          <w:b/>
          <w:bCs/>
          <w:caps/>
          <w:color w:val="444444"/>
          <w:spacing w:val="30"/>
        </w:rPr>
      </w:pPr>
      <w:r w:rsidRPr="00E11C22">
        <w:rPr>
          <w:rFonts w:ascii="inherit" w:eastAsia="Times New Roman" w:hAnsi="inherit" w:cs="Arial"/>
          <w:b/>
          <w:bCs/>
          <w:caps/>
          <w:color w:val="444444"/>
          <w:spacing w:val="30"/>
        </w:rPr>
        <w:t>QUESTION 7</w:t>
      </w:r>
    </w:p>
    <w:p w:rsidR="00E11C22" w:rsidRPr="00E11C22" w:rsidRDefault="00E11C22" w:rsidP="00E11C22">
      <w:pPr>
        <w:numPr>
          <w:ilvl w:val="0"/>
          <w:numId w:val="7"/>
        </w:numPr>
        <w:spacing w:after="90" w:line="240" w:lineRule="auto"/>
        <w:ind w:left="0"/>
        <w:rPr>
          <w:rFonts w:ascii="inherit" w:eastAsia="Times New Roman" w:hAnsi="inherit" w:cs="Arial"/>
          <w:color w:val="000000"/>
          <w:sz w:val="24"/>
          <w:szCs w:val="24"/>
        </w:rPr>
      </w:pPr>
      <w:r w:rsidRPr="00E11C22">
        <w:rPr>
          <w:rFonts w:ascii="inherit" w:eastAsia="Times New Roman" w:hAnsi="inherit" w:cs="Arial"/>
          <w:color w:val="000000"/>
          <w:sz w:val="24"/>
          <w:szCs w:val="24"/>
        </w:rPr>
        <w:t>What nation is leading in the most CO2 emissions in the past several decades?</w:t>
      </w:r>
    </w:p>
    <w:tbl>
      <w:tblPr>
        <w:tblW w:w="0" w:type="auto"/>
        <w:tblCellMar>
          <w:top w:w="15" w:type="dxa"/>
          <w:left w:w="15" w:type="dxa"/>
          <w:bottom w:w="15" w:type="dxa"/>
          <w:right w:w="15" w:type="dxa"/>
        </w:tblCellMar>
        <w:tblLook w:val="04A0" w:firstRow="1" w:lastRow="0" w:firstColumn="1" w:lastColumn="0" w:noHBand="0" w:noVBand="1"/>
      </w:tblPr>
      <w:tblGrid>
        <w:gridCol w:w="360"/>
        <w:gridCol w:w="36"/>
        <w:gridCol w:w="1317"/>
      </w:tblGrid>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391" type="#_x0000_t75" style="width:16.3pt;height:15.05pt" o:ole="">
                  <v:imagedata r:id="rId5" o:title=""/>
                </v:shape>
                <w:control r:id="rId27" w:name="DefaultOcxName20" w:shapeid="_x0000_i1391"/>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inherit" w:eastAsia="Times New Roman" w:hAnsi="inherit" w:cs="Times New Roman"/>
                <w:sz w:val="24"/>
                <w:szCs w:val="24"/>
              </w:rPr>
              <w:t>United States</w:t>
            </w:r>
          </w:p>
        </w:tc>
      </w:tr>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390" type="#_x0000_t75" style="width:16.3pt;height:15.05pt" o:ole="">
                  <v:imagedata r:id="rId5" o:title=""/>
                </v:shape>
                <w:control r:id="rId28" w:name="DefaultOcxName21" w:shapeid="_x0000_i1390"/>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inherit" w:eastAsia="Times New Roman" w:hAnsi="inherit" w:cs="Times New Roman"/>
                <w:sz w:val="24"/>
                <w:szCs w:val="24"/>
              </w:rPr>
              <w:t>Canada</w:t>
            </w:r>
          </w:p>
        </w:tc>
      </w:tr>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389" type="#_x0000_t75" style="width:16.3pt;height:15.05pt" o:ole="">
                  <v:imagedata r:id="rId5" o:title=""/>
                </v:shape>
                <w:control r:id="rId29" w:name="DefaultOcxName22" w:shapeid="_x0000_i1389"/>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inherit" w:eastAsia="Times New Roman" w:hAnsi="inherit" w:cs="Times New Roman"/>
                <w:sz w:val="24"/>
                <w:szCs w:val="24"/>
              </w:rPr>
              <w:t>England</w:t>
            </w:r>
          </w:p>
        </w:tc>
      </w:tr>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388" type="#_x0000_t75" style="width:16.3pt;height:15.05pt" o:ole="">
                  <v:imagedata r:id="rId5" o:title=""/>
                </v:shape>
                <w:control r:id="rId30" w:name="DefaultOcxName23" w:shapeid="_x0000_i1388"/>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inherit" w:eastAsia="Times New Roman" w:hAnsi="inherit" w:cs="Times New Roman"/>
                <w:sz w:val="24"/>
                <w:szCs w:val="24"/>
              </w:rPr>
              <w:t>China</w:t>
            </w:r>
          </w:p>
        </w:tc>
      </w:tr>
    </w:tbl>
    <w:p w:rsidR="00E11C22" w:rsidRPr="00E11C22" w:rsidRDefault="00E11C22" w:rsidP="00E11C22">
      <w:pPr>
        <w:spacing w:before="135" w:after="0" w:line="240" w:lineRule="auto"/>
        <w:jc w:val="right"/>
        <w:rPr>
          <w:rFonts w:ascii="inherit" w:eastAsia="Times New Roman" w:hAnsi="inherit" w:cs="Arial"/>
          <w:b/>
          <w:bCs/>
          <w:color w:val="000000"/>
          <w:sz w:val="19"/>
          <w:szCs w:val="19"/>
          <w:bdr w:val="single" w:sz="2" w:space="2" w:color="CCCCCC" w:frame="1"/>
          <w:shd w:val="clear" w:color="auto" w:fill="D1EAEF"/>
        </w:rPr>
      </w:pPr>
      <w:r w:rsidRPr="00E11C22">
        <w:rPr>
          <w:rFonts w:ascii="inherit" w:eastAsia="Times New Roman" w:hAnsi="inherit" w:cs="Arial"/>
          <w:b/>
          <w:bCs/>
          <w:color w:val="000000"/>
          <w:sz w:val="19"/>
          <w:szCs w:val="19"/>
          <w:bdr w:val="single" w:sz="2" w:space="2" w:color="CCCCCC" w:frame="1"/>
          <w:shd w:val="clear" w:color="auto" w:fill="D1EAEF"/>
        </w:rPr>
        <w:t>1 points   </w:t>
      </w:r>
    </w:p>
    <w:p w:rsidR="00E11C22" w:rsidRPr="00E11C22" w:rsidRDefault="00E11C22" w:rsidP="00E11C22">
      <w:pPr>
        <w:spacing w:after="0" w:line="240" w:lineRule="auto"/>
        <w:outlineLvl w:val="2"/>
        <w:rPr>
          <w:rFonts w:ascii="inherit" w:eastAsia="Times New Roman" w:hAnsi="inherit" w:cs="Arial"/>
          <w:b/>
          <w:bCs/>
          <w:caps/>
          <w:color w:val="444444"/>
          <w:spacing w:val="30"/>
        </w:rPr>
      </w:pPr>
      <w:r w:rsidRPr="00E11C22">
        <w:rPr>
          <w:rFonts w:ascii="inherit" w:eastAsia="Times New Roman" w:hAnsi="inherit" w:cs="Arial"/>
          <w:b/>
          <w:bCs/>
          <w:caps/>
          <w:color w:val="444444"/>
          <w:spacing w:val="30"/>
        </w:rPr>
        <w:t>QUESTION 8</w:t>
      </w:r>
    </w:p>
    <w:p w:rsidR="00E11C22" w:rsidRPr="00E11C22" w:rsidRDefault="00E11C22" w:rsidP="00E11C22">
      <w:pPr>
        <w:numPr>
          <w:ilvl w:val="0"/>
          <w:numId w:val="8"/>
        </w:numPr>
        <w:spacing w:after="90" w:line="240" w:lineRule="auto"/>
        <w:ind w:left="0"/>
        <w:rPr>
          <w:rFonts w:ascii="inherit" w:eastAsia="Times New Roman" w:hAnsi="inherit" w:cs="Arial"/>
          <w:color w:val="000000"/>
          <w:sz w:val="24"/>
          <w:szCs w:val="24"/>
        </w:rPr>
      </w:pPr>
      <w:r w:rsidRPr="00E11C22">
        <w:rPr>
          <w:rFonts w:ascii="inherit" w:eastAsia="Times New Roman" w:hAnsi="inherit" w:cs="Arial"/>
          <w:color w:val="000000"/>
          <w:sz w:val="24"/>
          <w:szCs w:val="24"/>
        </w:rPr>
        <w:t>In order for a business to be "sustainable", it must produce only how much waste?</w:t>
      </w:r>
    </w:p>
    <w:tbl>
      <w:tblPr>
        <w:tblW w:w="0" w:type="auto"/>
        <w:tblCellMar>
          <w:top w:w="15" w:type="dxa"/>
          <w:left w:w="15" w:type="dxa"/>
          <w:bottom w:w="15" w:type="dxa"/>
          <w:right w:w="15" w:type="dxa"/>
        </w:tblCellMar>
        <w:tblLook w:val="04A0" w:firstRow="1" w:lastRow="0" w:firstColumn="1" w:lastColumn="0" w:noHBand="0" w:noVBand="1"/>
      </w:tblPr>
      <w:tblGrid>
        <w:gridCol w:w="360"/>
        <w:gridCol w:w="36"/>
        <w:gridCol w:w="7815"/>
      </w:tblGrid>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387" type="#_x0000_t75" style="width:16.3pt;height:15.05pt" o:ole="">
                  <v:imagedata r:id="rId5" o:title=""/>
                </v:shape>
                <w:control r:id="rId31" w:name="DefaultOcxName24" w:shapeid="_x0000_i1387"/>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inherit" w:eastAsia="Times New Roman" w:hAnsi="inherit" w:cs="Times New Roman"/>
                <w:sz w:val="24"/>
                <w:szCs w:val="24"/>
              </w:rPr>
              <w:t>none</w:t>
            </w:r>
          </w:p>
        </w:tc>
      </w:tr>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386" type="#_x0000_t75" style="width:16.3pt;height:15.05pt" o:ole="">
                  <v:imagedata r:id="rId5" o:title=""/>
                </v:shape>
                <w:control r:id="rId32" w:name="DefaultOcxName25" w:shapeid="_x0000_i1386"/>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inherit" w:eastAsia="Times New Roman" w:hAnsi="inherit" w:cs="Times New Roman"/>
                <w:sz w:val="24"/>
                <w:szCs w:val="24"/>
              </w:rPr>
              <w:t>no more than the environment can absorb</w:t>
            </w:r>
          </w:p>
        </w:tc>
      </w:tr>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385" type="#_x0000_t75" style="width:16.3pt;height:15.05pt" o:ole="">
                  <v:imagedata r:id="rId5" o:title=""/>
                </v:shape>
                <w:control r:id="rId33" w:name="DefaultOcxName26" w:shapeid="_x0000_i1385"/>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inherit" w:eastAsia="Times New Roman" w:hAnsi="inherit" w:cs="Times New Roman"/>
                <w:sz w:val="24"/>
                <w:szCs w:val="24"/>
              </w:rPr>
              <w:t>no more than the business can recycle</w:t>
            </w:r>
          </w:p>
        </w:tc>
      </w:tr>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384" type="#_x0000_t75" style="width:16.3pt;height:15.05pt" o:ole="">
                  <v:imagedata r:id="rId5" o:title=""/>
                </v:shape>
                <w:control r:id="rId34" w:name="DefaultOcxName27" w:shapeid="_x0000_i1384"/>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inherit" w:eastAsia="Times New Roman" w:hAnsi="inherit" w:cs="Times New Roman"/>
                <w:sz w:val="24"/>
                <w:szCs w:val="24"/>
              </w:rPr>
              <w:t>as much as any other business in the same economic sector is allowed to produce</w:t>
            </w:r>
          </w:p>
        </w:tc>
      </w:tr>
    </w:tbl>
    <w:p w:rsidR="00E11C22" w:rsidRPr="00E11C22" w:rsidRDefault="00E11C22" w:rsidP="00E11C22">
      <w:pPr>
        <w:spacing w:before="135" w:after="0" w:line="240" w:lineRule="auto"/>
        <w:jc w:val="right"/>
        <w:rPr>
          <w:rFonts w:ascii="inherit" w:eastAsia="Times New Roman" w:hAnsi="inherit" w:cs="Arial"/>
          <w:b/>
          <w:bCs/>
          <w:color w:val="000000"/>
          <w:sz w:val="19"/>
          <w:szCs w:val="19"/>
          <w:bdr w:val="single" w:sz="2" w:space="2" w:color="CCCCCC" w:frame="1"/>
          <w:shd w:val="clear" w:color="auto" w:fill="D1EAEF"/>
        </w:rPr>
      </w:pPr>
      <w:r w:rsidRPr="00E11C22">
        <w:rPr>
          <w:rFonts w:ascii="inherit" w:eastAsia="Times New Roman" w:hAnsi="inherit" w:cs="Arial"/>
          <w:b/>
          <w:bCs/>
          <w:color w:val="000000"/>
          <w:sz w:val="19"/>
          <w:szCs w:val="19"/>
          <w:bdr w:val="single" w:sz="2" w:space="2" w:color="CCCCCC" w:frame="1"/>
          <w:shd w:val="clear" w:color="auto" w:fill="D1EAEF"/>
        </w:rPr>
        <w:t>1 points   </w:t>
      </w:r>
    </w:p>
    <w:p w:rsidR="00E11C22" w:rsidRPr="00E11C22" w:rsidRDefault="00E11C22" w:rsidP="00E11C22">
      <w:pPr>
        <w:spacing w:after="0" w:line="240" w:lineRule="auto"/>
        <w:outlineLvl w:val="2"/>
        <w:rPr>
          <w:rFonts w:ascii="inherit" w:eastAsia="Times New Roman" w:hAnsi="inherit" w:cs="Arial"/>
          <w:b/>
          <w:bCs/>
          <w:caps/>
          <w:color w:val="444444"/>
          <w:spacing w:val="30"/>
        </w:rPr>
      </w:pPr>
      <w:r w:rsidRPr="00E11C22">
        <w:rPr>
          <w:rFonts w:ascii="inherit" w:eastAsia="Times New Roman" w:hAnsi="inherit" w:cs="Arial"/>
          <w:b/>
          <w:bCs/>
          <w:caps/>
          <w:color w:val="444444"/>
          <w:spacing w:val="30"/>
        </w:rPr>
        <w:t>QUESTION 9</w:t>
      </w:r>
    </w:p>
    <w:p w:rsidR="00E11C22" w:rsidRPr="00E11C22" w:rsidRDefault="00E11C22" w:rsidP="00E11C22">
      <w:pPr>
        <w:numPr>
          <w:ilvl w:val="0"/>
          <w:numId w:val="9"/>
        </w:numPr>
        <w:spacing w:after="90" w:line="240" w:lineRule="auto"/>
        <w:ind w:left="0"/>
        <w:rPr>
          <w:rFonts w:ascii="inherit" w:eastAsia="Times New Roman" w:hAnsi="inherit" w:cs="Arial"/>
          <w:color w:val="000000"/>
          <w:sz w:val="24"/>
          <w:szCs w:val="24"/>
        </w:rPr>
      </w:pPr>
      <w:r w:rsidRPr="00E11C22">
        <w:rPr>
          <w:rFonts w:ascii="inherit" w:eastAsia="Times New Roman" w:hAnsi="inherit" w:cs="Arial"/>
          <w:color w:val="000000"/>
          <w:sz w:val="24"/>
          <w:szCs w:val="24"/>
        </w:rPr>
        <w:t>Environmentally sustainable business practices are likely to reduce legal liability by voluntarily pursuing prevention of ecological problems.</w:t>
      </w:r>
    </w:p>
    <w:p w:rsidR="00E11C22" w:rsidRPr="00E11C22" w:rsidRDefault="00E11C22" w:rsidP="00E11C22">
      <w:pPr>
        <w:spacing w:after="0" w:line="240" w:lineRule="auto"/>
        <w:rPr>
          <w:rFonts w:ascii="inherit" w:eastAsia="Times New Roman" w:hAnsi="inherit" w:cs="Arial"/>
          <w:color w:val="000000"/>
          <w:sz w:val="19"/>
          <w:szCs w:val="19"/>
        </w:rPr>
      </w:pPr>
      <w:r w:rsidRPr="00E11C22">
        <w:rPr>
          <w:rFonts w:ascii="inherit" w:eastAsia="Times New Roman" w:hAnsi="inherit" w:cs="Arial"/>
          <w:color w:val="000000"/>
          <w:sz w:val="19"/>
          <w:szCs w:val="19"/>
        </w:rPr>
        <w:object w:dxaOrig="330" w:dyaOrig="300">
          <v:shape id="_x0000_i1383" type="#_x0000_t75" style="width:16.3pt;height:15.05pt" o:ole="">
            <v:imagedata r:id="rId5" o:title=""/>
          </v:shape>
          <w:control r:id="rId35" w:name="DefaultOcxName28" w:shapeid="_x0000_i1383"/>
        </w:object>
      </w:r>
      <w:r w:rsidRPr="00E11C22">
        <w:rPr>
          <w:rFonts w:ascii="inherit" w:eastAsia="Times New Roman" w:hAnsi="inherit" w:cs="Arial"/>
          <w:color w:val="000000"/>
          <w:sz w:val="19"/>
          <w:szCs w:val="19"/>
        </w:rPr>
        <w:t> True</w:t>
      </w:r>
    </w:p>
    <w:p w:rsidR="00E11C22" w:rsidRPr="00E11C22" w:rsidRDefault="00E11C22" w:rsidP="00E11C22">
      <w:pPr>
        <w:spacing w:after="45" w:line="240" w:lineRule="auto"/>
        <w:rPr>
          <w:rFonts w:ascii="inherit" w:eastAsia="Times New Roman" w:hAnsi="inherit" w:cs="Arial"/>
          <w:color w:val="000000"/>
          <w:sz w:val="19"/>
          <w:szCs w:val="19"/>
        </w:rPr>
      </w:pPr>
      <w:r w:rsidRPr="00E11C22">
        <w:rPr>
          <w:rFonts w:ascii="inherit" w:eastAsia="Times New Roman" w:hAnsi="inherit" w:cs="Arial"/>
          <w:color w:val="000000"/>
          <w:sz w:val="19"/>
          <w:szCs w:val="19"/>
        </w:rPr>
        <w:object w:dxaOrig="330" w:dyaOrig="300">
          <v:shape id="_x0000_i1382" type="#_x0000_t75" style="width:16.3pt;height:15.05pt" o:ole="">
            <v:imagedata r:id="rId5" o:title=""/>
          </v:shape>
          <w:control r:id="rId36" w:name="DefaultOcxName29" w:shapeid="_x0000_i1382"/>
        </w:object>
      </w:r>
      <w:r w:rsidRPr="00E11C22">
        <w:rPr>
          <w:rFonts w:ascii="inherit" w:eastAsia="Times New Roman" w:hAnsi="inherit" w:cs="Arial"/>
          <w:color w:val="000000"/>
          <w:sz w:val="19"/>
          <w:szCs w:val="19"/>
        </w:rPr>
        <w:t> False</w:t>
      </w:r>
    </w:p>
    <w:p w:rsidR="00E11C22" w:rsidRPr="00E11C22" w:rsidRDefault="00E11C22" w:rsidP="00E11C22">
      <w:pPr>
        <w:spacing w:before="135" w:after="0" w:line="240" w:lineRule="auto"/>
        <w:jc w:val="right"/>
        <w:rPr>
          <w:rFonts w:ascii="inherit" w:eastAsia="Times New Roman" w:hAnsi="inherit" w:cs="Arial"/>
          <w:b/>
          <w:bCs/>
          <w:color w:val="000000"/>
          <w:sz w:val="19"/>
          <w:szCs w:val="19"/>
          <w:bdr w:val="single" w:sz="2" w:space="2" w:color="CCCCCC" w:frame="1"/>
          <w:shd w:val="clear" w:color="auto" w:fill="D1EAEF"/>
        </w:rPr>
      </w:pPr>
      <w:r w:rsidRPr="00E11C22">
        <w:rPr>
          <w:rFonts w:ascii="inherit" w:eastAsia="Times New Roman" w:hAnsi="inherit" w:cs="Arial"/>
          <w:b/>
          <w:bCs/>
          <w:color w:val="000000"/>
          <w:sz w:val="19"/>
          <w:szCs w:val="19"/>
          <w:bdr w:val="single" w:sz="2" w:space="2" w:color="CCCCCC" w:frame="1"/>
          <w:shd w:val="clear" w:color="auto" w:fill="D1EAEF"/>
        </w:rPr>
        <w:t>1 points   </w:t>
      </w:r>
    </w:p>
    <w:p w:rsidR="00E11C22" w:rsidRPr="00E11C22" w:rsidRDefault="00E11C22" w:rsidP="00E11C22">
      <w:pPr>
        <w:spacing w:after="0" w:line="240" w:lineRule="auto"/>
        <w:outlineLvl w:val="2"/>
        <w:rPr>
          <w:rFonts w:ascii="inherit" w:eastAsia="Times New Roman" w:hAnsi="inherit" w:cs="Arial"/>
          <w:b/>
          <w:bCs/>
          <w:caps/>
          <w:color w:val="444444"/>
          <w:spacing w:val="30"/>
        </w:rPr>
      </w:pPr>
      <w:r w:rsidRPr="00E11C22">
        <w:rPr>
          <w:rFonts w:ascii="inherit" w:eastAsia="Times New Roman" w:hAnsi="inherit" w:cs="Arial"/>
          <w:b/>
          <w:bCs/>
          <w:caps/>
          <w:color w:val="444444"/>
          <w:spacing w:val="30"/>
        </w:rPr>
        <w:t>QUESTION 10</w:t>
      </w:r>
    </w:p>
    <w:p w:rsidR="00E11C22" w:rsidRPr="00E11C22" w:rsidRDefault="00E11C22" w:rsidP="00E11C22">
      <w:pPr>
        <w:numPr>
          <w:ilvl w:val="0"/>
          <w:numId w:val="10"/>
        </w:numPr>
        <w:spacing w:after="90" w:line="240" w:lineRule="auto"/>
        <w:ind w:left="0"/>
        <w:rPr>
          <w:rFonts w:ascii="inherit" w:eastAsia="Times New Roman" w:hAnsi="inherit" w:cs="Arial"/>
          <w:color w:val="000000"/>
          <w:sz w:val="24"/>
          <w:szCs w:val="24"/>
        </w:rPr>
      </w:pPr>
      <w:r w:rsidRPr="00E11C22">
        <w:rPr>
          <w:rFonts w:ascii="inherit" w:eastAsia="Times New Roman" w:hAnsi="inherit" w:cs="Arial"/>
          <w:color w:val="000000"/>
          <w:sz w:val="24"/>
          <w:szCs w:val="24"/>
        </w:rPr>
        <w:t xml:space="preserve">What, according to </w:t>
      </w:r>
      <w:proofErr w:type="spellStart"/>
      <w:r w:rsidRPr="00E11C22">
        <w:rPr>
          <w:rFonts w:ascii="inherit" w:eastAsia="Times New Roman" w:hAnsi="inherit" w:cs="Arial"/>
          <w:color w:val="000000"/>
          <w:sz w:val="24"/>
          <w:szCs w:val="24"/>
        </w:rPr>
        <w:t>DesJardins</w:t>
      </w:r>
      <w:proofErr w:type="spellEnd"/>
      <w:r w:rsidRPr="00E11C22">
        <w:rPr>
          <w:rFonts w:ascii="inherit" w:eastAsia="Times New Roman" w:hAnsi="inherit" w:cs="Arial"/>
          <w:color w:val="000000"/>
          <w:sz w:val="24"/>
          <w:szCs w:val="24"/>
        </w:rPr>
        <w:t>, is wrong with the claim that business should not produce environmentally friendly products unless or until the market demands them?</w:t>
      </w:r>
    </w:p>
    <w:tbl>
      <w:tblPr>
        <w:tblW w:w="0" w:type="auto"/>
        <w:tblCellMar>
          <w:top w:w="15" w:type="dxa"/>
          <w:left w:w="15" w:type="dxa"/>
          <w:bottom w:w="15" w:type="dxa"/>
          <w:right w:w="15" w:type="dxa"/>
        </w:tblCellMar>
        <w:tblLook w:val="04A0" w:firstRow="1" w:lastRow="0" w:firstColumn="1" w:lastColumn="0" w:noHBand="0" w:noVBand="1"/>
      </w:tblPr>
      <w:tblGrid>
        <w:gridCol w:w="360"/>
        <w:gridCol w:w="36"/>
        <w:gridCol w:w="8964"/>
      </w:tblGrid>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381" type="#_x0000_t75" style="width:16.3pt;height:15.05pt" o:ole="">
                  <v:imagedata r:id="rId5" o:title=""/>
                </v:shape>
                <w:control r:id="rId37" w:name="DefaultOcxName30" w:shapeid="_x0000_i1381"/>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inherit" w:eastAsia="Times New Roman" w:hAnsi="inherit" w:cs="Times New Roman"/>
                <w:sz w:val="24"/>
                <w:szCs w:val="24"/>
              </w:rPr>
              <w:t>consumers cannot demand what does not exist and what they do not know about</w:t>
            </w:r>
          </w:p>
        </w:tc>
      </w:tr>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380" type="#_x0000_t75" style="width:16.3pt;height:15.05pt" o:ole="">
                  <v:imagedata r:id="rId5" o:title=""/>
                </v:shape>
                <w:control r:id="rId38" w:name="DefaultOcxName31" w:shapeid="_x0000_i1380"/>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inherit" w:eastAsia="Times New Roman" w:hAnsi="inherit" w:cs="Times New Roman"/>
                <w:sz w:val="24"/>
                <w:szCs w:val="24"/>
              </w:rPr>
              <w:t>the market will not reward the introduction of new products unless they are sustainable</w:t>
            </w:r>
          </w:p>
        </w:tc>
      </w:tr>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379" type="#_x0000_t75" style="width:16.3pt;height:15.05pt" o:ole="">
                  <v:imagedata r:id="rId5" o:title=""/>
                </v:shape>
                <w:control r:id="rId39" w:name="DefaultOcxName32" w:shapeid="_x0000_i1379"/>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inherit" w:eastAsia="Times New Roman" w:hAnsi="inherit" w:cs="Times New Roman"/>
                <w:sz w:val="24"/>
                <w:szCs w:val="24"/>
              </w:rPr>
              <w:t>the market always rewards businesses that produce environmentally friendly products</w:t>
            </w:r>
          </w:p>
        </w:tc>
      </w:tr>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378" type="#_x0000_t75" style="width:16.3pt;height:15.05pt" o:ole="">
                  <v:imagedata r:id="rId5" o:title=""/>
                </v:shape>
                <w:control r:id="rId40" w:name="DefaultOcxName33" w:shapeid="_x0000_i1378"/>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inherit" w:eastAsia="Times New Roman" w:hAnsi="inherit" w:cs="Times New Roman"/>
                <w:sz w:val="24"/>
                <w:szCs w:val="24"/>
              </w:rPr>
              <w:t>some businesses are monopolies, and as such, can produce new products without risk of consumer resistance</w:t>
            </w:r>
          </w:p>
        </w:tc>
      </w:tr>
    </w:tbl>
    <w:p w:rsidR="00E11C22" w:rsidRPr="00E11C22" w:rsidRDefault="00E11C22" w:rsidP="00E11C22">
      <w:pPr>
        <w:spacing w:before="135" w:after="0" w:line="240" w:lineRule="auto"/>
        <w:jc w:val="right"/>
        <w:rPr>
          <w:rFonts w:ascii="inherit" w:eastAsia="Times New Roman" w:hAnsi="inherit" w:cs="Arial"/>
          <w:b/>
          <w:bCs/>
          <w:color w:val="000000"/>
          <w:sz w:val="19"/>
          <w:szCs w:val="19"/>
          <w:bdr w:val="single" w:sz="2" w:space="2" w:color="CCCCCC" w:frame="1"/>
          <w:shd w:val="clear" w:color="auto" w:fill="D1EAEF"/>
        </w:rPr>
      </w:pPr>
      <w:r w:rsidRPr="00E11C22">
        <w:rPr>
          <w:rFonts w:ascii="inherit" w:eastAsia="Times New Roman" w:hAnsi="inherit" w:cs="Arial"/>
          <w:b/>
          <w:bCs/>
          <w:color w:val="000000"/>
          <w:sz w:val="19"/>
          <w:szCs w:val="19"/>
          <w:bdr w:val="single" w:sz="2" w:space="2" w:color="CCCCCC" w:frame="1"/>
          <w:shd w:val="clear" w:color="auto" w:fill="D1EAEF"/>
        </w:rPr>
        <w:t>1 points   </w:t>
      </w:r>
    </w:p>
    <w:p w:rsidR="00E11C22" w:rsidRPr="00E11C22" w:rsidRDefault="00E11C22" w:rsidP="00E11C22">
      <w:pPr>
        <w:spacing w:after="0" w:line="240" w:lineRule="auto"/>
        <w:outlineLvl w:val="2"/>
        <w:rPr>
          <w:rFonts w:ascii="inherit" w:eastAsia="Times New Roman" w:hAnsi="inherit" w:cs="Arial"/>
          <w:b/>
          <w:bCs/>
          <w:caps/>
          <w:color w:val="444444"/>
          <w:spacing w:val="30"/>
        </w:rPr>
      </w:pPr>
      <w:r w:rsidRPr="00E11C22">
        <w:rPr>
          <w:rFonts w:ascii="inherit" w:eastAsia="Times New Roman" w:hAnsi="inherit" w:cs="Arial"/>
          <w:b/>
          <w:bCs/>
          <w:caps/>
          <w:color w:val="444444"/>
          <w:spacing w:val="30"/>
        </w:rPr>
        <w:t>QUESTION 11</w:t>
      </w:r>
    </w:p>
    <w:p w:rsidR="00E11C22" w:rsidRPr="00E11C22" w:rsidRDefault="00E11C22" w:rsidP="00E11C22">
      <w:pPr>
        <w:numPr>
          <w:ilvl w:val="0"/>
          <w:numId w:val="11"/>
        </w:numPr>
        <w:spacing w:after="90" w:line="240" w:lineRule="auto"/>
        <w:ind w:left="0"/>
        <w:rPr>
          <w:rFonts w:ascii="inherit" w:eastAsia="Times New Roman" w:hAnsi="inherit" w:cs="Arial"/>
          <w:color w:val="000000"/>
          <w:sz w:val="24"/>
          <w:szCs w:val="24"/>
        </w:rPr>
      </w:pPr>
      <w:r w:rsidRPr="00E11C22">
        <w:rPr>
          <w:rFonts w:ascii="inherit" w:eastAsia="Times New Roman" w:hAnsi="inherit" w:cs="Arial"/>
          <w:color w:val="000000"/>
          <w:sz w:val="24"/>
          <w:szCs w:val="24"/>
        </w:rPr>
        <w:t>In Ian Maitland’s “The Great Non-Debate over International Sweatshops,” what is the principal asset the companies are trying to protect?</w:t>
      </w:r>
    </w:p>
    <w:tbl>
      <w:tblPr>
        <w:tblW w:w="0" w:type="auto"/>
        <w:tblCellMar>
          <w:top w:w="15" w:type="dxa"/>
          <w:left w:w="15" w:type="dxa"/>
          <w:bottom w:w="15" w:type="dxa"/>
          <w:right w:w="15" w:type="dxa"/>
        </w:tblCellMar>
        <w:tblLook w:val="04A0" w:firstRow="1" w:lastRow="0" w:firstColumn="1" w:lastColumn="0" w:noHBand="0" w:noVBand="1"/>
      </w:tblPr>
      <w:tblGrid>
        <w:gridCol w:w="360"/>
        <w:gridCol w:w="36"/>
        <w:gridCol w:w="2330"/>
      </w:tblGrid>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377" type="#_x0000_t75" style="width:16.3pt;height:15.05pt" o:ole="">
                  <v:imagedata r:id="rId5" o:title=""/>
                </v:shape>
                <w:control r:id="rId41" w:name="DefaultOcxName34" w:shapeid="_x0000_i1377"/>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inherit" w:eastAsia="Times New Roman" w:hAnsi="inherit" w:cs="Times New Roman"/>
                <w:sz w:val="24"/>
                <w:szCs w:val="24"/>
              </w:rPr>
              <w:t>Their image.</w:t>
            </w:r>
          </w:p>
        </w:tc>
      </w:tr>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lastRenderedPageBreak/>
              <w:object w:dxaOrig="330" w:dyaOrig="300">
                <v:shape id="_x0000_i1376" type="#_x0000_t75" style="width:16.3pt;height:15.05pt" o:ole="">
                  <v:imagedata r:id="rId5" o:title=""/>
                </v:shape>
                <w:control r:id="rId42" w:name="DefaultOcxName35" w:shapeid="_x0000_i1376"/>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inherit" w:eastAsia="Times New Roman" w:hAnsi="inherit" w:cs="Times New Roman"/>
                <w:sz w:val="24"/>
                <w:szCs w:val="24"/>
              </w:rPr>
              <w:t>Their moral superiority.</w:t>
            </w:r>
          </w:p>
        </w:tc>
      </w:tr>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375" type="#_x0000_t75" style="width:16.3pt;height:15.05pt" o:ole="">
                  <v:imagedata r:id="rId5" o:title=""/>
                </v:shape>
                <w:control r:id="rId43" w:name="DefaultOcxName36" w:shapeid="_x0000_i1375"/>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inherit" w:eastAsia="Times New Roman" w:hAnsi="inherit" w:cs="Times New Roman"/>
                <w:sz w:val="24"/>
                <w:szCs w:val="24"/>
              </w:rPr>
              <w:t>Their investors.</w:t>
            </w:r>
          </w:p>
        </w:tc>
      </w:tr>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374" type="#_x0000_t75" style="width:16.3pt;height:15.05pt" o:ole="">
                  <v:imagedata r:id="rId5" o:title=""/>
                </v:shape>
                <w:control r:id="rId44" w:name="DefaultOcxName37" w:shapeid="_x0000_i1374"/>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inherit" w:eastAsia="Times New Roman" w:hAnsi="inherit" w:cs="Times New Roman"/>
                <w:sz w:val="24"/>
                <w:szCs w:val="24"/>
              </w:rPr>
              <w:t>Their cheap labor.</w:t>
            </w:r>
          </w:p>
        </w:tc>
      </w:tr>
    </w:tbl>
    <w:p w:rsidR="00E11C22" w:rsidRPr="00E11C22" w:rsidRDefault="00E11C22" w:rsidP="00E11C22">
      <w:pPr>
        <w:spacing w:before="135" w:after="0" w:line="240" w:lineRule="auto"/>
        <w:jc w:val="right"/>
        <w:rPr>
          <w:rFonts w:ascii="inherit" w:eastAsia="Times New Roman" w:hAnsi="inherit" w:cs="Arial"/>
          <w:b/>
          <w:bCs/>
          <w:color w:val="000000"/>
          <w:sz w:val="19"/>
          <w:szCs w:val="19"/>
          <w:bdr w:val="single" w:sz="2" w:space="2" w:color="CCCCCC" w:frame="1"/>
          <w:shd w:val="clear" w:color="auto" w:fill="D1EAEF"/>
        </w:rPr>
      </w:pPr>
      <w:r w:rsidRPr="00E11C22">
        <w:rPr>
          <w:rFonts w:ascii="inherit" w:eastAsia="Times New Roman" w:hAnsi="inherit" w:cs="Arial"/>
          <w:b/>
          <w:bCs/>
          <w:color w:val="000000"/>
          <w:sz w:val="19"/>
          <w:szCs w:val="19"/>
          <w:bdr w:val="single" w:sz="2" w:space="2" w:color="CCCCCC" w:frame="1"/>
          <w:shd w:val="clear" w:color="auto" w:fill="D1EAEF"/>
        </w:rPr>
        <w:t>1 points   </w:t>
      </w:r>
    </w:p>
    <w:p w:rsidR="00E11C22" w:rsidRPr="00E11C22" w:rsidRDefault="00E11C22" w:rsidP="00E11C22">
      <w:pPr>
        <w:spacing w:after="0" w:line="240" w:lineRule="auto"/>
        <w:outlineLvl w:val="2"/>
        <w:rPr>
          <w:rFonts w:ascii="inherit" w:eastAsia="Times New Roman" w:hAnsi="inherit" w:cs="Arial"/>
          <w:b/>
          <w:bCs/>
          <w:caps/>
          <w:color w:val="444444"/>
          <w:spacing w:val="30"/>
        </w:rPr>
      </w:pPr>
      <w:r w:rsidRPr="00E11C22">
        <w:rPr>
          <w:rFonts w:ascii="inherit" w:eastAsia="Times New Roman" w:hAnsi="inherit" w:cs="Arial"/>
          <w:b/>
          <w:bCs/>
          <w:caps/>
          <w:color w:val="444444"/>
          <w:spacing w:val="30"/>
        </w:rPr>
        <w:t>QUESTION 12</w:t>
      </w:r>
    </w:p>
    <w:p w:rsidR="00E11C22" w:rsidRPr="00E11C22" w:rsidRDefault="00E11C22" w:rsidP="00E11C22">
      <w:pPr>
        <w:numPr>
          <w:ilvl w:val="0"/>
          <w:numId w:val="12"/>
        </w:numPr>
        <w:spacing w:after="0" w:line="240" w:lineRule="auto"/>
        <w:ind w:left="0"/>
        <w:rPr>
          <w:rFonts w:ascii="inherit" w:eastAsia="Times New Roman" w:hAnsi="inherit" w:cs="Arial"/>
          <w:color w:val="000000"/>
          <w:sz w:val="24"/>
          <w:szCs w:val="24"/>
        </w:rPr>
      </w:pPr>
      <w:r w:rsidRPr="00E11C22">
        <w:rPr>
          <w:rFonts w:ascii="Arial Unicode MS" w:eastAsia="Arial Unicode MS" w:hAnsi="Arial Unicode MS" w:cs="Arial Unicode MS" w:hint="eastAsia"/>
          <w:color w:val="000000"/>
          <w:sz w:val="20"/>
          <w:szCs w:val="20"/>
          <w:bdr w:val="none" w:sz="0" w:space="0" w:color="auto" w:frame="1"/>
        </w:rPr>
        <w:t>The right to a speedy trial is an example of a human right because it is guaranteed by US law.</w:t>
      </w:r>
    </w:p>
    <w:p w:rsidR="00E11C22" w:rsidRPr="00E11C22" w:rsidRDefault="00E11C22" w:rsidP="00E11C22">
      <w:pPr>
        <w:spacing w:after="0" w:line="240" w:lineRule="auto"/>
        <w:rPr>
          <w:rFonts w:ascii="inherit" w:eastAsia="Times New Roman" w:hAnsi="inherit" w:cs="Arial"/>
          <w:color w:val="000000"/>
          <w:sz w:val="19"/>
          <w:szCs w:val="19"/>
        </w:rPr>
      </w:pPr>
      <w:r w:rsidRPr="00E11C22">
        <w:rPr>
          <w:rFonts w:ascii="inherit" w:eastAsia="Times New Roman" w:hAnsi="inherit" w:cs="Arial"/>
          <w:color w:val="000000"/>
          <w:sz w:val="19"/>
          <w:szCs w:val="19"/>
        </w:rPr>
        <w:object w:dxaOrig="330" w:dyaOrig="300">
          <v:shape id="_x0000_i1373" type="#_x0000_t75" style="width:16.3pt;height:15.05pt" o:ole="">
            <v:imagedata r:id="rId5" o:title=""/>
          </v:shape>
          <w:control r:id="rId45" w:name="DefaultOcxName38" w:shapeid="_x0000_i1373"/>
        </w:object>
      </w:r>
      <w:r w:rsidRPr="00E11C22">
        <w:rPr>
          <w:rFonts w:ascii="inherit" w:eastAsia="Times New Roman" w:hAnsi="inherit" w:cs="Arial"/>
          <w:color w:val="000000"/>
          <w:sz w:val="19"/>
          <w:szCs w:val="19"/>
        </w:rPr>
        <w:t> True</w:t>
      </w:r>
    </w:p>
    <w:p w:rsidR="00E11C22" w:rsidRPr="00E11C22" w:rsidRDefault="00E11C22" w:rsidP="00E11C22">
      <w:pPr>
        <w:spacing w:after="45" w:line="240" w:lineRule="auto"/>
        <w:rPr>
          <w:rFonts w:ascii="inherit" w:eastAsia="Times New Roman" w:hAnsi="inherit" w:cs="Arial"/>
          <w:color w:val="000000"/>
          <w:sz w:val="19"/>
          <w:szCs w:val="19"/>
        </w:rPr>
      </w:pPr>
      <w:r w:rsidRPr="00E11C22">
        <w:rPr>
          <w:rFonts w:ascii="inherit" w:eastAsia="Times New Roman" w:hAnsi="inherit" w:cs="Arial"/>
          <w:color w:val="000000"/>
          <w:sz w:val="19"/>
          <w:szCs w:val="19"/>
        </w:rPr>
        <w:object w:dxaOrig="330" w:dyaOrig="300">
          <v:shape id="_x0000_i1372" type="#_x0000_t75" style="width:16.3pt;height:15.05pt" o:ole="">
            <v:imagedata r:id="rId5" o:title=""/>
          </v:shape>
          <w:control r:id="rId46" w:name="DefaultOcxName39" w:shapeid="_x0000_i1372"/>
        </w:object>
      </w:r>
      <w:r w:rsidRPr="00E11C22">
        <w:rPr>
          <w:rFonts w:ascii="inherit" w:eastAsia="Times New Roman" w:hAnsi="inherit" w:cs="Arial"/>
          <w:color w:val="000000"/>
          <w:sz w:val="19"/>
          <w:szCs w:val="19"/>
        </w:rPr>
        <w:t> False</w:t>
      </w:r>
    </w:p>
    <w:p w:rsidR="00E11C22" w:rsidRPr="00E11C22" w:rsidRDefault="00E11C22" w:rsidP="00E11C22">
      <w:pPr>
        <w:spacing w:before="135" w:after="0" w:line="240" w:lineRule="auto"/>
        <w:jc w:val="right"/>
        <w:rPr>
          <w:rFonts w:ascii="inherit" w:eastAsia="Times New Roman" w:hAnsi="inherit" w:cs="Arial"/>
          <w:b/>
          <w:bCs/>
          <w:color w:val="000000"/>
          <w:sz w:val="19"/>
          <w:szCs w:val="19"/>
          <w:bdr w:val="single" w:sz="2" w:space="2" w:color="CCCCCC" w:frame="1"/>
          <w:shd w:val="clear" w:color="auto" w:fill="D1EAEF"/>
        </w:rPr>
      </w:pPr>
      <w:r w:rsidRPr="00E11C22">
        <w:rPr>
          <w:rFonts w:ascii="inherit" w:eastAsia="Times New Roman" w:hAnsi="inherit" w:cs="Arial"/>
          <w:b/>
          <w:bCs/>
          <w:color w:val="000000"/>
          <w:sz w:val="19"/>
          <w:szCs w:val="19"/>
          <w:bdr w:val="single" w:sz="2" w:space="2" w:color="CCCCCC" w:frame="1"/>
          <w:shd w:val="clear" w:color="auto" w:fill="D1EAEF"/>
        </w:rPr>
        <w:t>1 points   </w:t>
      </w:r>
    </w:p>
    <w:p w:rsidR="00E11C22" w:rsidRPr="00E11C22" w:rsidRDefault="00E11C22" w:rsidP="00E11C22">
      <w:pPr>
        <w:spacing w:after="0" w:line="240" w:lineRule="auto"/>
        <w:outlineLvl w:val="2"/>
        <w:rPr>
          <w:rFonts w:ascii="inherit" w:eastAsia="Times New Roman" w:hAnsi="inherit" w:cs="Arial"/>
          <w:b/>
          <w:bCs/>
          <w:caps/>
          <w:color w:val="444444"/>
          <w:spacing w:val="30"/>
        </w:rPr>
      </w:pPr>
      <w:r w:rsidRPr="00E11C22">
        <w:rPr>
          <w:rFonts w:ascii="inherit" w:eastAsia="Times New Roman" w:hAnsi="inherit" w:cs="Arial"/>
          <w:b/>
          <w:bCs/>
          <w:caps/>
          <w:color w:val="444444"/>
          <w:spacing w:val="30"/>
        </w:rPr>
        <w:t>QUESTION 13</w:t>
      </w:r>
    </w:p>
    <w:p w:rsidR="00E11C22" w:rsidRPr="00E11C22" w:rsidRDefault="00E11C22" w:rsidP="00E11C22">
      <w:pPr>
        <w:numPr>
          <w:ilvl w:val="0"/>
          <w:numId w:val="13"/>
        </w:numPr>
        <w:spacing w:after="45" w:line="240" w:lineRule="auto"/>
        <w:ind w:left="0"/>
        <w:rPr>
          <w:rFonts w:ascii="inherit" w:eastAsia="Times New Roman" w:hAnsi="inherit" w:cs="Arial"/>
          <w:color w:val="000000"/>
          <w:sz w:val="24"/>
          <w:szCs w:val="24"/>
        </w:rPr>
      </w:pPr>
      <w:r w:rsidRPr="00E11C22">
        <w:rPr>
          <w:rFonts w:ascii="Arial Unicode MS" w:eastAsia="Arial Unicode MS" w:hAnsi="Arial Unicode MS" w:cs="Arial Unicode MS" w:hint="eastAsia"/>
          <w:color w:val="000000"/>
          <w:sz w:val="20"/>
          <w:szCs w:val="20"/>
          <w:bdr w:val="none" w:sz="0" w:space="0" w:color="auto" w:frame="1"/>
        </w:rPr>
        <w:t>Even a Moral Relativist must admit one universal moral principle. What is it?</w:t>
      </w:r>
    </w:p>
    <w:tbl>
      <w:tblPr>
        <w:tblW w:w="0" w:type="auto"/>
        <w:tblCellMar>
          <w:top w:w="15" w:type="dxa"/>
          <w:left w:w="15" w:type="dxa"/>
          <w:bottom w:w="15" w:type="dxa"/>
          <w:right w:w="15" w:type="dxa"/>
        </w:tblCellMar>
        <w:tblLook w:val="04A0" w:firstRow="1" w:lastRow="0" w:firstColumn="1" w:lastColumn="0" w:noHBand="0" w:noVBand="1"/>
      </w:tblPr>
      <w:tblGrid>
        <w:gridCol w:w="360"/>
        <w:gridCol w:w="36"/>
        <w:gridCol w:w="5098"/>
      </w:tblGrid>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371" type="#_x0000_t75" style="width:16.3pt;height:15.05pt" o:ole="">
                  <v:imagedata r:id="rId5" o:title=""/>
                </v:shape>
                <w:control r:id="rId47" w:name="DefaultOcxName40" w:shapeid="_x0000_i1371"/>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Arial Unicode MS" w:eastAsia="Arial Unicode MS" w:hAnsi="Arial Unicode MS" w:cs="Arial Unicode MS" w:hint="eastAsia"/>
                <w:sz w:val="20"/>
                <w:szCs w:val="20"/>
                <w:bdr w:val="none" w:sz="0" w:space="0" w:color="auto" w:frame="1"/>
              </w:rPr>
              <w:t>"Moral rules are entirely subjective."</w:t>
            </w:r>
          </w:p>
        </w:tc>
      </w:tr>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370" type="#_x0000_t75" style="width:16.3pt;height:15.05pt" o:ole="">
                  <v:imagedata r:id="rId5" o:title=""/>
                </v:shape>
                <w:control r:id="rId48" w:name="DefaultOcxName41" w:shapeid="_x0000_i1370"/>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Arial Unicode MS" w:eastAsia="Arial Unicode MS" w:hAnsi="Arial Unicode MS" w:cs="Arial Unicode MS" w:hint="eastAsia"/>
                <w:sz w:val="20"/>
                <w:szCs w:val="20"/>
                <w:bdr w:val="none" w:sz="0" w:space="0" w:color="auto" w:frame="1"/>
              </w:rPr>
              <w:t>"Slavery is always wrong."</w:t>
            </w:r>
          </w:p>
        </w:tc>
      </w:tr>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369" type="#_x0000_t75" style="width:16.3pt;height:15.05pt" o:ole="">
                  <v:imagedata r:id="rId5" o:title=""/>
                </v:shape>
                <w:control r:id="rId49" w:name="DefaultOcxName42" w:shapeid="_x0000_i1369"/>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Arial Unicode MS" w:eastAsia="Arial Unicode MS" w:hAnsi="Arial Unicode MS" w:cs="Arial Unicode MS" w:hint="eastAsia"/>
                <w:sz w:val="20"/>
                <w:szCs w:val="20"/>
                <w:bdr w:val="none" w:sz="0" w:space="0" w:color="auto" w:frame="1"/>
              </w:rPr>
              <w:t>"Thou shalt not kill."</w:t>
            </w:r>
          </w:p>
        </w:tc>
      </w:tr>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368" type="#_x0000_t75" style="width:16.3pt;height:15.05pt" o:ole="">
                  <v:imagedata r:id="rId5" o:title=""/>
                </v:shape>
                <w:control r:id="rId50" w:name="DefaultOcxName43" w:shapeid="_x0000_i1368"/>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Arial Unicode MS" w:eastAsia="Arial Unicode MS" w:hAnsi="Arial Unicode MS" w:cs="Arial Unicode MS" w:hint="eastAsia"/>
                <w:sz w:val="20"/>
                <w:szCs w:val="20"/>
                <w:bdr w:val="none" w:sz="0" w:space="0" w:color="auto" w:frame="1"/>
              </w:rPr>
              <w:t xml:space="preserve">"Moral rules are entirely </w:t>
            </w:r>
            <w:proofErr w:type="spellStart"/>
            <w:r w:rsidRPr="00E11C22">
              <w:rPr>
                <w:rFonts w:ascii="Arial Unicode MS" w:eastAsia="Arial Unicode MS" w:hAnsi="Arial Unicode MS" w:cs="Arial Unicode MS" w:hint="eastAsia"/>
                <w:sz w:val="20"/>
                <w:szCs w:val="20"/>
                <w:bdr w:val="none" w:sz="0" w:space="0" w:color="auto" w:frame="1"/>
              </w:rPr>
              <w:t>dependant</w:t>
            </w:r>
            <w:proofErr w:type="spellEnd"/>
            <w:r w:rsidRPr="00E11C22">
              <w:rPr>
                <w:rFonts w:ascii="Arial Unicode MS" w:eastAsia="Arial Unicode MS" w:hAnsi="Arial Unicode MS" w:cs="Arial Unicode MS" w:hint="eastAsia"/>
                <w:sz w:val="20"/>
                <w:szCs w:val="20"/>
                <w:bdr w:val="none" w:sz="0" w:space="0" w:color="auto" w:frame="1"/>
              </w:rPr>
              <w:t xml:space="preserve"> upon cultural beliefs."</w:t>
            </w:r>
          </w:p>
        </w:tc>
      </w:tr>
    </w:tbl>
    <w:p w:rsidR="00E11C22" w:rsidRPr="00E11C22" w:rsidRDefault="00E11C22" w:rsidP="00E11C22">
      <w:pPr>
        <w:spacing w:before="135" w:after="0" w:line="240" w:lineRule="auto"/>
        <w:jc w:val="right"/>
        <w:rPr>
          <w:rFonts w:ascii="inherit" w:eastAsia="Times New Roman" w:hAnsi="inherit" w:cs="Arial"/>
          <w:b/>
          <w:bCs/>
          <w:color w:val="000000"/>
          <w:sz w:val="19"/>
          <w:szCs w:val="19"/>
          <w:bdr w:val="single" w:sz="2" w:space="2" w:color="CCCCCC" w:frame="1"/>
          <w:shd w:val="clear" w:color="auto" w:fill="D1EAEF"/>
        </w:rPr>
      </w:pPr>
      <w:r w:rsidRPr="00E11C22">
        <w:rPr>
          <w:rFonts w:ascii="inherit" w:eastAsia="Times New Roman" w:hAnsi="inherit" w:cs="Arial"/>
          <w:b/>
          <w:bCs/>
          <w:color w:val="000000"/>
          <w:sz w:val="19"/>
          <w:szCs w:val="19"/>
          <w:bdr w:val="single" w:sz="2" w:space="2" w:color="CCCCCC" w:frame="1"/>
          <w:shd w:val="clear" w:color="auto" w:fill="D1EAEF"/>
        </w:rPr>
        <w:t>1 points   </w:t>
      </w:r>
    </w:p>
    <w:p w:rsidR="00E11C22" w:rsidRPr="00E11C22" w:rsidRDefault="00E11C22" w:rsidP="00E11C22">
      <w:pPr>
        <w:spacing w:after="0" w:line="240" w:lineRule="auto"/>
        <w:outlineLvl w:val="2"/>
        <w:rPr>
          <w:rFonts w:ascii="inherit" w:eastAsia="Times New Roman" w:hAnsi="inherit" w:cs="Arial"/>
          <w:b/>
          <w:bCs/>
          <w:caps/>
          <w:color w:val="444444"/>
          <w:spacing w:val="30"/>
        </w:rPr>
      </w:pPr>
      <w:r w:rsidRPr="00E11C22">
        <w:rPr>
          <w:rFonts w:ascii="inherit" w:eastAsia="Times New Roman" w:hAnsi="inherit" w:cs="Arial"/>
          <w:b/>
          <w:bCs/>
          <w:caps/>
          <w:color w:val="444444"/>
          <w:spacing w:val="30"/>
        </w:rPr>
        <w:t>QUESTION 14</w:t>
      </w:r>
    </w:p>
    <w:p w:rsidR="00E11C22" w:rsidRPr="00E11C22" w:rsidRDefault="00E11C22" w:rsidP="00E11C22">
      <w:pPr>
        <w:numPr>
          <w:ilvl w:val="0"/>
          <w:numId w:val="14"/>
        </w:numPr>
        <w:spacing w:after="0" w:line="240" w:lineRule="auto"/>
        <w:ind w:left="0"/>
        <w:rPr>
          <w:rFonts w:ascii="inherit" w:eastAsia="Times New Roman" w:hAnsi="inherit" w:cs="Arial"/>
          <w:color w:val="000000"/>
          <w:sz w:val="20"/>
          <w:szCs w:val="20"/>
        </w:rPr>
      </w:pPr>
      <w:r w:rsidRPr="00E11C22">
        <w:rPr>
          <w:rFonts w:ascii="Arial Unicode MS" w:eastAsia="Arial Unicode MS" w:hAnsi="Arial Unicode MS" w:cs="Arial Unicode MS" w:hint="eastAsia"/>
          <w:color w:val="000000"/>
          <w:sz w:val="27"/>
          <w:szCs w:val="27"/>
          <w:bdr w:val="none" w:sz="0" w:space="0" w:color="auto" w:frame="1"/>
        </w:rPr>
        <w:t>Human rights differ from legal rights in that, unlike legal rights, the existence of human rights is not contingent on any institution.</w:t>
      </w:r>
    </w:p>
    <w:p w:rsidR="00E11C22" w:rsidRPr="00E11C22" w:rsidRDefault="00E11C22" w:rsidP="00E11C22">
      <w:pPr>
        <w:spacing w:after="0" w:line="240" w:lineRule="auto"/>
        <w:rPr>
          <w:rFonts w:ascii="inherit" w:eastAsia="Times New Roman" w:hAnsi="inherit" w:cs="Arial"/>
          <w:color w:val="000000"/>
          <w:sz w:val="19"/>
          <w:szCs w:val="19"/>
        </w:rPr>
      </w:pPr>
      <w:r w:rsidRPr="00E11C22">
        <w:rPr>
          <w:rFonts w:ascii="inherit" w:eastAsia="Times New Roman" w:hAnsi="inherit" w:cs="Arial"/>
          <w:color w:val="000000"/>
          <w:sz w:val="19"/>
          <w:szCs w:val="19"/>
        </w:rPr>
        <w:object w:dxaOrig="330" w:dyaOrig="300">
          <v:shape id="_x0000_i1367" type="#_x0000_t75" style="width:16.3pt;height:15.05pt" o:ole="">
            <v:imagedata r:id="rId5" o:title=""/>
          </v:shape>
          <w:control r:id="rId51" w:name="DefaultOcxName44" w:shapeid="_x0000_i1367"/>
        </w:object>
      </w:r>
      <w:r w:rsidRPr="00E11C22">
        <w:rPr>
          <w:rFonts w:ascii="inherit" w:eastAsia="Times New Roman" w:hAnsi="inherit" w:cs="Arial"/>
          <w:color w:val="000000"/>
          <w:sz w:val="19"/>
          <w:szCs w:val="19"/>
        </w:rPr>
        <w:t> True</w:t>
      </w:r>
    </w:p>
    <w:p w:rsidR="00E11C22" w:rsidRPr="00E11C22" w:rsidRDefault="00E11C22" w:rsidP="00E11C22">
      <w:pPr>
        <w:spacing w:after="45" w:line="240" w:lineRule="auto"/>
        <w:rPr>
          <w:rFonts w:ascii="inherit" w:eastAsia="Times New Roman" w:hAnsi="inherit" w:cs="Arial"/>
          <w:color w:val="000000"/>
          <w:sz w:val="19"/>
          <w:szCs w:val="19"/>
        </w:rPr>
      </w:pPr>
      <w:r w:rsidRPr="00E11C22">
        <w:rPr>
          <w:rFonts w:ascii="inherit" w:eastAsia="Times New Roman" w:hAnsi="inherit" w:cs="Arial"/>
          <w:color w:val="000000"/>
          <w:sz w:val="19"/>
          <w:szCs w:val="19"/>
        </w:rPr>
        <w:object w:dxaOrig="330" w:dyaOrig="300">
          <v:shape id="_x0000_i1366" type="#_x0000_t75" style="width:16.3pt;height:15.05pt" o:ole="">
            <v:imagedata r:id="rId5" o:title=""/>
          </v:shape>
          <w:control r:id="rId52" w:name="DefaultOcxName45" w:shapeid="_x0000_i1366"/>
        </w:object>
      </w:r>
      <w:r w:rsidRPr="00E11C22">
        <w:rPr>
          <w:rFonts w:ascii="inherit" w:eastAsia="Times New Roman" w:hAnsi="inherit" w:cs="Arial"/>
          <w:color w:val="000000"/>
          <w:sz w:val="19"/>
          <w:szCs w:val="19"/>
        </w:rPr>
        <w:t> False</w:t>
      </w:r>
    </w:p>
    <w:p w:rsidR="00E11C22" w:rsidRPr="00E11C22" w:rsidRDefault="00E11C22" w:rsidP="00E11C22">
      <w:pPr>
        <w:spacing w:before="135" w:after="0" w:line="240" w:lineRule="auto"/>
        <w:jc w:val="right"/>
        <w:rPr>
          <w:rFonts w:ascii="inherit" w:eastAsia="Times New Roman" w:hAnsi="inherit" w:cs="Arial"/>
          <w:b/>
          <w:bCs/>
          <w:color w:val="000000"/>
          <w:sz w:val="19"/>
          <w:szCs w:val="19"/>
          <w:bdr w:val="single" w:sz="2" w:space="2" w:color="CCCCCC" w:frame="1"/>
          <w:shd w:val="clear" w:color="auto" w:fill="D1EAEF"/>
        </w:rPr>
      </w:pPr>
      <w:r w:rsidRPr="00E11C22">
        <w:rPr>
          <w:rFonts w:ascii="inherit" w:eastAsia="Times New Roman" w:hAnsi="inherit" w:cs="Arial"/>
          <w:b/>
          <w:bCs/>
          <w:color w:val="000000"/>
          <w:sz w:val="19"/>
          <w:szCs w:val="19"/>
          <w:bdr w:val="single" w:sz="2" w:space="2" w:color="CCCCCC" w:frame="1"/>
          <w:shd w:val="clear" w:color="auto" w:fill="D1EAEF"/>
        </w:rPr>
        <w:t>1 points   </w:t>
      </w:r>
    </w:p>
    <w:p w:rsidR="00E11C22" w:rsidRPr="00E11C22" w:rsidRDefault="00E11C22" w:rsidP="00E11C22">
      <w:pPr>
        <w:spacing w:after="0" w:line="240" w:lineRule="auto"/>
        <w:outlineLvl w:val="2"/>
        <w:rPr>
          <w:rFonts w:ascii="inherit" w:eastAsia="Times New Roman" w:hAnsi="inherit" w:cs="Arial"/>
          <w:b/>
          <w:bCs/>
          <w:caps/>
          <w:color w:val="444444"/>
          <w:spacing w:val="30"/>
        </w:rPr>
      </w:pPr>
      <w:r w:rsidRPr="00E11C22">
        <w:rPr>
          <w:rFonts w:ascii="inherit" w:eastAsia="Times New Roman" w:hAnsi="inherit" w:cs="Arial"/>
          <w:b/>
          <w:bCs/>
          <w:caps/>
          <w:color w:val="444444"/>
          <w:spacing w:val="30"/>
        </w:rPr>
        <w:t>QUESTION 15</w:t>
      </w:r>
    </w:p>
    <w:p w:rsidR="00E11C22" w:rsidRPr="00E11C22" w:rsidRDefault="00E11C22" w:rsidP="00E11C22">
      <w:pPr>
        <w:numPr>
          <w:ilvl w:val="0"/>
          <w:numId w:val="15"/>
        </w:numPr>
        <w:spacing w:after="90" w:line="240" w:lineRule="auto"/>
        <w:ind w:left="0"/>
        <w:rPr>
          <w:rFonts w:ascii="inherit" w:eastAsia="Times New Roman" w:hAnsi="inherit" w:cs="Arial"/>
          <w:color w:val="000000"/>
          <w:sz w:val="24"/>
          <w:szCs w:val="24"/>
        </w:rPr>
      </w:pPr>
      <w:r w:rsidRPr="00E11C22">
        <w:rPr>
          <w:rFonts w:ascii="inherit" w:eastAsia="Times New Roman" w:hAnsi="inherit" w:cs="Arial"/>
          <w:color w:val="000000"/>
          <w:sz w:val="24"/>
          <w:szCs w:val="24"/>
        </w:rPr>
        <w:t xml:space="preserve">In "The Great Non-Debate over International Sweatshops" by Ian Maitland, Richard </w:t>
      </w:r>
      <w:proofErr w:type="spellStart"/>
      <w:r w:rsidRPr="00E11C22">
        <w:rPr>
          <w:rFonts w:ascii="inherit" w:eastAsia="Times New Roman" w:hAnsi="inherit" w:cs="Arial"/>
          <w:color w:val="000000"/>
          <w:sz w:val="24"/>
          <w:szCs w:val="24"/>
        </w:rPr>
        <w:t>DeGeorge</w:t>
      </w:r>
      <w:proofErr w:type="spellEnd"/>
      <w:r w:rsidRPr="00E11C22">
        <w:rPr>
          <w:rFonts w:ascii="inherit" w:eastAsia="Times New Roman" w:hAnsi="inherit" w:cs="Arial"/>
          <w:color w:val="000000"/>
          <w:sz w:val="24"/>
          <w:szCs w:val="24"/>
        </w:rPr>
        <w:t xml:space="preserve"> argues that if there were a rule that said American MNC's that wish to be ethical must pay the same wages abroad as they do at home MNC's would have little incentive to move their manufacturing abroad.</w:t>
      </w:r>
    </w:p>
    <w:p w:rsidR="00E11C22" w:rsidRPr="00E11C22" w:rsidRDefault="00E11C22" w:rsidP="00E11C22">
      <w:pPr>
        <w:spacing w:after="0" w:line="240" w:lineRule="auto"/>
        <w:rPr>
          <w:rFonts w:ascii="inherit" w:eastAsia="Times New Roman" w:hAnsi="inherit" w:cs="Arial"/>
          <w:color w:val="000000"/>
          <w:sz w:val="19"/>
          <w:szCs w:val="19"/>
        </w:rPr>
      </w:pPr>
      <w:r w:rsidRPr="00E11C22">
        <w:rPr>
          <w:rFonts w:ascii="inherit" w:eastAsia="Times New Roman" w:hAnsi="inherit" w:cs="Arial"/>
          <w:color w:val="000000"/>
          <w:sz w:val="19"/>
          <w:szCs w:val="19"/>
        </w:rPr>
        <w:object w:dxaOrig="330" w:dyaOrig="300">
          <v:shape id="_x0000_i1365" type="#_x0000_t75" style="width:16.3pt;height:15.05pt" o:ole="">
            <v:imagedata r:id="rId5" o:title=""/>
          </v:shape>
          <w:control r:id="rId53" w:name="DefaultOcxName46" w:shapeid="_x0000_i1365"/>
        </w:object>
      </w:r>
      <w:r w:rsidRPr="00E11C22">
        <w:rPr>
          <w:rFonts w:ascii="inherit" w:eastAsia="Times New Roman" w:hAnsi="inherit" w:cs="Arial"/>
          <w:color w:val="000000"/>
          <w:sz w:val="19"/>
          <w:szCs w:val="19"/>
        </w:rPr>
        <w:t> True</w:t>
      </w:r>
    </w:p>
    <w:p w:rsidR="00E11C22" w:rsidRPr="00E11C22" w:rsidRDefault="00E11C22" w:rsidP="00E11C22">
      <w:pPr>
        <w:spacing w:after="45" w:line="240" w:lineRule="auto"/>
        <w:rPr>
          <w:rFonts w:ascii="inherit" w:eastAsia="Times New Roman" w:hAnsi="inherit" w:cs="Arial"/>
          <w:color w:val="000000"/>
          <w:sz w:val="19"/>
          <w:szCs w:val="19"/>
        </w:rPr>
      </w:pPr>
      <w:r w:rsidRPr="00E11C22">
        <w:rPr>
          <w:rFonts w:ascii="inherit" w:eastAsia="Times New Roman" w:hAnsi="inherit" w:cs="Arial"/>
          <w:color w:val="000000"/>
          <w:sz w:val="19"/>
          <w:szCs w:val="19"/>
        </w:rPr>
        <w:object w:dxaOrig="330" w:dyaOrig="300">
          <v:shape id="_x0000_i1364" type="#_x0000_t75" style="width:16.3pt;height:15.05pt" o:ole="">
            <v:imagedata r:id="rId5" o:title=""/>
          </v:shape>
          <w:control r:id="rId54" w:name="DefaultOcxName47" w:shapeid="_x0000_i1364"/>
        </w:object>
      </w:r>
      <w:r w:rsidRPr="00E11C22">
        <w:rPr>
          <w:rFonts w:ascii="inherit" w:eastAsia="Times New Roman" w:hAnsi="inherit" w:cs="Arial"/>
          <w:color w:val="000000"/>
          <w:sz w:val="19"/>
          <w:szCs w:val="19"/>
        </w:rPr>
        <w:t> False</w:t>
      </w:r>
    </w:p>
    <w:p w:rsidR="00E11C22" w:rsidRPr="00E11C22" w:rsidRDefault="00E11C22" w:rsidP="00E11C22">
      <w:pPr>
        <w:spacing w:before="135" w:after="0" w:line="240" w:lineRule="auto"/>
        <w:jc w:val="right"/>
        <w:rPr>
          <w:rFonts w:ascii="inherit" w:eastAsia="Times New Roman" w:hAnsi="inherit" w:cs="Arial"/>
          <w:b/>
          <w:bCs/>
          <w:color w:val="000000"/>
          <w:sz w:val="19"/>
          <w:szCs w:val="19"/>
          <w:bdr w:val="single" w:sz="2" w:space="2" w:color="CCCCCC" w:frame="1"/>
          <w:shd w:val="clear" w:color="auto" w:fill="D1EAEF"/>
        </w:rPr>
      </w:pPr>
      <w:r w:rsidRPr="00E11C22">
        <w:rPr>
          <w:rFonts w:ascii="inherit" w:eastAsia="Times New Roman" w:hAnsi="inherit" w:cs="Arial"/>
          <w:b/>
          <w:bCs/>
          <w:color w:val="000000"/>
          <w:sz w:val="19"/>
          <w:szCs w:val="19"/>
          <w:bdr w:val="single" w:sz="2" w:space="2" w:color="CCCCCC" w:frame="1"/>
          <w:shd w:val="clear" w:color="auto" w:fill="D1EAEF"/>
        </w:rPr>
        <w:t>1 points   </w:t>
      </w:r>
    </w:p>
    <w:p w:rsidR="00E11C22" w:rsidRPr="00E11C22" w:rsidRDefault="00E11C22" w:rsidP="00E11C22">
      <w:pPr>
        <w:spacing w:after="0" w:line="240" w:lineRule="auto"/>
        <w:outlineLvl w:val="2"/>
        <w:rPr>
          <w:rFonts w:ascii="inherit" w:eastAsia="Times New Roman" w:hAnsi="inherit" w:cs="Arial"/>
          <w:b/>
          <w:bCs/>
          <w:caps/>
          <w:color w:val="444444"/>
          <w:spacing w:val="30"/>
        </w:rPr>
      </w:pPr>
      <w:r w:rsidRPr="00E11C22">
        <w:rPr>
          <w:rFonts w:ascii="inherit" w:eastAsia="Times New Roman" w:hAnsi="inherit" w:cs="Arial"/>
          <w:b/>
          <w:bCs/>
          <w:caps/>
          <w:color w:val="444444"/>
          <w:spacing w:val="30"/>
        </w:rPr>
        <w:t>QUESTION 16</w:t>
      </w:r>
    </w:p>
    <w:p w:rsidR="00E11C22" w:rsidRPr="00E11C22" w:rsidRDefault="00E11C22" w:rsidP="00E11C22">
      <w:pPr>
        <w:numPr>
          <w:ilvl w:val="0"/>
          <w:numId w:val="16"/>
        </w:numPr>
        <w:spacing w:after="45" w:line="240" w:lineRule="auto"/>
        <w:ind w:left="0"/>
        <w:rPr>
          <w:rFonts w:ascii="inherit" w:eastAsia="Times New Roman" w:hAnsi="inherit" w:cs="Arial"/>
          <w:color w:val="000000"/>
          <w:sz w:val="20"/>
          <w:szCs w:val="20"/>
        </w:rPr>
      </w:pPr>
      <w:r w:rsidRPr="00E11C22">
        <w:rPr>
          <w:rFonts w:ascii="Arial Unicode MS" w:eastAsia="Arial Unicode MS" w:hAnsi="Arial Unicode MS" w:cs="Arial Unicode MS" w:hint="eastAsia"/>
          <w:color w:val="000000"/>
          <w:sz w:val="27"/>
          <w:szCs w:val="27"/>
          <w:bdr w:val="none" w:sz="0" w:space="0" w:color="auto" w:frame="1"/>
        </w:rPr>
        <w:t>What makes up the difference between human rights and legal rights?</w:t>
      </w:r>
    </w:p>
    <w:tbl>
      <w:tblPr>
        <w:tblW w:w="0" w:type="auto"/>
        <w:tblCellMar>
          <w:top w:w="15" w:type="dxa"/>
          <w:left w:w="15" w:type="dxa"/>
          <w:bottom w:w="15" w:type="dxa"/>
          <w:right w:w="15" w:type="dxa"/>
        </w:tblCellMar>
        <w:tblLook w:val="04A0" w:firstRow="1" w:lastRow="0" w:firstColumn="1" w:lastColumn="0" w:noHBand="0" w:noVBand="1"/>
      </w:tblPr>
      <w:tblGrid>
        <w:gridCol w:w="360"/>
        <w:gridCol w:w="36"/>
        <w:gridCol w:w="7034"/>
      </w:tblGrid>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363" type="#_x0000_t75" style="width:16.3pt;height:15.05pt" o:ole="">
                  <v:imagedata r:id="rId5" o:title=""/>
                </v:shape>
                <w:control r:id="rId55" w:name="DefaultOcxName48" w:shapeid="_x0000_i1363"/>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0"/>
                <w:szCs w:val="20"/>
              </w:rPr>
            </w:pPr>
            <w:r w:rsidRPr="00E11C22">
              <w:rPr>
                <w:rFonts w:ascii="inherit" w:eastAsia="Times New Roman" w:hAnsi="inherit" w:cs="Times New Roman"/>
                <w:sz w:val="27"/>
                <w:szCs w:val="27"/>
                <w:bdr w:val="none" w:sz="0" w:space="0" w:color="auto" w:frame="1"/>
              </w:rPr>
              <w:t>the existence of legal rights is not contingent on any institution</w:t>
            </w:r>
          </w:p>
        </w:tc>
      </w:tr>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362" type="#_x0000_t75" style="width:16.3pt;height:15.05pt" o:ole="">
                  <v:imagedata r:id="rId5" o:title=""/>
                </v:shape>
                <w:control r:id="rId56" w:name="DefaultOcxName49" w:shapeid="_x0000_i1362"/>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0"/>
                <w:szCs w:val="20"/>
              </w:rPr>
            </w:pPr>
            <w:r w:rsidRPr="00E11C22">
              <w:rPr>
                <w:rFonts w:ascii="inherit" w:eastAsia="Times New Roman" w:hAnsi="inherit" w:cs="Times New Roman"/>
                <w:sz w:val="27"/>
                <w:szCs w:val="27"/>
                <w:bdr w:val="none" w:sz="0" w:space="0" w:color="auto" w:frame="1"/>
              </w:rPr>
              <w:t>human rights and legal rights are the same</w:t>
            </w:r>
          </w:p>
        </w:tc>
      </w:tr>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361" type="#_x0000_t75" style="width:16.3pt;height:15.05pt" o:ole="">
                  <v:imagedata r:id="rId5" o:title=""/>
                </v:shape>
                <w:control r:id="rId57" w:name="DefaultOcxName50" w:shapeid="_x0000_i1361"/>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0"/>
                <w:szCs w:val="20"/>
              </w:rPr>
            </w:pPr>
            <w:r w:rsidRPr="00E11C22">
              <w:rPr>
                <w:rFonts w:ascii="inherit" w:eastAsia="Times New Roman" w:hAnsi="inherit" w:cs="Times New Roman"/>
                <w:sz w:val="27"/>
                <w:szCs w:val="27"/>
                <w:bdr w:val="none" w:sz="0" w:space="0" w:color="auto" w:frame="1"/>
              </w:rPr>
              <w:t>the existence of human rights is not contingent on any institution</w:t>
            </w:r>
          </w:p>
        </w:tc>
      </w:tr>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360" type="#_x0000_t75" style="width:16.3pt;height:15.05pt" o:ole="">
                  <v:imagedata r:id="rId5" o:title=""/>
                </v:shape>
                <w:control r:id="rId58" w:name="DefaultOcxName51" w:shapeid="_x0000_i1360"/>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0"/>
                <w:szCs w:val="20"/>
              </w:rPr>
            </w:pPr>
            <w:r w:rsidRPr="00E11C22">
              <w:rPr>
                <w:rFonts w:ascii="inherit" w:eastAsia="Times New Roman" w:hAnsi="inherit" w:cs="Times New Roman"/>
                <w:sz w:val="27"/>
                <w:szCs w:val="27"/>
                <w:bdr w:val="none" w:sz="0" w:space="0" w:color="auto" w:frame="1"/>
              </w:rPr>
              <w:t>the poor and disfavored groups do not have legal rights</w:t>
            </w:r>
          </w:p>
        </w:tc>
      </w:tr>
    </w:tbl>
    <w:p w:rsidR="00E11C22" w:rsidRPr="00E11C22" w:rsidRDefault="00E11C22" w:rsidP="00E11C22">
      <w:pPr>
        <w:spacing w:before="135" w:after="0" w:line="240" w:lineRule="auto"/>
        <w:jc w:val="right"/>
        <w:rPr>
          <w:rFonts w:ascii="inherit" w:eastAsia="Times New Roman" w:hAnsi="inherit" w:cs="Arial"/>
          <w:b/>
          <w:bCs/>
          <w:color w:val="000000"/>
          <w:sz w:val="19"/>
          <w:szCs w:val="19"/>
          <w:bdr w:val="single" w:sz="2" w:space="2" w:color="CCCCCC" w:frame="1"/>
          <w:shd w:val="clear" w:color="auto" w:fill="D1EAEF"/>
        </w:rPr>
      </w:pPr>
      <w:r w:rsidRPr="00E11C22">
        <w:rPr>
          <w:rFonts w:ascii="inherit" w:eastAsia="Times New Roman" w:hAnsi="inherit" w:cs="Arial"/>
          <w:b/>
          <w:bCs/>
          <w:color w:val="000000"/>
          <w:sz w:val="19"/>
          <w:szCs w:val="19"/>
          <w:bdr w:val="single" w:sz="2" w:space="2" w:color="CCCCCC" w:frame="1"/>
          <w:shd w:val="clear" w:color="auto" w:fill="D1EAEF"/>
        </w:rPr>
        <w:lastRenderedPageBreak/>
        <w:t>1 points   </w:t>
      </w:r>
    </w:p>
    <w:p w:rsidR="00E11C22" w:rsidRPr="00E11C22" w:rsidRDefault="00E11C22" w:rsidP="00E11C22">
      <w:pPr>
        <w:spacing w:after="0" w:line="240" w:lineRule="auto"/>
        <w:outlineLvl w:val="2"/>
        <w:rPr>
          <w:rFonts w:ascii="inherit" w:eastAsia="Times New Roman" w:hAnsi="inherit" w:cs="Arial"/>
          <w:b/>
          <w:bCs/>
          <w:caps/>
          <w:color w:val="444444"/>
          <w:spacing w:val="30"/>
        </w:rPr>
      </w:pPr>
      <w:r w:rsidRPr="00E11C22">
        <w:rPr>
          <w:rFonts w:ascii="inherit" w:eastAsia="Times New Roman" w:hAnsi="inherit" w:cs="Arial"/>
          <w:b/>
          <w:bCs/>
          <w:caps/>
          <w:color w:val="444444"/>
          <w:spacing w:val="30"/>
        </w:rPr>
        <w:t>QUESTION 17</w:t>
      </w:r>
    </w:p>
    <w:p w:rsidR="00E11C22" w:rsidRPr="00E11C22" w:rsidRDefault="00E11C22" w:rsidP="00E11C22">
      <w:pPr>
        <w:numPr>
          <w:ilvl w:val="0"/>
          <w:numId w:val="17"/>
        </w:numPr>
        <w:spacing w:after="90" w:line="240" w:lineRule="auto"/>
        <w:ind w:left="0"/>
        <w:rPr>
          <w:rFonts w:ascii="inherit" w:eastAsia="Times New Roman" w:hAnsi="inherit" w:cs="Arial"/>
          <w:color w:val="000000"/>
          <w:sz w:val="24"/>
          <w:szCs w:val="24"/>
        </w:rPr>
      </w:pPr>
      <w:proofErr w:type="spellStart"/>
      <w:r w:rsidRPr="00E11C22">
        <w:rPr>
          <w:rFonts w:ascii="inherit" w:eastAsia="Times New Roman" w:hAnsi="inherit" w:cs="Arial"/>
          <w:color w:val="000000"/>
          <w:sz w:val="24"/>
          <w:szCs w:val="24"/>
        </w:rPr>
        <w:t>In,"The</w:t>
      </w:r>
      <w:proofErr w:type="spellEnd"/>
      <w:r w:rsidRPr="00E11C22">
        <w:rPr>
          <w:rFonts w:ascii="inherit" w:eastAsia="Times New Roman" w:hAnsi="inherit" w:cs="Arial"/>
          <w:color w:val="000000"/>
          <w:sz w:val="24"/>
          <w:szCs w:val="24"/>
        </w:rPr>
        <w:t xml:space="preserve"> Great Non-Debate over International Sweatshops," by Ian Maitland, sweatshops have increased living standards for all strata of society in the host country.</w:t>
      </w:r>
    </w:p>
    <w:p w:rsidR="00E11C22" w:rsidRPr="00E11C22" w:rsidRDefault="00E11C22" w:rsidP="00E11C22">
      <w:pPr>
        <w:spacing w:after="0" w:line="240" w:lineRule="auto"/>
        <w:rPr>
          <w:rFonts w:ascii="inherit" w:eastAsia="Times New Roman" w:hAnsi="inherit" w:cs="Arial"/>
          <w:color w:val="000000"/>
          <w:sz w:val="19"/>
          <w:szCs w:val="19"/>
        </w:rPr>
      </w:pPr>
      <w:r w:rsidRPr="00E11C22">
        <w:rPr>
          <w:rFonts w:ascii="inherit" w:eastAsia="Times New Roman" w:hAnsi="inherit" w:cs="Arial"/>
          <w:color w:val="000000"/>
          <w:sz w:val="19"/>
          <w:szCs w:val="19"/>
        </w:rPr>
        <w:object w:dxaOrig="330" w:dyaOrig="300">
          <v:shape id="_x0000_i1359" type="#_x0000_t75" style="width:16.3pt;height:15.05pt" o:ole="">
            <v:imagedata r:id="rId5" o:title=""/>
          </v:shape>
          <w:control r:id="rId59" w:name="DefaultOcxName52" w:shapeid="_x0000_i1359"/>
        </w:object>
      </w:r>
      <w:r w:rsidRPr="00E11C22">
        <w:rPr>
          <w:rFonts w:ascii="inherit" w:eastAsia="Times New Roman" w:hAnsi="inherit" w:cs="Arial"/>
          <w:color w:val="000000"/>
          <w:sz w:val="19"/>
          <w:szCs w:val="19"/>
        </w:rPr>
        <w:t> True</w:t>
      </w:r>
    </w:p>
    <w:p w:rsidR="00E11C22" w:rsidRPr="00E11C22" w:rsidRDefault="00E11C22" w:rsidP="00E11C22">
      <w:pPr>
        <w:spacing w:after="45" w:line="240" w:lineRule="auto"/>
        <w:rPr>
          <w:rFonts w:ascii="inherit" w:eastAsia="Times New Roman" w:hAnsi="inherit" w:cs="Arial"/>
          <w:color w:val="000000"/>
          <w:sz w:val="19"/>
          <w:szCs w:val="19"/>
        </w:rPr>
      </w:pPr>
      <w:r w:rsidRPr="00E11C22">
        <w:rPr>
          <w:rFonts w:ascii="inherit" w:eastAsia="Times New Roman" w:hAnsi="inherit" w:cs="Arial"/>
          <w:color w:val="000000"/>
          <w:sz w:val="19"/>
          <w:szCs w:val="19"/>
        </w:rPr>
        <w:object w:dxaOrig="330" w:dyaOrig="300">
          <v:shape id="_x0000_i1358" type="#_x0000_t75" style="width:16.3pt;height:15.05pt" o:ole="">
            <v:imagedata r:id="rId5" o:title=""/>
          </v:shape>
          <w:control r:id="rId60" w:name="DefaultOcxName53" w:shapeid="_x0000_i1358"/>
        </w:object>
      </w:r>
      <w:r w:rsidRPr="00E11C22">
        <w:rPr>
          <w:rFonts w:ascii="inherit" w:eastAsia="Times New Roman" w:hAnsi="inherit" w:cs="Arial"/>
          <w:color w:val="000000"/>
          <w:sz w:val="19"/>
          <w:szCs w:val="19"/>
        </w:rPr>
        <w:t> False</w:t>
      </w:r>
    </w:p>
    <w:p w:rsidR="00E11C22" w:rsidRPr="00E11C22" w:rsidRDefault="00E11C22" w:rsidP="00E11C22">
      <w:pPr>
        <w:spacing w:before="135" w:after="0" w:line="240" w:lineRule="auto"/>
        <w:jc w:val="right"/>
        <w:rPr>
          <w:rFonts w:ascii="inherit" w:eastAsia="Times New Roman" w:hAnsi="inherit" w:cs="Arial"/>
          <w:b/>
          <w:bCs/>
          <w:color w:val="000000"/>
          <w:sz w:val="19"/>
          <w:szCs w:val="19"/>
          <w:bdr w:val="single" w:sz="2" w:space="2" w:color="CCCCCC" w:frame="1"/>
          <w:shd w:val="clear" w:color="auto" w:fill="D1EAEF"/>
        </w:rPr>
      </w:pPr>
      <w:r w:rsidRPr="00E11C22">
        <w:rPr>
          <w:rFonts w:ascii="inherit" w:eastAsia="Times New Roman" w:hAnsi="inherit" w:cs="Arial"/>
          <w:b/>
          <w:bCs/>
          <w:color w:val="000000"/>
          <w:sz w:val="19"/>
          <w:szCs w:val="19"/>
          <w:bdr w:val="single" w:sz="2" w:space="2" w:color="CCCCCC" w:frame="1"/>
          <w:shd w:val="clear" w:color="auto" w:fill="D1EAEF"/>
        </w:rPr>
        <w:t>1 points   </w:t>
      </w:r>
    </w:p>
    <w:p w:rsidR="00E11C22" w:rsidRPr="00E11C22" w:rsidRDefault="00E11C22" w:rsidP="00E11C22">
      <w:pPr>
        <w:spacing w:after="0" w:line="240" w:lineRule="auto"/>
        <w:outlineLvl w:val="2"/>
        <w:rPr>
          <w:rFonts w:ascii="inherit" w:eastAsia="Times New Roman" w:hAnsi="inherit" w:cs="Arial"/>
          <w:b/>
          <w:bCs/>
          <w:caps/>
          <w:color w:val="444444"/>
          <w:spacing w:val="30"/>
        </w:rPr>
      </w:pPr>
      <w:r w:rsidRPr="00E11C22">
        <w:rPr>
          <w:rFonts w:ascii="inherit" w:eastAsia="Times New Roman" w:hAnsi="inherit" w:cs="Arial"/>
          <w:b/>
          <w:bCs/>
          <w:caps/>
          <w:color w:val="444444"/>
          <w:spacing w:val="30"/>
        </w:rPr>
        <w:t>QUESTION 18</w:t>
      </w:r>
    </w:p>
    <w:p w:rsidR="00E11C22" w:rsidRPr="00E11C22" w:rsidRDefault="00E11C22" w:rsidP="00E11C22">
      <w:pPr>
        <w:numPr>
          <w:ilvl w:val="0"/>
          <w:numId w:val="18"/>
        </w:numPr>
        <w:spacing w:after="90" w:line="240" w:lineRule="auto"/>
        <w:ind w:left="0"/>
        <w:rPr>
          <w:rFonts w:ascii="inherit" w:eastAsia="Times New Roman" w:hAnsi="inherit" w:cs="Arial"/>
          <w:color w:val="000000"/>
          <w:sz w:val="24"/>
          <w:szCs w:val="24"/>
        </w:rPr>
      </w:pPr>
      <w:r w:rsidRPr="00E11C22">
        <w:rPr>
          <w:rFonts w:ascii="inherit" w:eastAsia="Times New Roman" w:hAnsi="inherit" w:cs="Arial"/>
          <w:color w:val="000000"/>
          <w:sz w:val="24"/>
          <w:szCs w:val="24"/>
        </w:rPr>
        <w:t>In "The Great Non-Debate over International Sweatshops," by Ian Maitland, even critics of sweatshops do not dispute that the wages paid by sweatshops are higher or equal to comparable wages in the labor markets where they operate.</w:t>
      </w:r>
    </w:p>
    <w:p w:rsidR="00E11C22" w:rsidRPr="00E11C22" w:rsidRDefault="00E11C22" w:rsidP="00E11C22">
      <w:pPr>
        <w:spacing w:after="0" w:line="240" w:lineRule="auto"/>
        <w:rPr>
          <w:rFonts w:ascii="inherit" w:eastAsia="Times New Roman" w:hAnsi="inherit" w:cs="Arial"/>
          <w:color w:val="000000"/>
          <w:sz w:val="19"/>
          <w:szCs w:val="19"/>
        </w:rPr>
      </w:pPr>
      <w:r w:rsidRPr="00E11C22">
        <w:rPr>
          <w:rFonts w:ascii="inherit" w:eastAsia="Times New Roman" w:hAnsi="inherit" w:cs="Arial"/>
          <w:color w:val="000000"/>
          <w:sz w:val="19"/>
          <w:szCs w:val="19"/>
        </w:rPr>
        <w:object w:dxaOrig="330" w:dyaOrig="300">
          <v:shape id="_x0000_i1357" type="#_x0000_t75" style="width:16.3pt;height:15.05pt" o:ole="">
            <v:imagedata r:id="rId5" o:title=""/>
          </v:shape>
          <w:control r:id="rId61" w:name="DefaultOcxName54" w:shapeid="_x0000_i1357"/>
        </w:object>
      </w:r>
      <w:r w:rsidRPr="00E11C22">
        <w:rPr>
          <w:rFonts w:ascii="inherit" w:eastAsia="Times New Roman" w:hAnsi="inherit" w:cs="Arial"/>
          <w:color w:val="000000"/>
          <w:sz w:val="19"/>
          <w:szCs w:val="19"/>
        </w:rPr>
        <w:t> True</w:t>
      </w:r>
    </w:p>
    <w:p w:rsidR="00E11C22" w:rsidRPr="00E11C22" w:rsidRDefault="00E11C22" w:rsidP="00E11C22">
      <w:pPr>
        <w:spacing w:after="45" w:line="240" w:lineRule="auto"/>
        <w:rPr>
          <w:rFonts w:ascii="inherit" w:eastAsia="Times New Roman" w:hAnsi="inherit" w:cs="Arial"/>
          <w:color w:val="000000"/>
          <w:sz w:val="19"/>
          <w:szCs w:val="19"/>
        </w:rPr>
      </w:pPr>
      <w:r w:rsidRPr="00E11C22">
        <w:rPr>
          <w:rFonts w:ascii="inherit" w:eastAsia="Times New Roman" w:hAnsi="inherit" w:cs="Arial"/>
          <w:color w:val="000000"/>
          <w:sz w:val="19"/>
          <w:szCs w:val="19"/>
        </w:rPr>
        <w:object w:dxaOrig="330" w:dyaOrig="300">
          <v:shape id="_x0000_i1356" type="#_x0000_t75" style="width:16.3pt;height:15.05pt" o:ole="">
            <v:imagedata r:id="rId5" o:title=""/>
          </v:shape>
          <w:control r:id="rId62" w:name="DefaultOcxName55" w:shapeid="_x0000_i1356"/>
        </w:object>
      </w:r>
      <w:r w:rsidRPr="00E11C22">
        <w:rPr>
          <w:rFonts w:ascii="inherit" w:eastAsia="Times New Roman" w:hAnsi="inherit" w:cs="Arial"/>
          <w:color w:val="000000"/>
          <w:sz w:val="19"/>
          <w:szCs w:val="19"/>
        </w:rPr>
        <w:t> False</w:t>
      </w:r>
    </w:p>
    <w:p w:rsidR="00E11C22" w:rsidRPr="00E11C22" w:rsidRDefault="00E11C22" w:rsidP="00E11C22">
      <w:pPr>
        <w:spacing w:before="135" w:after="0" w:line="240" w:lineRule="auto"/>
        <w:jc w:val="right"/>
        <w:rPr>
          <w:rFonts w:ascii="inherit" w:eastAsia="Times New Roman" w:hAnsi="inherit" w:cs="Arial"/>
          <w:b/>
          <w:bCs/>
          <w:color w:val="000000"/>
          <w:sz w:val="19"/>
          <w:szCs w:val="19"/>
          <w:bdr w:val="single" w:sz="2" w:space="2" w:color="CCCCCC" w:frame="1"/>
          <w:shd w:val="clear" w:color="auto" w:fill="D1EAEF"/>
        </w:rPr>
      </w:pPr>
      <w:r w:rsidRPr="00E11C22">
        <w:rPr>
          <w:rFonts w:ascii="inherit" w:eastAsia="Times New Roman" w:hAnsi="inherit" w:cs="Arial"/>
          <w:b/>
          <w:bCs/>
          <w:color w:val="000000"/>
          <w:sz w:val="19"/>
          <w:szCs w:val="19"/>
          <w:bdr w:val="single" w:sz="2" w:space="2" w:color="CCCCCC" w:frame="1"/>
          <w:shd w:val="clear" w:color="auto" w:fill="D1EAEF"/>
        </w:rPr>
        <w:t>1 points   </w:t>
      </w:r>
    </w:p>
    <w:p w:rsidR="00E11C22" w:rsidRPr="00E11C22" w:rsidRDefault="00E11C22" w:rsidP="00E11C22">
      <w:pPr>
        <w:spacing w:after="0" w:line="240" w:lineRule="auto"/>
        <w:outlineLvl w:val="2"/>
        <w:rPr>
          <w:rFonts w:ascii="inherit" w:eastAsia="Times New Roman" w:hAnsi="inherit" w:cs="Arial"/>
          <w:b/>
          <w:bCs/>
          <w:caps/>
          <w:color w:val="444444"/>
          <w:spacing w:val="30"/>
        </w:rPr>
      </w:pPr>
      <w:r w:rsidRPr="00E11C22">
        <w:rPr>
          <w:rFonts w:ascii="inherit" w:eastAsia="Times New Roman" w:hAnsi="inherit" w:cs="Arial"/>
          <w:b/>
          <w:bCs/>
          <w:caps/>
          <w:color w:val="444444"/>
          <w:spacing w:val="30"/>
        </w:rPr>
        <w:t>QUESTION 19</w:t>
      </w:r>
    </w:p>
    <w:p w:rsidR="00E11C22" w:rsidRPr="00E11C22" w:rsidRDefault="00E11C22" w:rsidP="00E11C22">
      <w:pPr>
        <w:numPr>
          <w:ilvl w:val="0"/>
          <w:numId w:val="19"/>
        </w:numPr>
        <w:spacing w:after="0" w:line="240" w:lineRule="auto"/>
        <w:ind w:left="0"/>
        <w:rPr>
          <w:rFonts w:ascii="inherit" w:eastAsia="Times New Roman" w:hAnsi="inherit" w:cs="Arial"/>
          <w:color w:val="000000"/>
          <w:sz w:val="20"/>
          <w:szCs w:val="20"/>
        </w:rPr>
      </w:pPr>
      <w:r w:rsidRPr="00E11C22">
        <w:rPr>
          <w:rFonts w:ascii="Arial Unicode MS" w:eastAsia="Arial Unicode MS" w:hAnsi="Arial Unicode MS" w:cs="Arial Unicode MS" w:hint="eastAsia"/>
          <w:color w:val="000000"/>
          <w:sz w:val="27"/>
          <w:szCs w:val="27"/>
          <w:bdr w:val="none" w:sz="0" w:space="0" w:color="auto" w:frame="1"/>
        </w:rPr>
        <w:t>One argument against Moral Relativism is that it is inconsistent with how we use the term "moral reformer."</w:t>
      </w:r>
    </w:p>
    <w:p w:rsidR="00E11C22" w:rsidRPr="00E11C22" w:rsidRDefault="00E11C22" w:rsidP="00E11C22">
      <w:pPr>
        <w:spacing w:after="0" w:line="240" w:lineRule="auto"/>
        <w:rPr>
          <w:rFonts w:ascii="inherit" w:eastAsia="Times New Roman" w:hAnsi="inherit" w:cs="Arial"/>
          <w:color w:val="000000"/>
          <w:sz w:val="19"/>
          <w:szCs w:val="19"/>
        </w:rPr>
      </w:pPr>
      <w:r w:rsidRPr="00E11C22">
        <w:rPr>
          <w:rFonts w:ascii="inherit" w:eastAsia="Times New Roman" w:hAnsi="inherit" w:cs="Arial"/>
          <w:color w:val="000000"/>
          <w:sz w:val="19"/>
          <w:szCs w:val="19"/>
        </w:rPr>
        <w:object w:dxaOrig="330" w:dyaOrig="300">
          <v:shape id="_x0000_i1355" type="#_x0000_t75" style="width:16.3pt;height:15.05pt" o:ole="">
            <v:imagedata r:id="rId5" o:title=""/>
          </v:shape>
          <w:control r:id="rId63" w:name="DefaultOcxName56" w:shapeid="_x0000_i1355"/>
        </w:object>
      </w:r>
      <w:r w:rsidRPr="00E11C22">
        <w:rPr>
          <w:rFonts w:ascii="inherit" w:eastAsia="Times New Roman" w:hAnsi="inherit" w:cs="Arial"/>
          <w:color w:val="000000"/>
          <w:sz w:val="19"/>
          <w:szCs w:val="19"/>
        </w:rPr>
        <w:t> True</w:t>
      </w:r>
    </w:p>
    <w:p w:rsidR="00E11C22" w:rsidRPr="00E11C22" w:rsidRDefault="00E11C22" w:rsidP="00E11C22">
      <w:pPr>
        <w:spacing w:after="45" w:line="240" w:lineRule="auto"/>
        <w:rPr>
          <w:rFonts w:ascii="inherit" w:eastAsia="Times New Roman" w:hAnsi="inherit" w:cs="Arial"/>
          <w:color w:val="000000"/>
          <w:sz w:val="19"/>
          <w:szCs w:val="19"/>
        </w:rPr>
      </w:pPr>
      <w:r w:rsidRPr="00E11C22">
        <w:rPr>
          <w:rFonts w:ascii="inherit" w:eastAsia="Times New Roman" w:hAnsi="inherit" w:cs="Arial"/>
          <w:color w:val="000000"/>
          <w:sz w:val="19"/>
          <w:szCs w:val="19"/>
        </w:rPr>
        <w:object w:dxaOrig="330" w:dyaOrig="300">
          <v:shape id="_x0000_i1354" type="#_x0000_t75" style="width:16.3pt;height:15.05pt" o:ole="">
            <v:imagedata r:id="rId5" o:title=""/>
          </v:shape>
          <w:control r:id="rId64" w:name="DefaultOcxName57" w:shapeid="_x0000_i1354"/>
        </w:object>
      </w:r>
      <w:r w:rsidRPr="00E11C22">
        <w:rPr>
          <w:rFonts w:ascii="inherit" w:eastAsia="Times New Roman" w:hAnsi="inherit" w:cs="Arial"/>
          <w:color w:val="000000"/>
          <w:sz w:val="19"/>
          <w:szCs w:val="19"/>
        </w:rPr>
        <w:t> False</w:t>
      </w:r>
    </w:p>
    <w:p w:rsidR="00E11C22" w:rsidRPr="00E11C22" w:rsidRDefault="00E11C22" w:rsidP="00E11C22">
      <w:pPr>
        <w:spacing w:before="135" w:after="0" w:line="240" w:lineRule="auto"/>
        <w:jc w:val="right"/>
        <w:rPr>
          <w:rFonts w:ascii="inherit" w:eastAsia="Times New Roman" w:hAnsi="inherit" w:cs="Arial"/>
          <w:b/>
          <w:bCs/>
          <w:color w:val="000000"/>
          <w:sz w:val="19"/>
          <w:szCs w:val="19"/>
          <w:bdr w:val="single" w:sz="2" w:space="2" w:color="CCCCCC" w:frame="1"/>
          <w:shd w:val="clear" w:color="auto" w:fill="D1EAEF"/>
        </w:rPr>
      </w:pPr>
      <w:r w:rsidRPr="00E11C22">
        <w:rPr>
          <w:rFonts w:ascii="inherit" w:eastAsia="Times New Roman" w:hAnsi="inherit" w:cs="Arial"/>
          <w:b/>
          <w:bCs/>
          <w:color w:val="000000"/>
          <w:sz w:val="19"/>
          <w:szCs w:val="19"/>
          <w:bdr w:val="single" w:sz="2" w:space="2" w:color="CCCCCC" w:frame="1"/>
          <w:shd w:val="clear" w:color="auto" w:fill="D1EAEF"/>
        </w:rPr>
        <w:t>1 points   </w:t>
      </w:r>
    </w:p>
    <w:p w:rsidR="00E11C22" w:rsidRPr="00E11C22" w:rsidRDefault="00E11C22" w:rsidP="00E11C22">
      <w:pPr>
        <w:spacing w:after="0" w:line="240" w:lineRule="auto"/>
        <w:outlineLvl w:val="2"/>
        <w:rPr>
          <w:rFonts w:ascii="inherit" w:eastAsia="Times New Roman" w:hAnsi="inherit" w:cs="Arial"/>
          <w:b/>
          <w:bCs/>
          <w:caps/>
          <w:color w:val="444444"/>
          <w:spacing w:val="30"/>
        </w:rPr>
      </w:pPr>
      <w:r w:rsidRPr="00E11C22">
        <w:rPr>
          <w:rFonts w:ascii="inherit" w:eastAsia="Times New Roman" w:hAnsi="inherit" w:cs="Arial"/>
          <w:b/>
          <w:bCs/>
          <w:caps/>
          <w:color w:val="444444"/>
          <w:spacing w:val="30"/>
        </w:rPr>
        <w:t>QUESTION 20</w:t>
      </w:r>
    </w:p>
    <w:p w:rsidR="00E11C22" w:rsidRPr="00E11C22" w:rsidRDefault="00E11C22" w:rsidP="00E11C22">
      <w:pPr>
        <w:numPr>
          <w:ilvl w:val="0"/>
          <w:numId w:val="20"/>
        </w:numPr>
        <w:spacing w:after="0" w:line="240" w:lineRule="auto"/>
        <w:ind w:left="0"/>
        <w:rPr>
          <w:rFonts w:ascii="inherit" w:eastAsia="Times New Roman" w:hAnsi="inherit" w:cs="Arial"/>
          <w:color w:val="000000"/>
          <w:sz w:val="20"/>
          <w:szCs w:val="20"/>
        </w:rPr>
      </w:pPr>
      <w:r w:rsidRPr="00E11C22">
        <w:rPr>
          <w:rFonts w:ascii="inherit" w:eastAsia="Arial Unicode MS" w:hAnsi="inherit" w:cs="Arial Unicode MS"/>
          <w:color w:val="000000"/>
          <w:sz w:val="27"/>
          <w:szCs w:val="27"/>
          <w:bdr w:val="none" w:sz="0" w:space="0" w:color="auto" w:frame="1"/>
        </w:rPr>
        <w:t>Cultural Relativism is defined as a descriptive claim that ethical practices differ among cultures.</w:t>
      </w:r>
    </w:p>
    <w:p w:rsidR="00E11C22" w:rsidRPr="00E11C22" w:rsidRDefault="00E11C22" w:rsidP="00E11C22">
      <w:pPr>
        <w:spacing w:after="0" w:line="240" w:lineRule="auto"/>
        <w:rPr>
          <w:rFonts w:ascii="inherit" w:eastAsia="Times New Roman" w:hAnsi="inherit" w:cs="Arial"/>
          <w:color w:val="000000"/>
          <w:sz w:val="19"/>
          <w:szCs w:val="19"/>
        </w:rPr>
      </w:pPr>
      <w:r w:rsidRPr="00E11C22">
        <w:rPr>
          <w:rFonts w:ascii="inherit" w:eastAsia="Times New Roman" w:hAnsi="inherit" w:cs="Arial"/>
          <w:color w:val="000000"/>
          <w:sz w:val="19"/>
          <w:szCs w:val="19"/>
        </w:rPr>
        <w:object w:dxaOrig="330" w:dyaOrig="300">
          <v:shape id="_x0000_i1353" type="#_x0000_t75" style="width:16.3pt;height:15.05pt" o:ole="">
            <v:imagedata r:id="rId25" o:title=""/>
          </v:shape>
          <w:control r:id="rId65" w:name="DefaultOcxName58" w:shapeid="_x0000_i1353"/>
        </w:object>
      </w:r>
      <w:r w:rsidRPr="00E11C22">
        <w:rPr>
          <w:rFonts w:ascii="inherit" w:eastAsia="Times New Roman" w:hAnsi="inherit" w:cs="Arial"/>
          <w:color w:val="000000"/>
          <w:sz w:val="19"/>
          <w:szCs w:val="19"/>
        </w:rPr>
        <w:t> True</w:t>
      </w:r>
    </w:p>
    <w:p w:rsidR="00E11C22" w:rsidRPr="00E11C22" w:rsidRDefault="00E11C22" w:rsidP="00E11C22">
      <w:pPr>
        <w:spacing w:after="45" w:line="240" w:lineRule="auto"/>
        <w:rPr>
          <w:rFonts w:ascii="inherit" w:eastAsia="Times New Roman" w:hAnsi="inherit" w:cs="Arial"/>
          <w:color w:val="000000"/>
          <w:sz w:val="19"/>
          <w:szCs w:val="19"/>
        </w:rPr>
      </w:pPr>
      <w:r w:rsidRPr="00E11C22">
        <w:rPr>
          <w:rFonts w:ascii="inherit" w:eastAsia="Times New Roman" w:hAnsi="inherit" w:cs="Arial"/>
          <w:color w:val="000000"/>
          <w:sz w:val="19"/>
          <w:szCs w:val="19"/>
        </w:rPr>
        <w:object w:dxaOrig="330" w:dyaOrig="300">
          <v:shape id="_x0000_i1352" type="#_x0000_t75" style="width:16.3pt;height:15.05pt" o:ole="">
            <v:imagedata r:id="rId5" o:title=""/>
          </v:shape>
          <w:control r:id="rId66" w:name="DefaultOcxName59" w:shapeid="_x0000_i1352"/>
        </w:object>
      </w:r>
      <w:r w:rsidRPr="00E11C22">
        <w:rPr>
          <w:rFonts w:ascii="inherit" w:eastAsia="Times New Roman" w:hAnsi="inherit" w:cs="Arial"/>
          <w:color w:val="000000"/>
          <w:sz w:val="19"/>
          <w:szCs w:val="19"/>
        </w:rPr>
        <w:t> False</w:t>
      </w:r>
    </w:p>
    <w:p w:rsidR="00E11C22" w:rsidRPr="00E11C22" w:rsidRDefault="00E11C22" w:rsidP="00E11C22">
      <w:pPr>
        <w:spacing w:before="135" w:after="0" w:line="240" w:lineRule="auto"/>
        <w:jc w:val="right"/>
        <w:rPr>
          <w:rFonts w:ascii="inherit" w:eastAsia="Times New Roman" w:hAnsi="inherit" w:cs="Arial"/>
          <w:b/>
          <w:bCs/>
          <w:color w:val="000000"/>
          <w:sz w:val="19"/>
          <w:szCs w:val="19"/>
          <w:bdr w:val="single" w:sz="2" w:space="2" w:color="CCCCCC" w:frame="1"/>
          <w:shd w:val="clear" w:color="auto" w:fill="D1EAEF"/>
        </w:rPr>
      </w:pPr>
      <w:r w:rsidRPr="00E11C22">
        <w:rPr>
          <w:rFonts w:ascii="inherit" w:eastAsia="Times New Roman" w:hAnsi="inherit" w:cs="Arial"/>
          <w:b/>
          <w:bCs/>
          <w:color w:val="000000"/>
          <w:sz w:val="19"/>
          <w:szCs w:val="19"/>
          <w:bdr w:val="single" w:sz="2" w:space="2" w:color="CCCCCC" w:frame="1"/>
          <w:shd w:val="clear" w:color="auto" w:fill="D1EAEF"/>
        </w:rPr>
        <w:t>1 points   </w:t>
      </w:r>
    </w:p>
    <w:p w:rsidR="00E11C22" w:rsidRPr="00E11C22" w:rsidRDefault="00E11C22" w:rsidP="00E11C22">
      <w:pPr>
        <w:spacing w:after="0" w:line="240" w:lineRule="auto"/>
        <w:outlineLvl w:val="2"/>
        <w:rPr>
          <w:rFonts w:ascii="inherit" w:eastAsia="Times New Roman" w:hAnsi="inherit" w:cs="Arial"/>
          <w:b/>
          <w:bCs/>
          <w:caps/>
          <w:color w:val="444444"/>
          <w:spacing w:val="30"/>
        </w:rPr>
      </w:pPr>
      <w:r w:rsidRPr="00E11C22">
        <w:rPr>
          <w:rFonts w:ascii="inherit" w:eastAsia="Times New Roman" w:hAnsi="inherit" w:cs="Arial"/>
          <w:b/>
          <w:bCs/>
          <w:caps/>
          <w:color w:val="444444"/>
          <w:spacing w:val="30"/>
        </w:rPr>
        <w:t>QUESTION 21</w:t>
      </w:r>
    </w:p>
    <w:p w:rsidR="00E11C22" w:rsidRPr="00E11C22" w:rsidRDefault="00E11C22" w:rsidP="00E11C22">
      <w:pPr>
        <w:numPr>
          <w:ilvl w:val="0"/>
          <w:numId w:val="21"/>
        </w:numPr>
        <w:spacing w:after="45" w:line="240" w:lineRule="auto"/>
        <w:ind w:left="0"/>
        <w:rPr>
          <w:rFonts w:ascii="inherit" w:eastAsia="Times New Roman" w:hAnsi="inherit" w:cs="Arial"/>
          <w:color w:val="000000"/>
          <w:sz w:val="24"/>
          <w:szCs w:val="24"/>
        </w:rPr>
      </w:pPr>
      <w:r w:rsidRPr="00E11C22">
        <w:rPr>
          <w:rFonts w:ascii="Arial Unicode MS" w:eastAsia="Arial Unicode MS" w:hAnsi="Arial Unicode MS" w:cs="Arial Unicode MS" w:hint="eastAsia"/>
          <w:color w:val="000000"/>
          <w:sz w:val="20"/>
          <w:szCs w:val="20"/>
          <w:bdr w:val="none" w:sz="0" w:space="0" w:color="auto" w:frame="1"/>
        </w:rPr>
        <w:t>In her discussion of technological surveillance, Johnson makes reference to which frightening 20th century novel?</w:t>
      </w:r>
    </w:p>
    <w:tbl>
      <w:tblPr>
        <w:tblW w:w="0" w:type="auto"/>
        <w:tblCellMar>
          <w:top w:w="15" w:type="dxa"/>
          <w:left w:w="15" w:type="dxa"/>
          <w:bottom w:w="15" w:type="dxa"/>
          <w:right w:w="15" w:type="dxa"/>
        </w:tblCellMar>
        <w:tblLook w:val="04A0" w:firstRow="1" w:lastRow="0" w:firstColumn="1" w:lastColumn="0" w:noHBand="0" w:noVBand="1"/>
      </w:tblPr>
      <w:tblGrid>
        <w:gridCol w:w="360"/>
        <w:gridCol w:w="36"/>
        <w:gridCol w:w="2030"/>
      </w:tblGrid>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351" type="#_x0000_t75" style="width:16.3pt;height:15.05pt" o:ole="">
                  <v:imagedata r:id="rId5" o:title=""/>
                </v:shape>
                <w:control r:id="rId67" w:name="DefaultOcxName60" w:shapeid="_x0000_i1351"/>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inherit" w:eastAsia="Times New Roman" w:hAnsi="inherit" w:cs="Times New Roman"/>
                <w:sz w:val="24"/>
                <w:szCs w:val="24"/>
              </w:rPr>
              <w:t>War of the Worlds</w:t>
            </w:r>
          </w:p>
        </w:tc>
      </w:tr>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350" type="#_x0000_t75" style="width:16.3pt;height:15.05pt" o:ole="">
                  <v:imagedata r:id="rId5" o:title=""/>
                </v:shape>
                <w:control r:id="rId68" w:name="DefaultOcxName61" w:shapeid="_x0000_i1350"/>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inherit" w:eastAsia="Times New Roman" w:hAnsi="inherit" w:cs="Times New Roman"/>
                <w:sz w:val="24"/>
                <w:szCs w:val="24"/>
              </w:rPr>
              <w:t>1984</w:t>
            </w:r>
          </w:p>
        </w:tc>
      </w:tr>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349" type="#_x0000_t75" style="width:16.3pt;height:15.05pt" o:ole="">
                  <v:imagedata r:id="rId5" o:title=""/>
                </v:shape>
                <w:control r:id="rId69" w:name="DefaultOcxName62" w:shapeid="_x0000_i1349"/>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inherit" w:eastAsia="Times New Roman" w:hAnsi="inherit" w:cs="Times New Roman"/>
                <w:sz w:val="24"/>
                <w:szCs w:val="24"/>
              </w:rPr>
              <w:t>Animal Farm</w:t>
            </w:r>
          </w:p>
        </w:tc>
      </w:tr>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348" type="#_x0000_t75" style="width:16.3pt;height:15.05pt" o:ole="">
                  <v:imagedata r:id="rId5" o:title=""/>
                </v:shape>
                <w:control r:id="rId70" w:name="DefaultOcxName63" w:shapeid="_x0000_i1348"/>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inherit" w:eastAsia="Times New Roman" w:hAnsi="inherit" w:cs="Times New Roman"/>
                <w:sz w:val="24"/>
                <w:szCs w:val="24"/>
              </w:rPr>
              <w:t>2001 Space Odyssey</w:t>
            </w:r>
          </w:p>
        </w:tc>
      </w:tr>
    </w:tbl>
    <w:p w:rsidR="00E11C22" w:rsidRPr="00E11C22" w:rsidRDefault="00E11C22" w:rsidP="00E11C22">
      <w:pPr>
        <w:spacing w:before="135" w:after="0" w:line="240" w:lineRule="auto"/>
        <w:jc w:val="right"/>
        <w:rPr>
          <w:rFonts w:ascii="inherit" w:eastAsia="Times New Roman" w:hAnsi="inherit" w:cs="Arial"/>
          <w:b/>
          <w:bCs/>
          <w:color w:val="000000"/>
          <w:sz w:val="19"/>
          <w:szCs w:val="19"/>
          <w:bdr w:val="single" w:sz="2" w:space="2" w:color="CCCCCC" w:frame="1"/>
          <w:shd w:val="clear" w:color="auto" w:fill="D1EAEF"/>
        </w:rPr>
      </w:pPr>
      <w:r w:rsidRPr="00E11C22">
        <w:rPr>
          <w:rFonts w:ascii="inherit" w:eastAsia="Times New Roman" w:hAnsi="inherit" w:cs="Arial"/>
          <w:b/>
          <w:bCs/>
          <w:color w:val="000000"/>
          <w:sz w:val="19"/>
          <w:szCs w:val="19"/>
          <w:bdr w:val="single" w:sz="2" w:space="2" w:color="CCCCCC" w:frame="1"/>
          <w:shd w:val="clear" w:color="auto" w:fill="D1EAEF"/>
        </w:rPr>
        <w:t>1 points   </w:t>
      </w:r>
    </w:p>
    <w:p w:rsidR="00E11C22" w:rsidRPr="00E11C22" w:rsidRDefault="00E11C22" w:rsidP="00E11C22">
      <w:pPr>
        <w:spacing w:after="0" w:line="240" w:lineRule="auto"/>
        <w:outlineLvl w:val="2"/>
        <w:rPr>
          <w:rFonts w:ascii="inherit" w:eastAsia="Times New Roman" w:hAnsi="inherit" w:cs="Arial"/>
          <w:b/>
          <w:bCs/>
          <w:caps/>
          <w:color w:val="444444"/>
          <w:spacing w:val="30"/>
        </w:rPr>
      </w:pPr>
      <w:r w:rsidRPr="00E11C22">
        <w:rPr>
          <w:rFonts w:ascii="inherit" w:eastAsia="Times New Roman" w:hAnsi="inherit" w:cs="Arial"/>
          <w:b/>
          <w:bCs/>
          <w:caps/>
          <w:color w:val="444444"/>
          <w:spacing w:val="30"/>
        </w:rPr>
        <w:t>QUESTION 22</w:t>
      </w:r>
    </w:p>
    <w:p w:rsidR="00E11C22" w:rsidRPr="00E11C22" w:rsidRDefault="00E11C22" w:rsidP="00E11C22">
      <w:pPr>
        <w:numPr>
          <w:ilvl w:val="0"/>
          <w:numId w:val="22"/>
        </w:numPr>
        <w:spacing w:after="0" w:line="240" w:lineRule="auto"/>
        <w:ind w:left="0"/>
        <w:rPr>
          <w:rFonts w:ascii="inherit" w:eastAsia="Times New Roman" w:hAnsi="inherit" w:cs="Arial"/>
          <w:color w:val="000000"/>
          <w:sz w:val="24"/>
          <w:szCs w:val="24"/>
        </w:rPr>
      </w:pPr>
      <w:r w:rsidRPr="00E11C22">
        <w:rPr>
          <w:rFonts w:ascii="Arial Unicode MS" w:eastAsia="Arial Unicode MS" w:hAnsi="Arial Unicode MS" w:cs="Arial Unicode MS" w:hint="eastAsia"/>
          <w:color w:val="000000"/>
          <w:sz w:val="20"/>
          <w:szCs w:val="20"/>
          <w:bdr w:val="none" w:sz="0" w:space="0" w:color="auto" w:frame="1"/>
        </w:rPr>
        <w:t>In "Privacy", Deborah Johnson argues that an individual cannot exercise personal autonomy without some privacy.</w:t>
      </w:r>
    </w:p>
    <w:p w:rsidR="00E11C22" w:rsidRPr="00E11C22" w:rsidRDefault="00E11C22" w:rsidP="00E11C22">
      <w:pPr>
        <w:spacing w:after="0" w:line="240" w:lineRule="auto"/>
        <w:rPr>
          <w:rFonts w:ascii="inherit" w:eastAsia="Times New Roman" w:hAnsi="inherit" w:cs="Arial"/>
          <w:color w:val="000000"/>
          <w:sz w:val="19"/>
          <w:szCs w:val="19"/>
        </w:rPr>
      </w:pPr>
      <w:r w:rsidRPr="00E11C22">
        <w:rPr>
          <w:rFonts w:ascii="inherit" w:eastAsia="Times New Roman" w:hAnsi="inherit" w:cs="Arial"/>
          <w:color w:val="000000"/>
          <w:sz w:val="19"/>
          <w:szCs w:val="19"/>
        </w:rPr>
        <w:lastRenderedPageBreak/>
        <w:object w:dxaOrig="330" w:dyaOrig="300">
          <v:shape id="_x0000_i1347" type="#_x0000_t75" style="width:16.3pt;height:15.05pt" o:ole="">
            <v:imagedata r:id="rId5" o:title=""/>
          </v:shape>
          <w:control r:id="rId71" w:name="DefaultOcxName64" w:shapeid="_x0000_i1347"/>
        </w:object>
      </w:r>
      <w:r w:rsidRPr="00E11C22">
        <w:rPr>
          <w:rFonts w:ascii="inherit" w:eastAsia="Times New Roman" w:hAnsi="inherit" w:cs="Arial"/>
          <w:color w:val="000000"/>
          <w:sz w:val="19"/>
          <w:szCs w:val="19"/>
        </w:rPr>
        <w:t> True</w:t>
      </w:r>
    </w:p>
    <w:p w:rsidR="00E11C22" w:rsidRPr="00E11C22" w:rsidRDefault="00E11C22" w:rsidP="00E11C22">
      <w:pPr>
        <w:spacing w:after="45" w:line="240" w:lineRule="auto"/>
        <w:rPr>
          <w:rFonts w:ascii="inherit" w:eastAsia="Times New Roman" w:hAnsi="inherit" w:cs="Arial"/>
          <w:color w:val="000000"/>
          <w:sz w:val="19"/>
          <w:szCs w:val="19"/>
        </w:rPr>
      </w:pPr>
      <w:r w:rsidRPr="00E11C22">
        <w:rPr>
          <w:rFonts w:ascii="inherit" w:eastAsia="Times New Roman" w:hAnsi="inherit" w:cs="Arial"/>
          <w:color w:val="000000"/>
          <w:sz w:val="19"/>
          <w:szCs w:val="19"/>
        </w:rPr>
        <w:object w:dxaOrig="330" w:dyaOrig="300">
          <v:shape id="_x0000_i1346" type="#_x0000_t75" style="width:16.3pt;height:15.05pt" o:ole="">
            <v:imagedata r:id="rId5" o:title=""/>
          </v:shape>
          <w:control r:id="rId72" w:name="DefaultOcxName65" w:shapeid="_x0000_i1346"/>
        </w:object>
      </w:r>
      <w:r w:rsidRPr="00E11C22">
        <w:rPr>
          <w:rFonts w:ascii="inherit" w:eastAsia="Times New Roman" w:hAnsi="inherit" w:cs="Arial"/>
          <w:color w:val="000000"/>
          <w:sz w:val="19"/>
          <w:szCs w:val="19"/>
        </w:rPr>
        <w:t> False</w:t>
      </w:r>
    </w:p>
    <w:p w:rsidR="00E11C22" w:rsidRPr="00E11C22" w:rsidRDefault="00E11C22" w:rsidP="00E11C22">
      <w:pPr>
        <w:spacing w:before="135" w:after="0" w:line="240" w:lineRule="auto"/>
        <w:jc w:val="right"/>
        <w:rPr>
          <w:rFonts w:ascii="inherit" w:eastAsia="Times New Roman" w:hAnsi="inherit" w:cs="Arial"/>
          <w:b/>
          <w:bCs/>
          <w:color w:val="000000"/>
          <w:sz w:val="19"/>
          <w:szCs w:val="19"/>
          <w:bdr w:val="single" w:sz="2" w:space="2" w:color="CCCCCC" w:frame="1"/>
          <w:shd w:val="clear" w:color="auto" w:fill="D1EAEF"/>
        </w:rPr>
      </w:pPr>
      <w:r w:rsidRPr="00E11C22">
        <w:rPr>
          <w:rFonts w:ascii="inherit" w:eastAsia="Times New Roman" w:hAnsi="inherit" w:cs="Arial"/>
          <w:b/>
          <w:bCs/>
          <w:color w:val="000000"/>
          <w:sz w:val="19"/>
          <w:szCs w:val="19"/>
          <w:bdr w:val="single" w:sz="2" w:space="2" w:color="CCCCCC" w:frame="1"/>
          <w:shd w:val="clear" w:color="auto" w:fill="D1EAEF"/>
        </w:rPr>
        <w:t>1 points   </w:t>
      </w:r>
    </w:p>
    <w:p w:rsidR="00E11C22" w:rsidRPr="00E11C22" w:rsidRDefault="00E11C22" w:rsidP="00E11C22">
      <w:pPr>
        <w:spacing w:after="0" w:line="240" w:lineRule="auto"/>
        <w:outlineLvl w:val="2"/>
        <w:rPr>
          <w:rFonts w:ascii="inherit" w:eastAsia="Times New Roman" w:hAnsi="inherit" w:cs="Arial"/>
          <w:b/>
          <w:bCs/>
          <w:caps/>
          <w:color w:val="444444"/>
          <w:spacing w:val="30"/>
        </w:rPr>
      </w:pPr>
      <w:r w:rsidRPr="00E11C22">
        <w:rPr>
          <w:rFonts w:ascii="inherit" w:eastAsia="Times New Roman" w:hAnsi="inherit" w:cs="Arial"/>
          <w:b/>
          <w:bCs/>
          <w:caps/>
          <w:color w:val="444444"/>
          <w:spacing w:val="30"/>
        </w:rPr>
        <w:t>QUESTION 23</w:t>
      </w:r>
    </w:p>
    <w:p w:rsidR="00E11C22" w:rsidRPr="00E11C22" w:rsidRDefault="00E11C22" w:rsidP="00E11C22">
      <w:pPr>
        <w:numPr>
          <w:ilvl w:val="0"/>
          <w:numId w:val="23"/>
        </w:numPr>
        <w:spacing w:after="0" w:line="240" w:lineRule="auto"/>
        <w:ind w:left="0"/>
        <w:rPr>
          <w:rFonts w:ascii="inherit" w:eastAsia="Times New Roman" w:hAnsi="inherit" w:cs="Arial"/>
          <w:color w:val="000000"/>
          <w:sz w:val="24"/>
          <w:szCs w:val="24"/>
        </w:rPr>
      </w:pPr>
      <w:r w:rsidRPr="00E11C22">
        <w:rPr>
          <w:rFonts w:ascii="Arial Unicode MS" w:eastAsia="Arial Unicode MS" w:hAnsi="Arial Unicode MS" w:cs="Arial Unicode MS" w:hint="eastAsia"/>
          <w:color w:val="000000"/>
          <w:sz w:val="20"/>
          <w:szCs w:val="20"/>
          <w:bdr w:val="none" w:sz="0" w:space="0" w:color="auto" w:frame="1"/>
        </w:rPr>
        <w:t>One of the things that makes intellectual property different from other types is that is infinitely shareable.</w:t>
      </w:r>
    </w:p>
    <w:p w:rsidR="00E11C22" w:rsidRPr="00E11C22" w:rsidRDefault="00E11C22" w:rsidP="00E11C22">
      <w:pPr>
        <w:spacing w:after="0" w:line="240" w:lineRule="auto"/>
        <w:rPr>
          <w:rFonts w:ascii="inherit" w:eastAsia="Times New Roman" w:hAnsi="inherit" w:cs="Arial"/>
          <w:color w:val="000000"/>
          <w:sz w:val="19"/>
          <w:szCs w:val="19"/>
        </w:rPr>
      </w:pPr>
      <w:r w:rsidRPr="00E11C22">
        <w:rPr>
          <w:rFonts w:ascii="inherit" w:eastAsia="Times New Roman" w:hAnsi="inherit" w:cs="Arial"/>
          <w:color w:val="000000"/>
          <w:sz w:val="19"/>
          <w:szCs w:val="19"/>
        </w:rPr>
        <w:object w:dxaOrig="330" w:dyaOrig="300">
          <v:shape id="_x0000_i1345" type="#_x0000_t75" style="width:16.3pt;height:15.05pt" o:ole="">
            <v:imagedata r:id="rId5" o:title=""/>
          </v:shape>
          <w:control r:id="rId73" w:name="DefaultOcxName66" w:shapeid="_x0000_i1345"/>
        </w:object>
      </w:r>
      <w:r w:rsidRPr="00E11C22">
        <w:rPr>
          <w:rFonts w:ascii="inherit" w:eastAsia="Times New Roman" w:hAnsi="inherit" w:cs="Arial"/>
          <w:color w:val="000000"/>
          <w:sz w:val="19"/>
          <w:szCs w:val="19"/>
        </w:rPr>
        <w:t> True</w:t>
      </w:r>
    </w:p>
    <w:p w:rsidR="00E11C22" w:rsidRPr="00E11C22" w:rsidRDefault="00E11C22" w:rsidP="00E11C22">
      <w:pPr>
        <w:spacing w:after="45" w:line="240" w:lineRule="auto"/>
        <w:rPr>
          <w:rFonts w:ascii="inherit" w:eastAsia="Times New Roman" w:hAnsi="inherit" w:cs="Arial"/>
          <w:color w:val="000000"/>
          <w:sz w:val="19"/>
          <w:szCs w:val="19"/>
        </w:rPr>
      </w:pPr>
      <w:r w:rsidRPr="00E11C22">
        <w:rPr>
          <w:rFonts w:ascii="inherit" w:eastAsia="Times New Roman" w:hAnsi="inherit" w:cs="Arial"/>
          <w:color w:val="000000"/>
          <w:sz w:val="19"/>
          <w:szCs w:val="19"/>
        </w:rPr>
        <w:object w:dxaOrig="330" w:dyaOrig="300">
          <v:shape id="_x0000_i1344" type="#_x0000_t75" style="width:16.3pt;height:15.05pt" o:ole="">
            <v:imagedata r:id="rId5" o:title=""/>
          </v:shape>
          <w:control r:id="rId74" w:name="DefaultOcxName67" w:shapeid="_x0000_i1344"/>
        </w:object>
      </w:r>
      <w:r w:rsidRPr="00E11C22">
        <w:rPr>
          <w:rFonts w:ascii="inherit" w:eastAsia="Times New Roman" w:hAnsi="inherit" w:cs="Arial"/>
          <w:color w:val="000000"/>
          <w:sz w:val="19"/>
          <w:szCs w:val="19"/>
        </w:rPr>
        <w:t> False</w:t>
      </w:r>
    </w:p>
    <w:p w:rsidR="00E11C22" w:rsidRPr="00E11C22" w:rsidRDefault="00E11C22" w:rsidP="00E11C22">
      <w:pPr>
        <w:spacing w:before="135" w:after="0" w:line="240" w:lineRule="auto"/>
        <w:jc w:val="right"/>
        <w:rPr>
          <w:rFonts w:ascii="inherit" w:eastAsia="Times New Roman" w:hAnsi="inherit" w:cs="Arial"/>
          <w:b/>
          <w:bCs/>
          <w:color w:val="000000"/>
          <w:sz w:val="19"/>
          <w:szCs w:val="19"/>
          <w:bdr w:val="single" w:sz="2" w:space="2" w:color="CCCCCC" w:frame="1"/>
          <w:shd w:val="clear" w:color="auto" w:fill="D1EAEF"/>
        </w:rPr>
      </w:pPr>
      <w:r w:rsidRPr="00E11C22">
        <w:rPr>
          <w:rFonts w:ascii="inherit" w:eastAsia="Times New Roman" w:hAnsi="inherit" w:cs="Arial"/>
          <w:b/>
          <w:bCs/>
          <w:color w:val="000000"/>
          <w:sz w:val="19"/>
          <w:szCs w:val="19"/>
          <w:bdr w:val="single" w:sz="2" w:space="2" w:color="CCCCCC" w:frame="1"/>
          <w:shd w:val="clear" w:color="auto" w:fill="D1EAEF"/>
        </w:rPr>
        <w:t>1 points   </w:t>
      </w:r>
    </w:p>
    <w:p w:rsidR="00E11C22" w:rsidRPr="00E11C22" w:rsidRDefault="00E11C22" w:rsidP="00E11C22">
      <w:pPr>
        <w:spacing w:after="0" w:line="240" w:lineRule="auto"/>
        <w:outlineLvl w:val="2"/>
        <w:rPr>
          <w:rFonts w:ascii="inherit" w:eastAsia="Times New Roman" w:hAnsi="inherit" w:cs="Arial"/>
          <w:b/>
          <w:bCs/>
          <w:caps/>
          <w:color w:val="444444"/>
          <w:spacing w:val="30"/>
        </w:rPr>
      </w:pPr>
      <w:r w:rsidRPr="00E11C22">
        <w:rPr>
          <w:rFonts w:ascii="inherit" w:eastAsia="Times New Roman" w:hAnsi="inherit" w:cs="Arial"/>
          <w:b/>
          <w:bCs/>
          <w:caps/>
          <w:color w:val="444444"/>
          <w:spacing w:val="30"/>
        </w:rPr>
        <w:t>QUESTION 24</w:t>
      </w:r>
    </w:p>
    <w:p w:rsidR="00E11C22" w:rsidRPr="00E11C22" w:rsidRDefault="00E11C22" w:rsidP="00E11C22">
      <w:pPr>
        <w:numPr>
          <w:ilvl w:val="0"/>
          <w:numId w:val="24"/>
        </w:numPr>
        <w:spacing w:after="45" w:line="240" w:lineRule="auto"/>
        <w:ind w:left="0"/>
        <w:rPr>
          <w:rFonts w:ascii="inherit" w:eastAsia="Times New Roman" w:hAnsi="inherit" w:cs="Arial"/>
          <w:color w:val="000000"/>
          <w:sz w:val="24"/>
          <w:szCs w:val="24"/>
        </w:rPr>
      </w:pPr>
      <w:r w:rsidRPr="00E11C22">
        <w:rPr>
          <w:rFonts w:ascii="Arial Unicode MS" w:eastAsia="Arial Unicode MS" w:hAnsi="Arial Unicode MS" w:cs="Arial Unicode MS" w:hint="eastAsia"/>
          <w:color w:val="000000"/>
          <w:sz w:val="20"/>
          <w:szCs w:val="20"/>
          <w:bdr w:val="none" w:sz="0" w:space="0" w:color="auto" w:frame="1"/>
        </w:rPr>
        <w:t>According to Richard T. De George, the pharmaceutical industry has what basic ethical obligation(s)?</w:t>
      </w:r>
    </w:p>
    <w:tbl>
      <w:tblPr>
        <w:tblW w:w="0" w:type="auto"/>
        <w:tblCellMar>
          <w:top w:w="15" w:type="dxa"/>
          <w:left w:w="15" w:type="dxa"/>
          <w:bottom w:w="15" w:type="dxa"/>
          <w:right w:w="15" w:type="dxa"/>
        </w:tblCellMar>
        <w:tblLook w:val="04A0" w:firstRow="1" w:lastRow="0" w:firstColumn="1" w:lastColumn="0" w:noHBand="0" w:noVBand="1"/>
      </w:tblPr>
      <w:tblGrid>
        <w:gridCol w:w="360"/>
        <w:gridCol w:w="36"/>
        <w:gridCol w:w="3897"/>
      </w:tblGrid>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343" type="#_x0000_t75" style="width:16.3pt;height:15.05pt" o:ole="">
                  <v:imagedata r:id="rId5" o:title=""/>
                </v:shape>
                <w:control r:id="rId75" w:name="DefaultOcxName68" w:shapeid="_x0000_i1343"/>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inherit" w:eastAsia="Times New Roman" w:hAnsi="inherit" w:cs="Times New Roman"/>
                <w:sz w:val="24"/>
                <w:szCs w:val="24"/>
              </w:rPr>
              <w:t>The access obligation.</w:t>
            </w:r>
          </w:p>
        </w:tc>
      </w:tr>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342" type="#_x0000_t75" style="width:16.3pt;height:15.05pt" o:ole="">
                  <v:imagedata r:id="rId5" o:title=""/>
                </v:shape>
                <w:control r:id="rId76" w:name="DefaultOcxName69" w:shapeid="_x0000_i1342"/>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inherit" w:eastAsia="Times New Roman" w:hAnsi="inherit" w:cs="Times New Roman"/>
                <w:sz w:val="24"/>
                <w:szCs w:val="24"/>
              </w:rPr>
              <w:t>The production obligation.</w:t>
            </w:r>
          </w:p>
        </w:tc>
      </w:tr>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341" type="#_x0000_t75" style="width:16.3pt;height:15.05pt" o:ole="">
                  <v:imagedata r:id="rId5" o:title=""/>
                </v:shape>
                <w:control r:id="rId77" w:name="DefaultOcxName70" w:shapeid="_x0000_i1341"/>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inherit" w:eastAsia="Times New Roman" w:hAnsi="inherit" w:cs="Times New Roman"/>
                <w:sz w:val="24"/>
                <w:szCs w:val="24"/>
              </w:rPr>
              <w:t>The government obligation.</w:t>
            </w:r>
          </w:p>
        </w:tc>
      </w:tr>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340" type="#_x0000_t75" style="width:16.3pt;height:15.05pt" o:ole="">
                  <v:imagedata r:id="rId5" o:title=""/>
                </v:shape>
                <w:control r:id="rId78" w:name="DefaultOcxName71" w:shapeid="_x0000_i1340"/>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inherit" w:eastAsia="Times New Roman" w:hAnsi="inherit" w:cs="Times New Roman"/>
                <w:sz w:val="24"/>
                <w:szCs w:val="24"/>
              </w:rPr>
              <w:t>Both a and b are obligations of industry.</w:t>
            </w:r>
          </w:p>
        </w:tc>
      </w:tr>
    </w:tbl>
    <w:p w:rsidR="00E11C22" w:rsidRPr="00E11C22" w:rsidRDefault="00E11C22" w:rsidP="00E11C22">
      <w:pPr>
        <w:spacing w:before="135" w:after="0" w:line="240" w:lineRule="auto"/>
        <w:jc w:val="right"/>
        <w:rPr>
          <w:rFonts w:ascii="inherit" w:eastAsia="Times New Roman" w:hAnsi="inherit" w:cs="Arial"/>
          <w:b/>
          <w:bCs/>
          <w:color w:val="000000"/>
          <w:sz w:val="19"/>
          <w:szCs w:val="19"/>
          <w:bdr w:val="single" w:sz="2" w:space="2" w:color="CCCCCC" w:frame="1"/>
          <w:shd w:val="clear" w:color="auto" w:fill="D1EAEF"/>
        </w:rPr>
      </w:pPr>
      <w:r w:rsidRPr="00E11C22">
        <w:rPr>
          <w:rFonts w:ascii="inherit" w:eastAsia="Times New Roman" w:hAnsi="inherit" w:cs="Arial"/>
          <w:b/>
          <w:bCs/>
          <w:color w:val="000000"/>
          <w:sz w:val="19"/>
          <w:szCs w:val="19"/>
          <w:bdr w:val="single" w:sz="2" w:space="2" w:color="CCCCCC" w:frame="1"/>
          <w:shd w:val="clear" w:color="auto" w:fill="D1EAEF"/>
        </w:rPr>
        <w:t>1 points   </w:t>
      </w:r>
    </w:p>
    <w:p w:rsidR="00E11C22" w:rsidRPr="00E11C22" w:rsidRDefault="00E11C22" w:rsidP="00E11C22">
      <w:pPr>
        <w:spacing w:after="0" w:line="240" w:lineRule="auto"/>
        <w:outlineLvl w:val="2"/>
        <w:rPr>
          <w:rFonts w:ascii="inherit" w:eastAsia="Times New Roman" w:hAnsi="inherit" w:cs="Arial"/>
          <w:b/>
          <w:bCs/>
          <w:caps/>
          <w:color w:val="444444"/>
          <w:spacing w:val="30"/>
        </w:rPr>
      </w:pPr>
      <w:r w:rsidRPr="00E11C22">
        <w:rPr>
          <w:rFonts w:ascii="inherit" w:eastAsia="Times New Roman" w:hAnsi="inherit" w:cs="Arial"/>
          <w:b/>
          <w:bCs/>
          <w:caps/>
          <w:color w:val="444444"/>
          <w:spacing w:val="30"/>
        </w:rPr>
        <w:t>QUESTION 25</w:t>
      </w:r>
    </w:p>
    <w:p w:rsidR="00E11C22" w:rsidRPr="00E11C22" w:rsidRDefault="00E11C22" w:rsidP="00E11C22">
      <w:pPr>
        <w:numPr>
          <w:ilvl w:val="0"/>
          <w:numId w:val="25"/>
        </w:numPr>
        <w:spacing w:after="45" w:line="240" w:lineRule="auto"/>
        <w:ind w:left="0"/>
        <w:rPr>
          <w:rFonts w:ascii="inherit" w:eastAsia="Times New Roman" w:hAnsi="inherit" w:cs="Arial"/>
          <w:color w:val="000000"/>
          <w:sz w:val="24"/>
          <w:szCs w:val="24"/>
        </w:rPr>
      </w:pPr>
      <w:r w:rsidRPr="00E11C22">
        <w:rPr>
          <w:rFonts w:ascii="Arial Unicode MS" w:eastAsia="Arial Unicode MS" w:hAnsi="Arial Unicode MS" w:cs="Arial Unicode MS" w:hint="eastAsia"/>
          <w:color w:val="000000"/>
          <w:sz w:val="20"/>
          <w:szCs w:val="20"/>
          <w:bdr w:val="none" w:sz="0" w:space="0" w:color="auto" w:frame="1"/>
        </w:rPr>
        <w:t>Shi Tao was sentenced to 10 years in prison for what offense?</w:t>
      </w:r>
    </w:p>
    <w:tbl>
      <w:tblPr>
        <w:tblW w:w="0" w:type="auto"/>
        <w:tblCellMar>
          <w:top w:w="15" w:type="dxa"/>
          <w:left w:w="15" w:type="dxa"/>
          <w:bottom w:w="15" w:type="dxa"/>
          <w:right w:w="15" w:type="dxa"/>
        </w:tblCellMar>
        <w:tblLook w:val="04A0" w:firstRow="1" w:lastRow="0" w:firstColumn="1" w:lastColumn="0" w:noHBand="0" w:noVBand="1"/>
      </w:tblPr>
      <w:tblGrid>
        <w:gridCol w:w="360"/>
        <w:gridCol w:w="36"/>
        <w:gridCol w:w="3588"/>
      </w:tblGrid>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339" type="#_x0000_t75" style="width:16.3pt;height:15.05pt" o:ole="">
                  <v:imagedata r:id="rId5" o:title=""/>
                </v:shape>
                <w:control r:id="rId79" w:name="DefaultOcxName72" w:shapeid="_x0000_i1339"/>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Arial Unicode MS" w:eastAsia="Arial Unicode MS" w:hAnsi="Arial Unicode MS" w:cs="Arial Unicode MS" w:hint="eastAsia"/>
                <w:sz w:val="20"/>
                <w:szCs w:val="20"/>
                <w:bdr w:val="none" w:sz="0" w:space="0" w:color="auto" w:frame="1"/>
              </w:rPr>
              <w:t>Divulging state secrets abroad.</w:t>
            </w:r>
          </w:p>
        </w:tc>
      </w:tr>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338" type="#_x0000_t75" style="width:16.3pt;height:15.05pt" o:ole="">
                  <v:imagedata r:id="rId5" o:title=""/>
                </v:shape>
                <w:control r:id="rId80" w:name="DefaultOcxName73" w:shapeid="_x0000_i1338"/>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Arial Unicode MS" w:eastAsia="Arial Unicode MS" w:hAnsi="Arial Unicode MS" w:cs="Arial Unicode MS" w:hint="eastAsia"/>
                <w:sz w:val="20"/>
                <w:szCs w:val="20"/>
                <w:bdr w:val="none" w:sz="0" w:space="0" w:color="auto" w:frame="1"/>
              </w:rPr>
              <w:t>Collusion with Communist Nations.</w:t>
            </w:r>
          </w:p>
        </w:tc>
      </w:tr>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337" type="#_x0000_t75" style="width:16.3pt;height:15.05pt" o:ole="">
                  <v:imagedata r:id="rId5" o:title=""/>
                </v:shape>
                <w:control r:id="rId81" w:name="DefaultOcxName74" w:shapeid="_x0000_i1337"/>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Arial Unicode MS" w:eastAsia="Arial Unicode MS" w:hAnsi="Arial Unicode MS" w:cs="Arial Unicode MS" w:hint="eastAsia"/>
                <w:sz w:val="20"/>
                <w:szCs w:val="20"/>
                <w:bdr w:val="none" w:sz="0" w:space="0" w:color="auto" w:frame="1"/>
              </w:rPr>
              <w:t>Violation of the right to personal privacy.</w:t>
            </w:r>
          </w:p>
        </w:tc>
      </w:tr>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336" type="#_x0000_t75" style="width:16.3pt;height:15.05pt" o:ole="">
                  <v:imagedata r:id="rId5" o:title=""/>
                </v:shape>
                <w:control r:id="rId82" w:name="DefaultOcxName75" w:shapeid="_x0000_i1336"/>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Arial Unicode MS" w:eastAsia="Arial Unicode MS" w:hAnsi="Arial Unicode MS" w:cs="Arial Unicode MS" w:hint="eastAsia"/>
                <w:sz w:val="20"/>
                <w:szCs w:val="20"/>
                <w:bdr w:val="none" w:sz="0" w:space="0" w:color="auto" w:frame="1"/>
              </w:rPr>
              <w:t>Corporate espionage</w:t>
            </w:r>
          </w:p>
        </w:tc>
      </w:tr>
    </w:tbl>
    <w:p w:rsidR="00E11C22" w:rsidRPr="00E11C22" w:rsidRDefault="00E11C22" w:rsidP="00E11C22">
      <w:pPr>
        <w:spacing w:before="135" w:after="0" w:line="240" w:lineRule="auto"/>
        <w:jc w:val="right"/>
        <w:rPr>
          <w:rFonts w:ascii="inherit" w:eastAsia="Times New Roman" w:hAnsi="inherit" w:cs="Arial"/>
          <w:b/>
          <w:bCs/>
          <w:color w:val="000000"/>
          <w:sz w:val="19"/>
          <w:szCs w:val="19"/>
          <w:bdr w:val="single" w:sz="2" w:space="2" w:color="CCCCCC" w:frame="1"/>
          <w:shd w:val="clear" w:color="auto" w:fill="D1EAEF"/>
        </w:rPr>
      </w:pPr>
      <w:r w:rsidRPr="00E11C22">
        <w:rPr>
          <w:rFonts w:ascii="inherit" w:eastAsia="Times New Roman" w:hAnsi="inherit" w:cs="Arial"/>
          <w:b/>
          <w:bCs/>
          <w:color w:val="000000"/>
          <w:sz w:val="19"/>
          <w:szCs w:val="19"/>
          <w:bdr w:val="single" w:sz="2" w:space="2" w:color="CCCCCC" w:frame="1"/>
          <w:shd w:val="clear" w:color="auto" w:fill="D1EAEF"/>
        </w:rPr>
        <w:t>1 points   </w:t>
      </w:r>
    </w:p>
    <w:p w:rsidR="00E11C22" w:rsidRPr="00E11C22" w:rsidRDefault="00E11C22" w:rsidP="00E11C22">
      <w:pPr>
        <w:spacing w:after="0" w:line="240" w:lineRule="auto"/>
        <w:outlineLvl w:val="2"/>
        <w:rPr>
          <w:rFonts w:ascii="inherit" w:eastAsia="Times New Roman" w:hAnsi="inherit" w:cs="Arial"/>
          <w:b/>
          <w:bCs/>
          <w:caps/>
          <w:color w:val="444444"/>
          <w:spacing w:val="30"/>
        </w:rPr>
      </w:pPr>
      <w:r w:rsidRPr="00E11C22">
        <w:rPr>
          <w:rFonts w:ascii="inherit" w:eastAsia="Times New Roman" w:hAnsi="inherit" w:cs="Arial"/>
          <w:b/>
          <w:bCs/>
          <w:caps/>
          <w:color w:val="444444"/>
          <w:spacing w:val="30"/>
        </w:rPr>
        <w:t>QUESTION 26</w:t>
      </w:r>
    </w:p>
    <w:p w:rsidR="00E11C22" w:rsidRPr="00E11C22" w:rsidRDefault="00E11C22" w:rsidP="00E11C22">
      <w:pPr>
        <w:numPr>
          <w:ilvl w:val="0"/>
          <w:numId w:val="26"/>
        </w:numPr>
        <w:spacing w:after="45" w:line="240" w:lineRule="auto"/>
        <w:ind w:left="0"/>
        <w:rPr>
          <w:rFonts w:ascii="inherit" w:eastAsia="Times New Roman" w:hAnsi="inherit" w:cs="Arial"/>
          <w:color w:val="000000"/>
          <w:sz w:val="24"/>
          <w:szCs w:val="24"/>
        </w:rPr>
      </w:pPr>
      <w:r w:rsidRPr="00E11C22">
        <w:rPr>
          <w:rFonts w:ascii="Arial Unicode MS" w:eastAsia="Arial Unicode MS" w:hAnsi="Arial Unicode MS" w:cs="Arial Unicode MS" w:hint="eastAsia"/>
          <w:color w:val="000000"/>
          <w:sz w:val="20"/>
          <w:szCs w:val="20"/>
          <w:bdr w:val="none" w:sz="0" w:space="0" w:color="auto" w:frame="1"/>
        </w:rPr>
        <w:t>According to Richard De George in "Intellectual Property and Pharmaceutical Drugs: An Ethical Analysis" pharmaceutical companies justify their high profits by:</w:t>
      </w:r>
    </w:p>
    <w:tbl>
      <w:tblPr>
        <w:tblW w:w="0" w:type="auto"/>
        <w:tblCellMar>
          <w:top w:w="15" w:type="dxa"/>
          <w:left w:w="15" w:type="dxa"/>
          <w:bottom w:w="15" w:type="dxa"/>
          <w:right w:w="15" w:type="dxa"/>
        </w:tblCellMar>
        <w:tblLook w:val="04A0" w:firstRow="1" w:lastRow="0" w:firstColumn="1" w:lastColumn="0" w:noHBand="0" w:noVBand="1"/>
      </w:tblPr>
      <w:tblGrid>
        <w:gridCol w:w="360"/>
        <w:gridCol w:w="36"/>
        <w:gridCol w:w="8964"/>
      </w:tblGrid>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335" type="#_x0000_t75" style="width:16.3pt;height:15.05pt" o:ole="">
                  <v:imagedata r:id="rId5" o:title=""/>
                </v:shape>
                <w:control r:id="rId83" w:name="DefaultOcxName76" w:shapeid="_x0000_i1335"/>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Arial Unicode MS" w:eastAsia="Arial Unicode MS" w:hAnsi="Arial Unicode MS" w:cs="Arial Unicode MS" w:hint="eastAsia"/>
                <w:sz w:val="20"/>
                <w:szCs w:val="20"/>
                <w:bdr w:val="none" w:sz="0" w:space="0" w:color="auto" w:frame="1"/>
              </w:rPr>
              <w:t>Pointing out that they are merely a business and as such have a right to their profits.</w:t>
            </w:r>
          </w:p>
        </w:tc>
      </w:tr>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334" type="#_x0000_t75" style="width:16.3pt;height:15.05pt" o:ole="">
                  <v:imagedata r:id="rId5" o:title=""/>
                </v:shape>
                <w:control r:id="rId84" w:name="DefaultOcxName77" w:shapeid="_x0000_i1334"/>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Arial Unicode MS" w:eastAsia="Arial Unicode MS" w:hAnsi="Arial Unicode MS" w:cs="Arial Unicode MS" w:hint="eastAsia"/>
                <w:sz w:val="20"/>
                <w:szCs w:val="20"/>
                <w:bdr w:val="none" w:sz="0" w:space="0" w:color="auto" w:frame="1"/>
              </w:rPr>
              <w:t>Arguing that the market sets the price for drugs and that it is inherently inefficient to arbitrarily set prices.</w:t>
            </w:r>
          </w:p>
        </w:tc>
      </w:tr>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333" type="#_x0000_t75" style="width:16.3pt;height:15.05pt" o:ole="">
                  <v:imagedata r:id="rId5" o:title=""/>
                </v:shape>
                <w:control r:id="rId85" w:name="DefaultOcxName78" w:shapeid="_x0000_i1333"/>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Arial Unicode MS" w:eastAsia="Arial Unicode MS" w:hAnsi="Arial Unicode MS" w:cs="Arial Unicode MS" w:hint="eastAsia"/>
                <w:sz w:val="20"/>
                <w:szCs w:val="20"/>
                <w:bdr w:val="none" w:sz="0" w:space="0" w:color="auto" w:frame="1"/>
              </w:rPr>
              <w:t>Arguing that since the pharmaceutical industry is a risky business they need high profits in order to secure investment needed for continued research and development.</w:t>
            </w:r>
          </w:p>
        </w:tc>
      </w:tr>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332" type="#_x0000_t75" style="width:16.3pt;height:15.05pt" o:ole="">
                  <v:imagedata r:id="rId5" o:title=""/>
                </v:shape>
                <w:control r:id="rId86" w:name="DefaultOcxName79" w:shapeid="_x0000_i1332"/>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Arial Unicode MS" w:eastAsia="Arial Unicode MS" w:hAnsi="Arial Unicode MS" w:cs="Arial Unicode MS" w:hint="eastAsia"/>
                <w:sz w:val="20"/>
                <w:szCs w:val="20"/>
                <w:bdr w:val="none" w:sz="0" w:space="0" w:color="auto" w:frame="1"/>
              </w:rPr>
              <w:t>Arguing that the most expensive drugs always have cheaper alternatives and it is the choice of the consumer to determine if the added cost is justified.</w:t>
            </w:r>
          </w:p>
        </w:tc>
      </w:tr>
    </w:tbl>
    <w:p w:rsidR="00E11C22" w:rsidRPr="00E11C22" w:rsidRDefault="00E11C22" w:rsidP="00E11C22">
      <w:pPr>
        <w:spacing w:before="135" w:after="0" w:line="240" w:lineRule="auto"/>
        <w:jc w:val="right"/>
        <w:rPr>
          <w:rFonts w:ascii="inherit" w:eastAsia="Times New Roman" w:hAnsi="inherit" w:cs="Arial"/>
          <w:b/>
          <w:bCs/>
          <w:color w:val="000000"/>
          <w:sz w:val="19"/>
          <w:szCs w:val="19"/>
          <w:bdr w:val="single" w:sz="2" w:space="2" w:color="CCCCCC" w:frame="1"/>
          <w:shd w:val="clear" w:color="auto" w:fill="D1EAEF"/>
        </w:rPr>
      </w:pPr>
      <w:r w:rsidRPr="00E11C22">
        <w:rPr>
          <w:rFonts w:ascii="inherit" w:eastAsia="Times New Roman" w:hAnsi="inherit" w:cs="Arial"/>
          <w:b/>
          <w:bCs/>
          <w:color w:val="000000"/>
          <w:sz w:val="19"/>
          <w:szCs w:val="19"/>
          <w:bdr w:val="single" w:sz="2" w:space="2" w:color="CCCCCC" w:frame="1"/>
          <w:shd w:val="clear" w:color="auto" w:fill="D1EAEF"/>
        </w:rPr>
        <w:t>1 points   </w:t>
      </w:r>
    </w:p>
    <w:p w:rsidR="00E11C22" w:rsidRPr="00E11C22" w:rsidRDefault="00E11C22" w:rsidP="00E11C22">
      <w:pPr>
        <w:spacing w:after="0" w:line="240" w:lineRule="auto"/>
        <w:outlineLvl w:val="2"/>
        <w:rPr>
          <w:rFonts w:ascii="inherit" w:eastAsia="Times New Roman" w:hAnsi="inherit" w:cs="Arial"/>
          <w:b/>
          <w:bCs/>
          <w:caps/>
          <w:color w:val="444444"/>
          <w:spacing w:val="30"/>
        </w:rPr>
      </w:pPr>
      <w:r w:rsidRPr="00E11C22">
        <w:rPr>
          <w:rFonts w:ascii="inherit" w:eastAsia="Times New Roman" w:hAnsi="inherit" w:cs="Arial"/>
          <w:b/>
          <w:bCs/>
          <w:caps/>
          <w:color w:val="444444"/>
          <w:spacing w:val="30"/>
        </w:rPr>
        <w:t>QUESTION 27</w:t>
      </w:r>
    </w:p>
    <w:p w:rsidR="00E11C22" w:rsidRPr="00E11C22" w:rsidRDefault="00E11C22" w:rsidP="00E11C22">
      <w:pPr>
        <w:numPr>
          <w:ilvl w:val="0"/>
          <w:numId w:val="27"/>
        </w:numPr>
        <w:spacing w:after="45" w:line="240" w:lineRule="auto"/>
        <w:ind w:left="0"/>
        <w:rPr>
          <w:rFonts w:ascii="inherit" w:eastAsia="Times New Roman" w:hAnsi="inherit" w:cs="Arial"/>
          <w:color w:val="000000"/>
          <w:sz w:val="24"/>
          <w:szCs w:val="24"/>
        </w:rPr>
      </w:pPr>
      <w:r w:rsidRPr="00E11C22">
        <w:rPr>
          <w:rFonts w:ascii="Arial Unicode MS" w:eastAsia="Arial Unicode MS" w:hAnsi="Arial Unicode MS" w:cs="Arial Unicode MS" w:hint="eastAsia"/>
          <w:color w:val="000000"/>
          <w:sz w:val="20"/>
          <w:szCs w:val="20"/>
          <w:bdr w:val="none" w:sz="0" w:space="0" w:color="auto" w:frame="1"/>
        </w:rPr>
        <w:t>The TRIPS agreement requires nations to:</w:t>
      </w:r>
    </w:p>
    <w:tbl>
      <w:tblPr>
        <w:tblW w:w="0" w:type="auto"/>
        <w:tblCellMar>
          <w:top w:w="15" w:type="dxa"/>
          <w:left w:w="15" w:type="dxa"/>
          <w:bottom w:w="15" w:type="dxa"/>
          <w:right w:w="15" w:type="dxa"/>
        </w:tblCellMar>
        <w:tblLook w:val="04A0" w:firstRow="1" w:lastRow="0" w:firstColumn="1" w:lastColumn="0" w:noHBand="0" w:noVBand="1"/>
      </w:tblPr>
      <w:tblGrid>
        <w:gridCol w:w="360"/>
        <w:gridCol w:w="36"/>
        <w:gridCol w:w="5144"/>
      </w:tblGrid>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331" type="#_x0000_t75" style="width:16.3pt;height:15.05pt" o:ole="">
                  <v:imagedata r:id="rId5" o:title=""/>
                </v:shape>
                <w:control r:id="rId87" w:name="DefaultOcxName80" w:shapeid="_x0000_i1331"/>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Arial Unicode MS" w:eastAsia="Arial Unicode MS" w:hAnsi="Arial Unicode MS" w:cs="Arial Unicode MS" w:hint="eastAsia"/>
                <w:sz w:val="20"/>
                <w:szCs w:val="20"/>
                <w:bdr w:val="none" w:sz="0" w:space="0" w:color="auto" w:frame="1"/>
              </w:rPr>
              <w:t>Honor patents except in cases of national crisis.</w:t>
            </w:r>
          </w:p>
        </w:tc>
      </w:tr>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lastRenderedPageBreak/>
              <w:object w:dxaOrig="330" w:dyaOrig="300">
                <v:shape id="_x0000_i1330" type="#_x0000_t75" style="width:16.3pt;height:15.05pt" o:ole="">
                  <v:imagedata r:id="rId5" o:title=""/>
                </v:shape>
                <w:control r:id="rId88" w:name="DefaultOcxName81" w:shapeid="_x0000_i1330"/>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Arial Unicode MS" w:eastAsia="Arial Unicode MS" w:hAnsi="Arial Unicode MS" w:cs="Arial Unicode MS" w:hint="eastAsia"/>
                <w:sz w:val="20"/>
                <w:szCs w:val="20"/>
                <w:bdr w:val="none" w:sz="0" w:space="0" w:color="auto" w:frame="1"/>
              </w:rPr>
              <w:t>Deny patents on new ARV drugs.</w:t>
            </w:r>
          </w:p>
        </w:tc>
      </w:tr>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329" type="#_x0000_t75" style="width:16.3pt;height:15.05pt" o:ole="">
                  <v:imagedata r:id="rId5" o:title=""/>
                </v:shape>
                <w:control r:id="rId89" w:name="DefaultOcxName82" w:shapeid="_x0000_i1329"/>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Arial Unicode MS" w:eastAsia="Arial Unicode MS" w:hAnsi="Arial Unicode MS" w:cs="Arial Unicode MS" w:hint="eastAsia"/>
                <w:sz w:val="20"/>
                <w:szCs w:val="20"/>
                <w:bdr w:val="none" w:sz="0" w:space="0" w:color="auto" w:frame="1"/>
              </w:rPr>
              <w:t>Give people suffering from HIV access to free ARV drugs.</w:t>
            </w:r>
          </w:p>
        </w:tc>
      </w:tr>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328" type="#_x0000_t75" style="width:16.3pt;height:15.05pt" o:ole="">
                  <v:imagedata r:id="rId5" o:title=""/>
                </v:shape>
                <w:control r:id="rId90" w:name="DefaultOcxName83" w:shapeid="_x0000_i1328"/>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Arial Unicode MS" w:eastAsia="Arial Unicode MS" w:hAnsi="Arial Unicode MS" w:cs="Arial Unicode MS" w:hint="eastAsia"/>
                <w:sz w:val="20"/>
                <w:szCs w:val="20"/>
                <w:bdr w:val="none" w:sz="0" w:space="0" w:color="auto" w:frame="1"/>
              </w:rPr>
              <w:t>Honor the drug prices set by patent-holders.</w:t>
            </w:r>
          </w:p>
        </w:tc>
      </w:tr>
    </w:tbl>
    <w:p w:rsidR="00E11C22" w:rsidRPr="00E11C22" w:rsidRDefault="00E11C22" w:rsidP="00E11C22">
      <w:pPr>
        <w:spacing w:before="135" w:after="0" w:line="240" w:lineRule="auto"/>
        <w:jc w:val="right"/>
        <w:rPr>
          <w:rFonts w:ascii="inherit" w:eastAsia="Times New Roman" w:hAnsi="inherit" w:cs="Arial"/>
          <w:b/>
          <w:bCs/>
          <w:color w:val="000000"/>
          <w:sz w:val="19"/>
          <w:szCs w:val="19"/>
          <w:bdr w:val="single" w:sz="2" w:space="2" w:color="CCCCCC" w:frame="1"/>
          <w:shd w:val="clear" w:color="auto" w:fill="D1EAEF"/>
        </w:rPr>
      </w:pPr>
      <w:r w:rsidRPr="00E11C22">
        <w:rPr>
          <w:rFonts w:ascii="inherit" w:eastAsia="Times New Roman" w:hAnsi="inherit" w:cs="Arial"/>
          <w:b/>
          <w:bCs/>
          <w:color w:val="000000"/>
          <w:sz w:val="19"/>
          <w:szCs w:val="19"/>
          <w:bdr w:val="single" w:sz="2" w:space="2" w:color="CCCCCC" w:frame="1"/>
          <w:shd w:val="clear" w:color="auto" w:fill="D1EAEF"/>
        </w:rPr>
        <w:t>1 points   </w:t>
      </w:r>
    </w:p>
    <w:p w:rsidR="00E11C22" w:rsidRPr="00E11C22" w:rsidRDefault="00E11C22" w:rsidP="00E11C22">
      <w:pPr>
        <w:spacing w:after="0" w:line="240" w:lineRule="auto"/>
        <w:outlineLvl w:val="2"/>
        <w:rPr>
          <w:rFonts w:ascii="inherit" w:eastAsia="Times New Roman" w:hAnsi="inherit" w:cs="Arial"/>
          <w:b/>
          <w:bCs/>
          <w:caps/>
          <w:color w:val="444444"/>
          <w:spacing w:val="30"/>
        </w:rPr>
      </w:pPr>
      <w:r w:rsidRPr="00E11C22">
        <w:rPr>
          <w:rFonts w:ascii="inherit" w:eastAsia="Times New Roman" w:hAnsi="inherit" w:cs="Arial"/>
          <w:b/>
          <w:bCs/>
          <w:caps/>
          <w:color w:val="444444"/>
          <w:spacing w:val="30"/>
        </w:rPr>
        <w:t>QUESTION 28</w:t>
      </w:r>
    </w:p>
    <w:p w:rsidR="00E11C22" w:rsidRPr="00E11C22" w:rsidRDefault="00E11C22" w:rsidP="00E11C22">
      <w:pPr>
        <w:numPr>
          <w:ilvl w:val="0"/>
          <w:numId w:val="28"/>
        </w:numPr>
        <w:spacing w:after="45" w:line="240" w:lineRule="auto"/>
        <w:ind w:left="0"/>
        <w:rPr>
          <w:rFonts w:ascii="inherit" w:eastAsia="Times New Roman" w:hAnsi="inherit" w:cs="Arial"/>
          <w:color w:val="000000"/>
          <w:sz w:val="24"/>
          <w:szCs w:val="24"/>
        </w:rPr>
      </w:pPr>
      <w:r w:rsidRPr="00E11C22">
        <w:rPr>
          <w:rFonts w:ascii="Arial Unicode MS" w:eastAsia="Arial Unicode MS" w:hAnsi="Arial Unicode MS" w:cs="Arial Unicode MS" w:hint="eastAsia"/>
          <w:color w:val="000000"/>
          <w:sz w:val="20"/>
          <w:szCs w:val="20"/>
          <w:bdr w:val="none" w:sz="0" w:space="0" w:color="auto" w:frame="1"/>
        </w:rPr>
        <w:t>River Blindness is caused by:</w:t>
      </w:r>
    </w:p>
    <w:tbl>
      <w:tblPr>
        <w:tblW w:w="0" w:type="auto"/>
        <w:tblCellMar>
          <w:top w:w="15" w:type="dxa"/>
          <w:left w:w="15" w:type="dxa"/>
          <w:bottom w:w="15" w:type="dxa"/>
          <w:right w:w="15" w:type="dxa"/>
        </w:tblCellMar>
        <w:tblLook w:val="04A0" w:firstRow="1" w:lastRow="0" w:firstColumn="1" w:lastColumn="0" w:noHBand="0" w:noVBand="1"/>
      </w:tblPr>
      <w:tblGrid>
        <w:gridCol w:w="360"/>
        <w:gridCol w:w="36"/>
        <w:gridCol w:w="6823"/>
      </w:tblGrid>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327" type="#_x0000_t75" style="width:16.3pt;height:15.05pt" o:ole="">
                  <v:imagedata r:id="rId5" o:title=""/>
                </v:shape>
                <w:control r:id="rId91" w:name="DefaultOcxName84" w:shapeid="_x0000_i1327"/>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Arial Unicode MS" w:eastAsia="Arial Unicode MS" w:hAnsi="Arial Unicode MS" w:cs="Arial Unicode MS" w:hint="eastAsia"/>
                <w:sz w:val="20"/>
                <w:szCs w:val="20"/>
                <w:bdr w:val="none" w:sz="0" w:space="0" w:color="auto" w:frame="1"/>
              </w:rPr>
              <w:t>a chemical spill at a Latin American pharmaceutical plant.</w:t>
            </w:r>
          </w:p>
        </w:tc>
      </w:tr>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326" type="#_x0000_t75" style="width:16.3pt;height:15.05pt" o:ole="">
                  <v:imagedata r:id="rId5" o:title=""/>
                </v:shape>
                <w:control r:id="rId92" w:name="DefaultOcxName85" w:shapeid="_x0000_i1326"/>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Arial Unicode MS" w:eastAsia="Arial Unicode MS" w:hAnsi="Arial Unicode MS" w:cs="Arial Unicode MS" w:hint="eastAsia"/>
                <w:sz w:val="20"/>
                <w:szCs w:val="20"/>
                <w:bdr w:val="none" w:sz="0" w:space="0" w:color="auto" w:frame="1"/>
              </w:rPr>
              <w:t>a parasite passed on by the black fly.</w:t>
            </w:r>
          </w:p>
        </w:tc>
      </w:tr>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325" type="#_x0000_t75" style="width:16.3pt;height:15.05pt" o:ole="">
                  <v:imagedata r:id="rId5" o:title=""/>
                </v:shape>
                <w:control r:id="rId93" w:name="DefaultOcxName86" w:shapeid="_x0000_i1325"/>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Arial Unicode MS" w:eastAsia="Arial Unicode MS" w:hAnsi="Arial Unicode MS" w:cs="Arial Unicode MS" w:hint="eastAsia"/>
                <w:sz w:val="20"/>
                <w:szCs w:val="20"/>
                <w:bdr w:val="none" w:sz="0" w:space="0" w:color="auto" w:frame="1"/>
              </w:rPr>
              <w:t>long-term exposure to a common vaccine.</w:t>
            </w:r>
          </w:p>
        </w:tc>
      </w:tr>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324" type="#_x0000_t75" style="width:16.3pt;height:15.05pt" o:ole="">
                  <v:imagedata r:id="rId5" o:title=""/>
                </v:shape>
                <w:control r:id="rId94" w:name="DefaultOcxName87" w:shapeid="_x0000_i1324"/>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Arial Unicode MS" w:eastAsia="Arial Unicode MS" w:hAnsi="Arial Unicode MS" w:cs="Arial Unicode MS" w:hint="eastAsia"/>
                <w:sz w:val="20"/>
                <w:szCs w:val="20"/>
                <w:bdr w:val="none" w:sz="0" w:space="0" w:color="auto" w:frame="1"/>
              </w:rPr>
              <w:t>a build-up of the spongiform prion in humans who drink unfiltered river water.</w:t>
            </w:r>
          </w:p>
        </w:tc>
      </w:tr>
    </w:tbl>
    <w:p w:rsidR="00E11C22" w:rsidRPr="00E11C22" w:rsidRDefault="00E11C22" w:rsidP="00E11C22">
      <w:pPr>
        <w:spacing w:before="135" w:after="0" w:line="240" w:lineRule="auto"/>
        <w:jc w:val="right"/>
        <w:rPr>
          <w:rFonts w:ascii="inherit" w:eastAsia="Times New Roman" w:hAnsi="inherit" w:cs="Arial"/>
          <w:b/>
          <w:bCs/>
          <w:color w:val="000000"/>
          <w:sz w:val="19"/>
          <w:szCs w:val="19"/>
          <w:bdr w:val="single" w:sz="2" w:space="2" w:color="CCCCCC" w:frame="1"/>
          <w:shd w:val="clear" w:color="auto" w:fill="D1EAEF"/>
        </w:rPr>
      </w:pPr>
      <w:r w:rsidRPr="00E11C22">
        <w:rPr>
          <w:rFonts w:ascii="inherit" w:eastAsia="Times New Roman" w:hAnsi="inherit" w:cs="Arial"/>
          <w:b/>
          <w:bCs/>
          <w:color w:val="000000"/>
          <w:sz w:val="19"/>
          <w:szCs w:val="19"/>
          <w:bdr w:val="single" w:sz="2" w:space="2" w:color="CCCCCC" w:frame="1"/>
          <w:shd w:val="clear" w:color="auto" w:fill="D1EAEF"/>
        </w:rPr>
        <w:t>1 points   </w:t>
      </w:r>
    </w:p>
    <w:p w:rsidR="00E11C22" w:rsidRPr="00E11C22" w:rsidRDefault="00E11C22" w:rsidP="00E11C22">
      <w:pPr>
        <w:spacing w:after="0" w:line="240" w:lineRule="auto"/>
        <w:outlineLvl w:val="2"/>
        <w:rPr>
          <w:rFonts w:ascii="inherit" w:eastAsia="Times New Roman" w:hAnsi="inherit" w:cs="Arial"/>
          <w:b/>
          <w:bCs/>
          <w:caps/>
          <w:color w:val="444444"/>
          <w:spacing w:val="30"/>
        </w:rPr>
      </w:pPr>
      <w:r w:rsidRPr="00E11C22">
        <w:rPr>
          <w:rFonts w:ascii="inherit" w:eastAsia="Times New Roman" w:hAnsi="inherit" w:cs="Arial"/>
          <w:b/>
          <w:bCs/>
          <w:caps/>
          <w:color w:val="444444"/>
          <w:spacing w:val="30"/>
        </w:rPr>
        <w:t>QUESTION 29</w:t>
      </w:r>
    </w:p>
    <w:p w:rsidR="00E11C22" w:rsidRPr="00E11C22" w:rsidRDefault="00E11C22" w:rsidP="00E11C22">
      <w:pPr>
        <w:numPr>
          <w:ilvl w:val="0"/>
          <w:numId w:val="29"/>
        </w:numPr>
        <w:spacing w:after="45" w:line="240" w:lineRule="auto"/>
        <w:ind w:left="0"/>
        <w:rPr>
          <w:rFonts w:ascii="inherit" w:eastAsia="Times New Roman" w:hAnsi="inherit" w:cs="Arial"/>
          <w:color w:val="000000"/>
          <w:sz w:val="24"/>
          <w:szCs w:val="24"/>
        </w:rPr>
      </w:pPr>
      <w:r w:rsidRPr="00E11C22">
        <w:rPr>
          <w:rFonts w:ascii="Arial Unicode MS" w:eastAsia="Arial Unicode MS" w:hAnsi="Arial Unicode MS" w:cs="Arial Unicode MS" w:hint="eastAsia"/>
          <w:color w:val="000000"/>
          <w:sz w:val="20"/>
          <w:szCs w:val="20"/>
          <w:bdr w:val="none" w:sz="0" w:space="0" w:color="auto" w:frame="1"/>
        </w:rPr>
        <w:t>De George's "Standard Argument" has two parts. What are they? </w:t>
      </w:r>
      <w:r w:rsidRPr="00E11C22">
        <w:rPr>
          <w:rFonts w:ascii="Arial Unicode MS" w:eastAsia="Arial Unicode MS" w:hAnsi="Arial Unicode MS" w:cs="Arial Unicode MS" w:hint="eastAsia"/>
          <w:color w:val="000000"/>
          <w:sz w:val="20"/>
          <w:szCs w:val="20"/>
          <w:bdr w:val="none" w:sz="0" w:space="0" w:color="auto" w:frame="1"/>
        </w:rPr>
        <w:br/>
        <w:t>(Choose two below.)</w:t>
      </w:r>
    </w:p>
    <w:tbl>
      <w:tblPr>
        <w:tblW w:w="0" w:type="auto"/>
        <w:tblCellMar>
          <w:top w:w="15" w:type="dxa"/>
          <w:left w:w="15" w:type="dxa"/>
          <w:bottom w:w="15" w:type="dxa"/>
          <w:right w:w="15" w:type="dxa"/>
        </w:tblCellMar>
        <w:tblLook w:val="04A0" w:firstRow="1" w:lastRow="0" w:firstColumn="1" w:lastColumn="0" w:noHBand="0" w:noVBand="1"/>
      </w:tblPr>
      <w:tblGrid>
        <w:gridCol w:w="360"/>
        <w:gridCol w:w="36"/>
        <w:gridCol w:w="7283"/>
      </w:tblGrid>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323" type="#_x0000_t75" style="width:16.3pt;height:15.05pt" o:ole="">
                  <v:imagedata r:id="rId95" o:title=""/>
                </v:shape>
                <w:control r:id="rId96" w:name="DefaultOcxName88" w:shapeid="_x0000_i1323"/>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Arial Unicode MS" w:eastAsia="Arial Unicode MS" w:hAnsi="Arial Unicode MS" w:cs="Arial Unicode MS" w:hint="eastAsia"/>
                <w:sz w:val="20"/>
                <w:szCs w:val="20"/>
                <w:bdr w:val="none" w:sz="0" w:space="0" w:color="auto" w:frame="1"/>
              </w:rPr>
              <w:t>An argument from fairness.</w:t>
            </w:r>
          </w:p>
        </w:tc>
      </w:tr>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322" type="#_x0000_t75" style="width:16.3pt;height:15.05pt" o:ole="">
                  <v:imagedata r:id="rId95" o:title=""/>
                </v:shape>
                <w:control r:id="rId97" w:name="DefaultOcxName89" w:shapeid="_x0000_i1322"/>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Arial Unicode MS" w:eastAsia="Arial Unicode MS" w:hAnsi="Arial Unicode MS" w:cs="Arial Unicode MS" w:hint="eastAsia"/>
                <w:sz w:val="20"/>
                <w:szCs w:val="20"/>
                <w:bdr w:val="none" w:sz="0" w:space="0" w:color="auto" w:frame="1"/>
              </w:rPr>
              <w:t>A Utilitarian argument.</w:t>
            </w:r>
          </w:p>
        </w:tc>
      </w:tr>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321" type="#_x0000_t75" style="width:16.3pt;height:15.05pt" o:ole="">
                  <v:imagedata r:id="rId95" o:title=""/>
                </v:shape>
                <w:control r:id="rId98" w:name="DefaultOcxName90" w:shapeid="_x0000_i1321"/>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Arial Unicode MS" w:eastAsia="Arial Unicode MS" w:hAnsi="Arial Unicode MS" w:cs="Arial Unicode MS" w:hint="eastAsia"/>
                <w:sz w:val="20"/>
                <w:szCs w:val="20"/>
                <w:bdr w:val="none" w:sz="0" w:space="0" w:color="auto" w:frame="1"/>
              </w:rPr>
              <w:t>Ayn Rand's claim that intellectual property is the most basic of our personal rights.</w:t>
            </w:r>
          </w:p>
        </w:tc>
      </w:tr>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320" type="#_x0000_t75" style="width:16.3pt;height:15.05pt" o:ole="">
                  <v:imagedata r:id="rId95" o:title=""/>
                </v:shape>
                <w:control r:id="rId99" w:name="DefaultOcxName91" w:shapeid="_x0000_i1320"/>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Arial Unicode MS" w:eastAsia="Arial Unicode MS" w:hAnsi="Arial Unicode MS" w:cs="Arial Unicode MS" w:hint="eastAsia"/>
                <w:sz w:val="20"/>
                <w:szCs w:val="20"/>
                <w:bdr w:val="none" w:sz="0" w:space="0" w:color="auto" w:frame="1"/>
              </w:rPr>
              <w:t>The argument that our current laws set the appropriate standards for legal action.</w:t>
            </w:r>
          </w:p>
        </w:tc>
      </w:tr>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319" type="#_x0000_t75" style="width:16.3pt;height:15.05pt" o:ole="">
                  <v:imagedata r:id="rId95" o:title=""/>
                </v:shape>
                <w:control r:id="rId100" w:name="DefaultOcxName92" w:shapeid="_x0000_i1319"/>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Arial Unicode MS" w:eastAsia="Arial Unicode MS" w:hAnsi="Arial Unicode MS" w:cs="Arial Unicode MS" w:hint="eastAsia"/>
                <w:sz w:val="20"/>
                <w:szCs w:val="20"/>
                <w:bdr w:val="none" w:sz="0" w:space="0" w:color="auto" w:frame="1"/>
              </w:rPr>
              <w:t>A Kantian argument</w:t>
            </w:r>
          </w:p>
        </w:tc>
      </w:tr>
    </w:tbl>
    <w:p w:rsidR="00E11C22" w:rsidRPr="00E11C22" w:rsidRDefault="00E11C22" w:rsidP="00E11C22">
      <w:pPr>
        <w:spacing w:before="135" w:after="0" w:line="240" w:lineRule="auto"/>
        <w:jc w:val="right"/>
        <w:rPr>
          <w:rFonts w:ascii="inherit" w:eastAsia="Times New Roman" w:hAnsi="inherit" w:cs="Arial"/>
          <w:b/>
          <w:bCs/>
          <w:color w:val="000000"/>
          <w:sz w:val="19"/>
          <w:szCs w:val="19"/>
          <w:bdr w:val="single" w:sz="2" w:space="2" w:color="CCCCCC" w:frame="1"/>
          <w:shd w:val="clear" w:color="auto" w:fill="D1EAEF"/>
        </w:rPr>
      </w:pPr>
      <w:r w:rsidRPr="00E11C22">
        <w:rPr>
          <w:rFonts w:ascii="inherit" w:eastAsia="Times New Roman" w:hAnsi="inherit" w:cs="Arial"/>
          <w:b/>
          <w:bCs/>
          <w:color w:val="000000"/>
          <w:sz w:val="19"/>
          <w:szCs w:val="19"/>
          <w:bdr w:val="single" w:sz="2" w:space="2" w:color="CCCCCC" w:frame="1"/>
          <w:shd w:val="clear" w:color="auto" w:fill="D1EAEF"/>
        </w:rPr>
        <w:t>1 points   </w:t>
      </w:r>
    </w:p>
    <w:p w:rsidR="00E11C22" w:rsidRPr="00E11C22" w:rsidRDefault="00E11C22" w:rsidP="00E11C22">
      <w:pPr>
        <w:spacing w:after="0" w:line="240" w:lineRule="auto"/>
        <w:outlineLvl w:val="2"/>
        <w:rPr>
          <w:rFonts w:ascii="inherit" w:eastAsia="Times New Roman" w:hAnsi="inherit" w:cs="Arial"/>
          <w:b/>
          <w:bCs/>
          <w:caps/>
          <w:color w:val="444444"/>
          <w:spacing w:val="30"/>
        </w:rPr>
      </w:pPr>
      <w:r w:rsidRPr="00E11C22">
        <w:rPr>
          <w:rFonts w:ascii="inherit" w:eastAsia="Times New Roman" w:hAnsi="inherit" w:cs="Arial"/>
          <w:b/>
          <w:bCs/>
          <w:caps/>
          <w:color w:val="444444"/>
          <w:spacing w:val="30"/>
        </w:rPr>
        <w:t>QUESTION 30</w:t>
      </w:r>
    </w:p>
    <w:p w:rsidR="00E11C22" w:rsidRPr="00E11C22" w:rsidRDefault="00E11C22" w:rsidP="00E11C22">
      <w:pPr>
        <w:numPr>
          <w:ilvl w:val="0"/>
          <w:numId w:val="30"/>
        </w:numPr>
        <w:spacing w:after="45" w:line="240" w:lineRule="auto"/>
        <w:ind w:left="0"/>
        <w:rPr>
          <w:rFonts w:ascii="inherit" w:eastAsia="Times New Roman" w:hAnsi="inherit" w:cs="Arial"/>
          <w:color w:val="000000"/>
          <w:sz w:val="24"/>
          <w:szCs w:val="24"/>
        </w:rPr>
      </w:pPr>
      <w:r w:rsidRPr="00E11C22">
        <w:rPr>
          <w:rFonts w:ascii="Arial Unicode MS" w:eastAsia="Arial Unicode MS" w:hAnsi="Arial Unicode MS" w:cs="Arial Unicode MS" w:hint="eastAsia"/>
          <w:color w:val="000000"/>
          <w:sz w:val="20"/>
          <w:szCs w:val="20"/>
          <w:bdr w:val="none" w:sz="0" w:space="0" w:color="auto" w:frame="1"/>
        </w:rPr>
        <w:t>Shi Tao's personal information was given to Chinese authorities by:</w:t>
      </w:r>
    </w:p>
    <w:tbl>
      <w:tblPr>
        <w:tblW w:w="0" w:type="auto"/>
        <w:tblCellMar>
          <w:top w:w="15" w:type="dxa"/>
          <w:left w:w="15" w:type="dxa"/>
          <w:bottom w:w="15" w:type="dxa"/>
          <w:right w:w="15" w:type="dxa"/>
        </w:tblCellMar>
        <w:tblLook w:val="04A0" w:firstRow="1" w:lastRow="0" w:firstColumn="1" w:lastColumn="0" w:noHBand="0" w:noVBand="1"/>
      </w:tblPr>
      <w:tblGrid>
        <w:gridCol w:w="360"/>
        <w:gridCol w:w="36"/>
        <w:gridCol w:w="2069"/>
      </w:tblGrid>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318" type="#_x0000_t75" style="width:16.3pt;height:15.05pt" o:ole="">
                  <v:imagedata r:id="rId5" o:title=""/>
                </v:shape>
                <w:control r:id="rId101" w:name="DefaultOcxName93" w:shapeid="_x0000_i1318"/>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Arial Unicode MS" w:eastAsia="Arial Unicode MS" w:hAnsi="Arial Unicode MS" w:cs="Arial Unicode MS" w:hint="eastAsia"/>
                <w:sz w:val="20"/>
                <w:szCs w:val="20"/>
                <w:bdr w:val="none" w:sz="0" w:space="0" w:color="auto" w:frame="1"/>
              </w:rPr>
              <w:t>Google</w:t>
            </w:r>
          </w:p>
        </w:tc>
      </w:tr>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317" type="#_x0000_t75" style="width:16.3pt;height:15.05pt" o:ole="">
                  <v:imagedata r:id="rId5" o:title=""/>
                </v:shape>
                <w:control r:id="rId102" w:name="DefaultOcxName94" w:shapeid="_x0000_i1317"/>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Arial Unicode MS" w:eastAsia="Arial Unicode MS" w:hAnsi="Arial Unicode MS" w:cs="Arial Unicode MS" w:hint="eastAsia"/>
                <w:sz w:val="20"/>
                <w:szCs w:val="20"/>
                <w:bdr w:val="none" w:sz="0" w:space="0" w:color="auto" w:frame="1"/>
              </w:rPr>
              <w:t>The US FBI.</w:t>
            </w:r>
          </w:p>
        </w:tc>
      </w:tr>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316" type="#_x0000_t75" style="width:16.3pt;height:15.05pt" o:ole="">
                  <v:imagedata r:id="rId5" o:title=""/>
                </v:shape>
                <w:control r:id="rId103" w:name="DefaultOcxName95" w:shapeid="_x0000_i1316"/>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Arial Unicode MS" w:eastAsia="Arial Unicode MS" w:hAnsi="Arial Unicode MS" w:cs="Arial Unicode MS" w:hint="eastAsia"/>
                <w:sz w:val="20"/>
                <w:szCs w:val="20"/>
                <w:bdr w:val="none" w:sz="0" w:space="0" w:color="auto" w:frame="1"/>
              </w:rPr>
              <w:t>Yahoo.</w:t>
            </w:r>
          </w:p>
        </w:tc>
      </w:tr>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315" type="#_x0000_t75" style="width:16.3pt;height:15.05pt" o:ole="">
                  <v:imagedata r:id="rId5" o:title=""/>
                </v:shape>
                <w:control r:id="rId104" w:name="DefaultOcxName96" w:shapeid="_x0000_i1315"/>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Arial Unicode MS" w:eastAsia="Arial Unicode MS" w:hAnsi="Arial Unicode MS" w:cs="Arial Unicode MS" w:hint="eastAsia"/>
                <w:sz w:val="20"/>
                <w:szCs w:val="20"/>
                <w:bdr w:val="none" w:sz="0" w:space="0" w:color="auto" w:frame="1"/>
              </w:rPr>
              <w:t>Jerry Yang's secretary.</w:t>
            </w:r>
          </w:p>
        </w:tc>
      </w:tr>
    </w:tbl>
    <w:p w:rsidR="00E11C22" w:rsidRPr="00E11C22" w:rsidRDefault="00E11C22" w:rsidP="00E11C22">
      <w:pPr>
        <w:spacing w:before="135" w:after="0" w:line="240" w:lineRule="auto"/>
        <w:jc w:val="right"/>
        <w:rPr>
          <w:rFonts w:ascii="inherit" w:eastAsia="Times New Roman" w:hAnsi="inherit" w:cs="Arial"/>
          <w:b/>
          <w:bCs/>
          <w:color w:val="000000"/>
          <w:sz w:val="19"/>
          <w:szCs w:val="19"/>
          <w:bdr w:val="single" w:sz="2" w:space="2" w:color="CCCCCC" w:frame="1"/>
          <w:shd w:val="clear" w:color="auto" w:fill="D1EAEF"/>
        </w:rPr>
      </w:pPr>
      <w:r w:rsidRPr="00E11C22">
        <w:rPr>
          <w:rFonts w:ascii="inherit" w:eastAsia="Times New Roman" w:hAnsi="inherit" w:cs="Arial"/>
          <w:b/>
          <w:bCs/>
          <w:color w:val="000000"/>
          <w:sz w:val="19"/>
          <w:szCs w:val="19"/>
          <w:bdr w:val="single" w:sz="2" w:space="2" w:color="CCCCCC" w:frame="1"/>
          <w:shd w:val="clear" w:color="auto" w:fill="D1EAEF"/>
        </w:rPr>
        <w:t>1 points   </w:t>
      </w:r>
    </w:p>
    <w:p w:rsidR="00E11C22" w:rsidRPr="00E11C22" w:rsidRDefault="00E11C22" w:rsidP="00E11C22">
      <w:pPr>
        <w:spacing w:after="0" w:line="240" w:lineRule="auto"/>
        <w:outlineLvl w:val="2"/>
        <w:rPr>
          <w:rFonts w:ascii="inherit" w:eastAsia="Times New Roman" w:hAnsi="inherit" w:cs="Arial"/>
          <w:b/>
          <w:bCs/>
          <w:caps/>
          <w:color w:val="444444"/>
          <w:spacing w:val="30"/>
        </w:rPr>
      </w:pPr>
      <w:r w:rsidRPr="00E11C22">
        <w:rPr>
          <w:rFonts w:ascii="inherit" w:eastAsia="Times New Roman" w:hAnsi="inherit" w:cs="Arial"/>
          <w:b/>
          <w:bCs/>
          <w:caps/>
          <w:color w:val="444444"/>
          <w:spacing w:val="30"/>
        </w:rPr>
        <w:t>QUESTION 31</w:t>
      </w:r>
    </w:p>
    <w:p w:rsidR="00E11C22" w:rsidRPr="00E11C22" w:rsidRDefault="00E11C22" w:rsidP="00E11C22">
      <w:pPr>
        <w:numPr>
          <w:ilvl w:val="0"/>
          <w:numId w:val="31"/>
        </w:numPr>
        <w:spacing w:after="0" w:line="240" w:lineRule="auto"/>
        <w:ind w:left="0"/>
        <w:rPr>
          <w:rFonts w:ascii="inherit" w:eastAsia="Times New Roman" w:hAnsi="inherit" w:cs="Arial"/>
          <w:color w:val="000000"/>
          <w:sz w:val="24"/>
          <w:szCs w:val="24"/>
        </w:rPr>
      </w:pPr>
      <w:r w:rsidRPr="00E11C22">
        <w:rPr>
          <w:rFonts w:ascii="Arial Unicode MS" w:eastAsia="Arial Unicode MS" w:hAnsi="Arial Unicode MS" w:cs="Arial Unicode MS" w:hint="eastAsia"/>
          <w:color w:val="000000"/>
          <w:sz w:val="20"/>
          <w:szCs w:val="20"/>
          <w:bdr w:val="none" w:sz="0" w:space="0" w:color="auto" w:frame="1"/>
        </w:rPr>
        <w:t>Advertising does not always control behavior, but always creates wants, which are not rational.</w:t>
      </w:r>
    </w:p>
    <w:p w:rsidR="00E11C22" w:rsidRPr="00E11C22" w:rsidRDefault="00E11C22" w:rsidP="00E11C22">
      <w:pPr>
        <w:spacing w:after="0" w:line="240" w:lineRule="auto"/>
        <w:rPr>
          <w:rFonts w:ascii="inherit" w:eastAsia="Times New Roman" w:hAnsi="inherit" w:cs="Arial"/>
          <w:color w:val="000000"/>
          <w:sz w:val="19"/>
          <w:szCs w:val="19"/>
        </w:rPr>
      </w:pPr>
      <w:r w:rsidRPr="00E11C22">
        <w:rPr>
          <w:rFonts w:ascii="inherit" w:eastAsia="Times New Roman" w:hAnsi="inherit" w:cs="Arial"/>
          <w:color w:val="000000"/>
          <w:sz w:val="19"/>
          <w:szCs w:val="19"/>
        </w:rPr>
        <w:object w:dxaOrig="330" w:dyaOrig="300">
          <v:shape id="_x0000_i1314" type="#_x0000_t75" style="width:16.3pt;height:15.05pt" o:ole="">
            <v:imagedata r:id="rId5" o:title=""/>
          </v:shape>
          <w:control r:id="rId105" w:name="DefaultOcxName97" w:shapeid="_x0000_i1314"/>
        </w:object>
      </w:r>
      <w:r w:rsidRPr="00E11C22">
        <w:rPr>
          <w:rFonts w:ascii="inherit" w:eastAsia="Times New Roman" w:hAnsi="inherit" w:cs="Arial"/>
          <w:color w:val="000000"/>
          <w:sz w:val="19"/>
          <w:szCs w:val="19"/>
        </w:rPr>
        <w:t> True</w:t>
      </w:r>
    </w:p>
    <w:p w:rsidR="00E11C22" w:rsidRPr="00E11C22" w:rsidRDefault="00E11C22" w:rsidP="00E11C22">
      <w:pPr>
        <w:spacing w:after="45" w:line="240" w:lineRule="auto"/>
        <w:rPr>
          <w:rFonts w:ascii="inherit" w:eastAsia="Times New Roman" w:hAnsi="inherit" w:cs="Arial"/>
          <w:color w:val="000000"/>
          <w:sz w:val="19"/>
          <w:szCs w:val="19"/>
        </w:rPr>
      </w:pPr>
      <w:r w:rsidRPr="00E11C22">
        <w:rPr>
          <w:rFonts w:ascii="inherit" w:eastAsia="Times New Roman" w:hAnsi="inherit" w:cs="Arial"/>
          <w:color w:val="000000"/>
          <w:sz w:val="19"/>
          <w:szCs w:val="19"/>
        </w:rPr>
        <w:object w:dxaOrig="330" w:dyaOrig="300">
          <v:shape id="_x0000_i1313" type="#_x0000_t75" style="width:16.3pt;height:15.05pt" o:ole="">
            <v:imagedata r:id="rId25" o:title=""/>
          </v:shape>
          <w:control r:id="rId106" w:name="DefaultOcxName98" w:shapeid="_x0000_i1313"/>
        </w:object>
      </w:r>
      <w:r w:rsidRPr="00E11C22">
        <w:rPr>
          <w:rFonts w:ascii="inherit" w:eastAsia="Times New Roman" w:hAnsi="inherit" w:cs="Arial"/>
          <w:color w:val="000000"/>
          <w:sz w:val="19"/>
          <w:szCs w:val="19"/>
        </w:rPr>
        <w:t> False</w:t>
      </w:r>
    </w:p>
    <w:p w:rsidR="00E11C22" w:rsidRPr="00E11C22" w:rsidRDefault="00E11C22" w:rsidP="00E11C22">
      <w:pPr>
        <w:spacing w:before="135" w:after="0" w:line="240" w:lineRule="auto"/>
        <w:jc w:val="right"/>
        <w:rPr>
          <w:rFonts w:ascii="inherit" w:eastAsia="Times New Roman" w:hAnsi="inherit" w:cs="Arial"/>
          <w:b/>
          <w:bCs/>
          <w:color w:val="000000"/>
          <w:sz w:val="19"/>
          <w:szCs w:val="19"/>
          <w:bdr w:val="single" w:sz="2" w:space="2" w:color="CCCCCC" w:frame="1"/>
          <w:shd w:val="clear" w:color="auto" w:fill="D1EAEF"/>
        </w:rPr>
      </w:pPr>
      <w:r w:rsidRPr="00E11C22">
        <w:rPr>
          <w:rFonts w:ascii="inherit" w:eastAsia="Times New Roman" w:hAnsi="inherit" w:cs="Arial"/>
          <w:b/>
          <w:bCs/>
          <w:color w:val="000000"/>
          <w:sz w:val="19"/>
          <w:szCs w:val="19"/>
          <w:bdr w:val="single" w:sz="2" w:space="2" w:color="CCCCCC" w:frame="1"/>
          <w:shd w:val="clear" w:color="auto" w:fill="D1EAEF"/>
        </w:rPr>
        <w:t>1 points   </w:t>
      </w:r>
    </w:p>
    <w:p w:rsidR="00E11C22" w:rsidRPr="00E11C22" w:rsidRDefault="00E11C22" w:rsidP="00E11C22">
      <w:pPr>
        <w:spacing w:after="0" w:line="240" w:lineRule="auto"/>
        <w:outlineLvl w:val="2"/>
        <w:rPr>
          <w:rFonts w:ascii="inherit" w:eastAsia="Times New Roman" w:hAnsi="inherit" w:cs="Arial"/>
          <w:b/>
          <w:bCs/>
          <w:caps/>
          <w:color w:val="444444"/>
          <w:spacing w:val="30"/>
        </w:rPr>
      </w:pPr>
      <w:r w:rsidRPr="00E11C22">
        <w:rPr>
          <w:rFonts w:ascii="inherit" w:eastAsia="Times New Roman" w:hAnsi="inherit" w:cs="Arial"/>
          <w:b/>
          <w:bCs/>
          <w:caps/>
          <w:color w:val="444444"/>
          <w:spacing w:val="30"/>
        </w:rPr>
        <w:t>QUESTION 32</w:t>
      </w:r>
    </w:p>
    <w:p w:rsidR="00E11C22" w:rsidRPr="00E11C22" w:rsidRDefault="00E11C22" w:rsidP="00E11C22">
      <w:pPr>
        <w:numPr>
          <w:ilvl w:val="0"/>
          <w:numId w:val="32"/>
        </w:numPr>
        <w:spacing w:after="45" w:line="240" w:lineRule="auto"/>
        <w:ind w:left="0"/>
        <w:rPr>
          <w:rFonts w:ascii="inherit" w:eastAsia="Times New Roman" w:hAnsi="inherit" w:cs="Arial"/>
          <w:color w:val="000000"/>
          <w:sz w:val="24"/>
          <w:szCs w:val="24"/>
        </w:rPr>
      </w:pPr>
      <w:r w:rsidRPr="00E11C22">
        <w:rPr>
          <w:rFonts w:ascii="Arial Unicode MS" w:eastAsia="Arial Unicode MS" w:hAnsi="Arial Unicode MS" w:cs="Arial Unicode MS" w:hint="eastAsia"/>
          <w:color w:val="000000"/>
          <w:sz w:val="20"/>
          <w:szCs w:val="20"/>
          <w:bdr w:val="none" w:sz="0" w:space="0" w:color="auto" w:frame="1"/>
        </w:rPr>
        <w:t xml:space="preserve">According to </w:t>
      </w:r>
      <w:proofErr w:type="spellStart"/>
      <w:proofErr w:type="gramStart"/>
      <w:r w:rsidRPr="00E11C22">
        <w:rPr>
          <w:rFonts w:ascii="Arial Unicode MS" w:eastAsia="Arial Unicode MS" w:hAnsi="Arial Unicode MS" w:cs="Arial Unicode MS" w:hint="eastAsia"/>
          <w:color w:val="000000"/>
          <w:sz w:val="20"/>
          <w:szCs w:val="20"/>
          <w:bdr w:val="none" w:sz="0" w:space="0" w:color="auto" w:frame="1"/>
        </w:rPr>
        <w:t>Brenkert,which</w:t>
      </w:r>
      <w:proofErr w:type="spellEnd"/>
      <w:proofErr w:type="gramEnd"/>
      <w:r w:rsidRPr="00E11C22">
        <w:rPr>
          <w:rFonts w:ascii="Arial Unicode MS" w:eastAsia="Arial Unicode MS" w:hAnsi="Arial Unicode MS" w:cs="Arial Unicode MS" w:hint="eastAsia"/>
          <w:color w:val="000000"/>
          <w:sz w:val="20"/>
          <w:szCs w:val="20"/>
          <w:bdr w:val="none" w:sz="0" w:space="0" w:color="auto" w:frame="1"/>
        </w:rPr>
        <w:t xml:space="preserve"> is not a type of special vulnerability?</w:t>
      </w:r>
    </w:p>
    <w:tbl>
      <w:tblPr>
        <w:tblW w:w="0" w:type="auto"/>
        <w:tblCellMar>
          <w:top w:w="15" w:type="dxa"/>
          <w:left w:w="15" w:type="dxa"/>
          <w:bottom w:w="15" w:type="dxa"/>
          <w:right w:w="15" w:type="dxa"/>
        </w:tblCellMar>
        <w:tblLook w:val="04A0" w:firstRow="1" w:lastRow="0" w:firstColumn="1" w:lastColumn="0" w:noHBand="0" w:noVBand="1"/>
      </w:tblPr>
      <w:tblGrid>
        <w:gridCol w:w="360"/>
        <w:gridCol w:w="36"/>
        <w:gridCol w:w="2183"/>
      </w:tblGrid>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312" type="#_x0000_t75" style="width:16.3pt;height:15.05pt" o:ole="">
                  <v:imagedata r:id="rId5" o:title=""/>
                </v:shape>
                <w:control r:id="rId107" w:name="DefaultOcxName99" w:shapeid="_x0000_i1312"/>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inherit" w:eastAsia="Times New Roman" w:hAnsi="inherit" w:cs="Times New Roman"/>
                <w:sz w:val="24"/>
                <w:szCs w:val="24"/>
              </w:rPr>
              <w:t>physically vulnerable</w:t>
            </w:r>
          </w:p>
        </w:tc>
      </w:tr>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lastRenderedPageBreak/>
              <w:object w:dxaOrig="330" w:dyaOrig="300">
                <v:shape id="_x0000_i1311" type="#_x0000_t75" style="width:16.3pt;height:15.05pt" o:ole="">
                  <v:imagedata r:id="rId5" o:title=""/>
                </v:shape>
                <w:control r:id="rId108" w:name="DefaultOcxName100" w:shapeid="_x0000_i1311"/>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inherit" w:eastAsia="Times New Roman" w:hAnsi="inherit" w:cs="Times New Roman"/>
                <w:sz w:val="24"/>
                <w:szCs w:val="24"/>
              </w:rPr>
              <w:t>cognitively vulnerable</w:t>
            </w:r>
          </w:p>
        </w:tc>
      </w:tr>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310" type="#_x0000_t75" style="width:16.3pt;height:15.05pt" o:ole="">
                  <v:imagedata r:id="rId5" o:title=""/>
                </v:shape>
                <w:control r:id="rId109" w:name="DefaultOcxName101" w:shapeid="_x0000_i1310"/>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inherit" w:eastAsia="Times New Roman" w:hAnsi="inherit" w:cs="Times New Roman"/>
                <w:sz w:val="24"/>
                <w:szCs w:val="24"/>
              </w:rPr>
              <w:t>socially vulnerable</w:t>
            </w:r>
          </w:p>
        </w:tc>
      </w:tr>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309" type="#_x0000_t75" style="width:16.3pt;height:15.05pt" o:ole="">
                  <v:imagedata r:id="rId5" o:title=""/>
                </v:shape>
                <w:control r:id="rId110" w:name="DefaultOcxName102" w:shapeid="_x0000_i1309"/>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inherit" w:eastAsia="Times New Roman" w:hAnsi="inherit" w:cs="Times New Roman"/>
                <w:sz w:val="24"/>
                <w:szCs w:val="24"/>
              </w:rPr>
              <w:t>culturally vulnerable</w:t>
            </w:r>
          </w:p>
        </w:tc>
      </w:tr>
    </w:tbl>
    <w:p w:rsidR="00E11C22" w:rsidRPr="00E11C22" w:rsidRDefault="00E11C22" w:rsidP="00E11C22">
      <w:pPr>
        <w:spacing w:before="135" w:after="0" w:line="240" w:lineRule="auto"/>
        <w:jc w:val="right"/>
        <w:rPr>
          <w:rFonts w:ascii="inherit" w:eastAsia="Times New Roman" w:hAnsi="inherit" w:cs="Arial"/>
          <w:b/>
          <w:bCs/>
          <w:color w:val="000000"/>
          <w:sz w:val="19"/>
          <w:szCs w:val="19"/>
          <w:bdr w:val="single" w:sz="2" w:space="2" w:color="CCCCCC" w:frame="1"/>
          <w:shd w:val="clear" w:color="auto" w:fill="D1EAEF"/>
        </w:rPr>
      </w:pPr>
      <w:r w:rsidRPr="00E11C22">
        <w:rPr>
          <w:rFonts w:ascii="inherit" w:eastAsia="Times New Roman" w:hAnsi="inherit" w:cs="Arial"/>
          <w:b/>
          <w:bCs/>
          <w:color w:val="000000"/>
          <w:sz w:val="19"/>
          <w:szCs w:val="19"/>
          <w:bdr w:val="single" w:sz="2" w:space="2" w:color="CCCCCC" w:frame="1"/>
          <w:shd w:val="clear" w:color="auto" w:fill="D1EAEF"/>
        </w:rPr>
        <w:t>1 points   </w:t>
      </w:r>
    </w:p>
    <w:p w:rsidR="00E11C22" w:rsidRPr="00E11C22" w:rsidRDefault="00E11C22" w:rsidP="00E11C22">
      <w:pPr>
        <w:spacing w:after="0" w:line="240" w:lineRule="auto"/>
        <w:outlineLvl w:val="2"/>
        <w:rPr>
          <w:rFonts w:ascii="inherit" w:eastAsia="Times New Roman" w:hAnsi="inherit" w:cs="Arial"/>
          <w:b/>
          <w:bCs/>
          <w:caps/>
          <w:color w:val="444444"/>
          <w:spacing w:val="30"/>
        </w:rPr>
      </w:pPr>
      <w:r w:rsidRPr="00E11C22">
        <w:rPr>
          <w:rFonts w:ascii="inherit" w:eastAsia="Times New Roman" w:hAnsi="inherit" w:cs="Arial"/>
          <w:b/>
          <w:bCs/>
          <w:caps/>
          <w:color w:val="444444"/>
          <w:spacing w:val="30"/>
        </w:rPr>
        <w:t>QUESTION 33</w:t>
      </w:r>
    </w:p>
    <w:p w:rsidR="00E11C22" w:rsidRPr="00E11C22" w:rsidRDefault="00E11C22" w:rsidP="00E11C22">
      <w:pPr>
        <w:numPr>
          <w:ilvl w:val="0"/>
          <w:numId w:val="33"/>
        </w:numPr>
        <w:spacing w:after="90" w:line="240" w:lineRule="auto"/>
        <w:ind w:left="0"/>
        <w:rPr>
          <w:rFonts w:ascii="inherit" w:eastAsia="Times New Roman" w:hAnsi="inherit" w:cs="Arial"/>
          <w:color w:val="000000"/>
          <w:sz w:val="24"/>
          <w:szCs w:val="24"/>
        </w:rPr>
      </w:pPr>
      <w:r w:rsidRPr="00E11C22">
        <w:rPr>
          <w:rFonts w:ascii="inherit" w:eastAsia="Times New Roman" w:hAnsi="inherit" w:cs="Arial"/>
          <w:color w:val="000000"/>
          <w:sz w:val="24"/>
          <w:szCs w:val="24"/>
        </w:rPr>
        <w:t xml:space="preserve">According to George G. </w:t>
      </w:r>
      <w:proofErr w:type="spellStart"/>
      <w:r w:rsidRPr="00E11C22">
        <w:rPr>
          <w:rFonts w:ascii="inherit" w:eastAsia="Times New Roman" w:hAnsi="inherit" w:cs="Arial"/>
          <w:color w:val="000000"/>
          <w:sz w:val="24"/>
          <w:szCs w:val="24"/>
        </w:rPr>
        <w:t>Brenkert</w:t>
      </w:r>
      <w:proofErr w:type="spellEnd"/>
      <w:r w:rsidRPr="00E11C22">
        <w:rPr>
          <w:rFonts w:ascii="inherit" w:eastAsia="Times New Roman" w:hAnsi="inherit" w:cs="Arial"/>
          <w:color w:val="000000"/>
          <w:sz w:val="24"/>
          <w:szCs w:val="24"/>
        </w:rPr>
        <w:t xml:space="preserve"> all of the following are market competencies that a consumer must have in order to be considered market clients except:</w:t>
      </w:r>
    </w:p>
    <w:tbl>
      <w:tblPr>
        <w:tblW w:w="0" w:type="auto"/>
        <w:tblCellMar>
          <w:top w:w="15" w:type="dxa"/>
          <w:left w:w="15" w:type="dxa"/>
          <w:bottom w:w="15" w:type="dxa"/>
          <w:right w:w="15" w:type="dxa"/>
        </w:tblCellMar>
        <w:tblLook w:val="04A0" w:firstRow="1" w:lastRow="0" w:firstColumn="1" w:lastColumn="0" w:noHBand="0" w:noVBand="1"/>
      </w:tblPr>
      <w:tblGrid>
        <w:gridCol w:w="360"/>
        <w:gridCol w:w="36"/>
        <w:gridCol w:w="6754"/>
      </w:tblGrid>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308" type="#_x0000_t75" style="width:16.3pt;height:15.05pt" o:ole="">
                  <v:imagedata r:id="rId5" o:title=""/>
                </v:shape>
                <w:control r:id="rId111" w:name="DefaultOcxName103" w:shapeid="_x0000_i1308"/>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inherit" w:eastAsia="Times New Roman" w:hAnsi="inherit" w:cs="Times New Roman"/>
                <w:sz w:val="24"/>
                <w:szCs w:val="24"/>
              </w:rPr>
              <w:t>They know they should shop around and are able to do so.</w:t>
            </w:r>
          </w:p>
        </w:tc>
      </w:tr>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307" type="#_x0000_t75" style="width:16.3pt;height:15.05pt" o:ole="">
                  <v:imagedata r:id="rId5" o:title=""/>
                </v:shape>
                <w:control r:id="rId112" w:name="DefaultOcxName104" w:shapeid="_x0000_i1307"/>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inherit" w:eastAsia="Times New Roman" w:hAnsi="inherit" w:cs="Times New Roman"/>
                <w:sz w:val="24"/>
                <w:szCs w:val="24"/>
              </w:rPr>
              <w:t>They are competent to determine differences in quality and best price.</w:t>
            </w:r>
          </w:p>
        </w:tc>
      </w:tr>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306" type="#_x0000_t75" style="width:16.3pt;height:15.05pt" o:ole="">
                  <v:imagedata r:id="rId5" o:title=""/>
                </v:shape>
                <w:control r:id="rId113" w:name="DefaultOcxName105" w:shapeid="_x0000_i1306"/>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inherit" w:eastAsia="Times New Roman" w:hAnsi="inherit" w:cs="Times New Roman"/>
                <w:sz w:val="24"/>
                <w:szCs w:val="24"/>
              </w:rPr>
              <w:t>They understand how to use lay-away.</w:t>
            </w:r>
          </w:p>
        </w:tc>
      </w:tr>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305" type="#_x0000_t75" style="width:16.3pt;height:15.05pt" o:ole="">
                  <v:imagedata r:id="rId5" o:title=""/>
                </v:shape>
                <w:control r:id="rId114" w:name="DefaultOcxName106" w:shapeid="_x0000_i1305"/>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inherit" w:eastAsia="Times New Roman" w:hAnsi="inherit" w:cs="Times New Roman"/>
                <w:sz w:val="24"/>
                <w:szCs w:val="24"/>
              </w:rPr>
              <w:t>They have the resources to enter into market relations.</w:t>
            </w:r>
          </w:p>
        </w:tc>
      </w:tr>
    </w:tbl>
    <w:p w:rsidR="00E11C22" w:rsidRPr="00E11C22" w:rsidRDefault="00E11C22" w:rsidP="00E11C22">
      <w:pPr>
        <w:spacing w:before="135" w:after="0" w:line="240" w:lineRule="auto"/>
        <w:jc w:val="right"/>
        <w:rPr>
          <w:rFonts w:ascii="inherit" w:eastAsia="Times New Roman" w:hAnsi="inherit" w:cs="Arial"/>
          <w:b/>
          <w:bCs/>
          <w:color w:val="000000"/>
          <w:sz w:val="19"/>
          <w:szCs w:val="19"/>
          <w:bdr w:val="single" w:sz="2" w:space="2" w:color="CCCCCC" w:frame="1"/>
          <w:shd w:val="clear" w:color="auto" w:fill="D1EAEF"/>
        </w:rPr>
      </w:pPr>
      <w:r w:rsidRPr="00E11C22">
        <w:rPr>
          <w:rFonts w:ascii="inherit" w:eastAsia="Times New Roman" w:hAnsi="inherit" w:cs="Arial"/>
          <w:b/>
          <w:bCs/>
          <w:color w:val="000000"/>
          <w:sz w:val="19"/>
          <w:szCs w:val="19"/>
          <w:bdr w:val="single" w:sz="2" w:space="2" w:color="CCCCCC" w:frame="1"/>
          <w:shd w:val="clear" w:color="auto" w:fill="D1EAEF"/>
        </w:rPr>
        <w:t>1 points   </w:t>
      </w:r>
    </w:p>
    <w:p w:rsidR="00E11C22" w:rsidRPr="00E11C22" w:rsidRDefault="00E11C22" w:rsidP="00E11C22">
      <w:pPr>
        <w:spacing w:after="0" w:line="240" w:lineRule="auto"/>
        <w:outlineLvl w:val="2"/>
        <w:rPr>
          <w:rFonts w:ascii="inherit" w:eastAsia="Times New Roman" w:hAnsi="inherit" w:cs="Arial"/>
          <w:b/>
          <w:bCs/>
          <w:caps/>
          <w:color w:val="444444"/>
          <w:spacing w:val="30"/>
        </w:rPr>
      </w:pPr>
      <w:r w:rsidRPr="00E11C22">
        <w:rPr>
          <w:rFonts w:ascii="inherit" w:eastAsia="Times New Roman" w:hAnsi="inherit" w:cs="Arial"/>
          <w:b/>
          <w:bCs/>
          <w:caps/>
          <w:color w:val="444444"/>
          <w:spacing w:val="30"/>
        </w:rPr>
        <w:t>QUESTION 34</w:t>
      </w:r>
    </w:p>
    <w:p w:rsidR="00E11C22" w:rsidRPr="00E11C22" w:rsidRDefault="00E11C22" w:rsidP="00E11C22">
      <w:pPr>
        <w:numPr>
          <w:ilvl w:val="0"/>
          <w:numId w:val="34"/>
        </w:numPr>
        <w:spacing w:after="90" w:line="240" w:lineRule="auto"/>
        <w:ind w:left="0"/>
        <w:rPr>
          <w:rFonts w:ascii="inherit" w:eastAsia="Times New Roman" w:hAnsi="inherit" w:cs="Arial"/>
          <w:color w:val="000000"/>
          <w:sz w:val="24"/>
          <w:szCs w:val="24"/>
        </w:rPr>
      </w:pPr>
      <w:r w:rsidRPr="00E11C22">
        <w:rPr>
          <w:rFonts w:ascii="inherit" w:eastAsia="Times New Roman" w:hAnsi="inherit" w:cs="Arial"/>
          <w:color w:val="000000"/>
          <w:sz w:val="24"/>
          <w:szCs w:val="24"/>
        </w:rPr>
        <w:t>Puffery is the practice by a seller of making exaggerated, highly fanciful, or suggestive claims about a product or service.</w:t>
      </w:r>
    </w:p>
    <w:p w:rsidR="00E11C22" w:rsidRPr="00E11C22" w:rsidRDefault="00E11C22" w:rsidP="00E11C22">
      <w:pPr>
        <w:spacing w:after="0" w:line="240" w:lineRule="auto"/>
        <w:rPr>
          <w:rFonts w:ascii="inherit" w:eastAsia="Times New Roman" w:hAnsi="inherit" w:cs="Arial"/>
          <w:color w:val="000000"/>
          <w:sz w:val="19"/>
          <w:szCs w:val="19"/>
        </w:rPr>
      </w:pPr>
      <w:r w:rsidRPr="00E11C22">
        <w:rPr>
          <w:rFonts w:ascii="inherit" w:eastAsia="Times New Roman" w:hAnsi="inherit" w:cs="Arial"/>
          <w:color w:val="000000"/>
          <w:sz w:val="19"/>
          <w:szCs w:val="19"/>
        </w:rPr>
        <w:object w:dxaOrig="330" w:dyaOrig="300">
          <v:shape id="_x0000_i1304" type="#_x0000_t75" style="width:16.3pt;height:15.05pt" o:ole="">
            <v:imagedata r:id="rId5" o:title=""/>
          </v:shape>
          <w:control r:id="rId115" w:name="DefaultOcxName107" w:shapeid="_x0000_i1304"/>
        </w:object>
      </w:r>
      <w:r w:rsidRPr="00E11C22">
        <w:rPr>
          <w:rFonts w:ascii="inherit" w:eastAsia="Times New Roman" w:hAnsi="inherit" w:cs="Arial"/>
          <w:color w:val="000000"/>
          <w:sz w:val="19"/>
          <w:szCs w:val="19"/>
        </w:rPr>
        <w:t> True</w:t>
      </w:r>
    </w:p>
    <w:p w:rsidR="00E11C22" w:rsidRPr="00E11C22" w:rsidRDefault="00E11C22" w:rsidP="00E11C22">
      <w:pPr>
        <w:spacing w:after="45" w:line="240" w:lineRule="auto"/>
        <w:rPr>
          <w:rFonts w:ascii="inherit" w:eastAsia="Times New Roman" w:hAnsi="inherit" w:cs="Arial"/>
          <w:color w:val="000000"/>
          <w:sz w:val="19"/>
          <w:szCs w:val="19"/>
        </w:rPr>
      </w:pPr>
      <w:r w:rsidRPr="00E11C22">
        <w:rPr>
          <w:rFonts w:ascii="inherit" w:eastAsia="Times New Roman" w:hAnsi="inherit" w:cs="Arial"/>
          <w:color w:val="000000"/>
          <w:sz w:val="19"/>
          <w:szCs w:val="19"/>
        </w:rPr>
        <w:object w:dxaOrig="330" w:dyaOrig="300">
          <v:shape id="_x0000_i1303" type="#_x0000_t75" style="width:16.3pt;height:15.05pt" o:ole="">
            <v:imagedata r:id="rId5" o:title=""/>
          </v:shape>
          <w:control r:id="rId116" w:name="DefaultOcxName108" w:shapeid="_x0000_i1303"/>
        </w:object>
      </w:r>
      <w:r w:rsidRPr="00E11C22">
        <w:rPr>
          <w:rFonts w:ascii="inherit" w:eastAsia="Times New Roman" w:hAnsi="inherit" w:cs="Arial"/>
          <w:color w:val="000000"/>
          <w:sz w:val="19"/>
          <w:szCs w:val="19"/>
        </w:rPr>
        <w:t> False</w:t>
      </w:r>
    </w:p>
    <w:p w:rsidR="00E11C22" w:rsidRPr="00E11C22" w:rsidRDefault="00E11C22" w:rsidP="00E11C22">
      <w:pPr>
        <w:spacing w:before="135" w:after="0" w:line="240" w:lineRule="auto"/>
        <w:jc w:val="right"/>
        <w:rPr>
          <w:rFonts w:ascii="inherit" w:eastAsia="Times New Roman" w:hAnsi="inherit" w:cs="Arial"/>
          <w:b/>
          <w:bCs/>
          <w:color w:val="000000"/>
          <w:sz w:val="19"/>
          <w:szCs w:val="19"/>
          <w:bdr w:val="single" w:sz="2" w:space="2" w:color="CCCCCC" w:frame="1"/>
          <w:shd w:val="clear" w:color="auto" w:fill="D1EAEF"/>
        </w:rPr>
      </w:pPr>
      <w:r w:rsidRPr="00E11C22">
        <w:rPr>
          <w:rFonts w:ascii="inherit" w:eastAsia="Times New Roman" w:hAnsi="inherit" w:cs="Arial"/>
          <w:b/>
          <w:bCs/>
          <w:color w:val="000000"/>
          <w:sz w:val="19"/>
          <w:szCs w:val="19"/>
          <w:bdr w:val="single" w:sz="2" w:space="2" w:color="CCCCCC" w:frame="1"/>
          <w:shd w:val="clear" w:color="auto" w:fill="D1EAEF"/>
        </w:rPr>
        <w:t>1 points   </w:t>
      </w:r>
    </w:p>
    <w:p w:rsidR="00E11C22" w:rsidRPr="00E11C22" w:rsidRDefault="00E11C22" w:rsidP="00E11C22">
      <w:pPr>
        <w:spacing w:after="0" w:line="240" w:lineRule="auto"/>
        <w:outlineLvl w:val="2"/>
        <w:rPr>
          <w:rFonts w:ascii="inherit" w:eastAsia="Times New Roman" w:hAnsi="inherit" w:cs="Arial"/>
          <w:b/>
          <w:bCs/>
          <w:caps/>
          <w:color w:val="444444"/>
          <w:spacing w:val="30"/>
        </w:rPr>
      </w:pPr>
      <w:r w:rsidRPr="00E11C22">
        <w:rPr>
          <w:rFonts w:ascii="inherit" w:eastAsia="Times New Roman" w:hAnsi="inherit" w:cs="Arial"/>
          <w:b/>
          <w:bCs/>
          <w:caps/>
          <w:color w:val="444444"/>
          <w:spacing w:val="30"/>
        </w:rPr>
        <w:t>QUESTION 35</w:t>
      </w:r>
    </w:p>
    <w:p w:rsidR="00E11C22" w:rsidRPr="00E11C22" w:rsidRDefault="00E11C22" w:rsidP="00E11C22">
      <w:pPr>
        <w:numPr>
          <w:ilvl w:val="0"/>
          <w:numId w:val="35"/>
        </w:numPr>
        <w:spacing w:after="90" w:line="240" w:lineRule="auto"/>
        <w:ind w:left="0"/>
        <w:rPr>
          <w:rFonts w:ascii="inherit" w:eastAsia="Times New Roman" w:hAnsi="inherit" w:cs="Arial"/>
          <w:color w:val="000000"/>
          <w:sz w:val="24"/>
          <w:szCs w:val="24"/>
        </w:rPr>
      </w:pPr>
      <w:r w:rsidRPr="00E11C22">
        <w:rPr>
          <w:rFonts w:ascii="inherit" w:eastAsia="Times New Roman" w:hAnsi="inherit" w:cs="Arial"/>
          <w:color w:val="000000"/>
          <w:sz w:val="24"/>
          <w:szCs w:val="24"/>
        </w:rPr>
        <w:t xml:space="preserve">According to </w:t>
      </w:r>
      <w:proofErr w:type="spellStart"/>
      <w:r w:rsidRPr="00E11C22">
        <w:rPr>
          <w:rFonts w:ascii="inherit" w:eastAsia="Times New Roman" w:hAnsi="inherit" w:cs="Arial"/>
          <w:color w:val="000000"/>
          <w:sz w:val="24"/>
          <w:szCs w:val="24"/>
        </w:rPr>
        <w:t>Brenkert</w:t>
      </w:r>
      <w:proofErr w:type="spellEnd"/>
      <w:r w:rsidRPr="00E11C22">
        <w:rPr>
          <w:rFonts w:ascii="inherit" w:eastAsia="Times New Roman" w:hAnsi="inherit" w:cs="Arial"/>
          <w:color w:val="000000"/>
          <w:sz w:val="24"/>
          <w:szCs w:val="24"/>
        </w:rPr>
        <w:t>, the presence of atypical harm from the products is the necessary condition for vulnerability.</w:t>
      </w:r>
    </w:p>
    <w:p w:rsidR="00E11C22" w:rsidRPr="00E11C22" w:rsidRDefault="00E11C22" w:rsidP="00E11C22">
      <w:pPr>
        <w:spacing w:after="0" w:line="240" w:lineRule="auto"/>
        <w:rPr>
          <w:rFonts w:ascii="inherit" w:eastAsia="Times New Roman" w:hAnsi="inherit" w:cs="Arial"/>
          <w:color w:val="000000"/>
          <w:sz w:val="19"/>
          <w:szCs w:val="19"/>
        </w:rPr>
      </w:pPr>
      <w:r w:rsidRPr="00E11C22">
        <w:rPr>
          <w:rFonts w:ascii="inherit" w:eastAsia="Times New Roman" w:hAnsi="inherit" w:cs="Arial"/>
          <w:color w:val="000000"/>
          <w:sz w:val="19"/>
          <w:szCs w:val="19"/>
        </w:rPr>
        <w:object w:dxaOrig="330" w:dyaOrig="300">
          <v:shape id="_x0000_i1302" type="#_x0000_t75" style="width:16.3pt;height:15.05pt" o:ole="">
            <v:imagedata r:id="rId5" o:title=""/>
          </v:shape>
          <w:control r:id="rId117" w:name="DefaultOcxName109" w:shapeid="_x0000_i1302"/>
        </w:object>
      </w:r>
      <w:r w:rsidRPr="00E11C22">
        <w:rPr>
          <w:rFonts w:ascii="inherit" w:eastAsia="Times New Roman" w:hAnsi="inherit" w:cs="Arial"/>
          <w:color w:val="000000"/>
          <w:sz w:val="19"/>
          <w:szCs w:val="19"/>
        </w:rPr>
        <w:t> True</w:t>
      </w:r>
    </w:p>
    <w:p w:rsidR="00E11C22" w:rsidRPr="00E11C22" w:rsidRDefault="00E11C22" w:rsidP="00E11C22">
      <w:pPr>
        <w:spacing w:after="45" w:line="240" w:lineRule="auto"/>
        <w:rPr>
          <w:rFonts w:ascii="inherit" w:eastAsia="Times New Roman" w:hAnsi="inherit" w:cs="Arial"/>
          <w:color w:val="000000"/>
          <w:sz w:val="19"/>
          <w:szCs w:val="19"/>
        </w:rPr>
      </w:pPr>
      <w:r w:rsidRPr="00E11C22">
        <w:rPr>
          <w:rFonts w:ascii="inherit" w:eastAsia="Times New Roman" w:hAnsi="inherit" w:cs="Arial"/>
          <w:color w:val="000000"/>
          <w:sz w:val="19"/>
          <w:szCs w:val="19"/>
        </w:rPr>
        <w:object w:dxaOrig="330" w:dyaOrig="300">
          <v:shape id="_x0000_i1301" type="#_x0000_t75" style="width:16.3pt;height:15.05pt" o:ole="">
            <v:imagedata r:id="rId25" o:title=""/>
          </v:shape>
          <w:control r:id="rId118" w:name="DefaultOcxName110" w:shapeid="_x0000_i1301"/>
        </w:object>
      </w:r>
      <w:r w:rsidRPr="00E11C22">
        <w:rPr>
          <w:rFonts w:ascii="inherit" w:eastAsia="Times New Roman" w:hAnsi="inherit" w:cs="Arial"/>
          <w:color w:val="000000"/>
          <w:sz w:val="19"/>
          <w:szCs w:val="19"/>
        </w:rPr>
        <w:t> False</w:t>
      </w:r>
    </w:p>
    <w:p w:rsidR="00E11C22" w:rsidRPr="00E11C22" w:rsidRDefault="00E11C22" w:rsidP="00E11C22">
      <w:pPr>
        <w:spacing w:before="135" w:after="0" w:line="240" w:lineRule="auto"/>
        <w:jc w:val="right"/>
        <w:rPr>
          <w:rFonts w:ascii="inherit" w:eastAsia="Times New Roman" w:hAnsi="inherit" w:cs="Arial"/>
          <w:b/>
          <w:bCs/>
          <w:color w:val="000000"/>
          <w:sz w:val="19"/>
          <w:szCs w:val="19"/>
          <w:bdr w:val="single" w:sz="2" w:space="2" w:color="CCCCCC" w:frame="1"/>
          <w:shd w:val="clear" w:color="auto" w:fill="D1EAEF"/>
        </w:rPr>
      </w:pPr>
      <w:r w:rsidRPr="00E11C22">
        <w:rPr>
          <w:rFonts w:ascii="inherit" w:eastAsia="Times New Roman" w:hAnsi="inherit" w:cs="Arial"/>
          <w:b/>
          <w:bCs/>
          <w:color w:val="000000"/>
          <w:sz w:val="19"/>
          <w:szCs w:val="19"/>
          <w:bdr w:val="single" w:sz="2" w:space="2" w:color="CCCCCC" w:frame="1"/>
          <w:shd w:val="clear" w:color="auto" w:fill="D1EAEF"/>
        </w:rPr>
        <w:t>1 points   </w:t>
      </w:r>
    </w:p>
    <w:p w:rsidR="00E11C22" w:rsidRPr="00E11C22" w:rsidRDefault="00E11C22" w:rsidP="00E11C22">
      <w:pPr>
        <w:spacing w:after="0" w:line="240" w:lineRule="auto"/>
        <w:outlineLvl w:val="2"/>
        <w:rPr>
          <w:rFonts w:ascii="inherit" w:eastAsia="Times New Roman" w:hAnsi="inherit" w:cs="Arial"/>
          <w:b/>
          <w:bCs/>
          <w:caps/>
          <w:color w:val="444444"/>
          <w:spacing w:val="30"/>
        </w:rPr>
      </w:pPr>
      <w:r w:rsidRPr="00E11C22">
        <w:rPr>
          <w:rFonts w:ascii="inherit" w:eastAsia="Times New Roman" w:hAnsi="inherit" w:cs="Arial"/>
          <w:b/>
          <w:bCs/>
          <w:caps/>
          <w:color w:val="444444"/>
          <w:spacing w:val="30"/>
        </w:rPr>
        <w:t>QUESTION 36</w:t>
      </w:r>
    </w:p>
    <w:p w:rsidR="00E11C22" w:rsidRPr="00E11C22" w:rsidRDefault="00E11C22" w:rsidP="00E11C22">
      <w:pPr>
        <w:numPr>
          <w:ilvl w:val="0"/>
          <w:numId w:val="36"/>
        </w:numPr>
        <w:spacing w:after="90" w:line="240" w:lineRule="auto"/>
        <w:ind w:left="0"/>
        <w:rPr>
          <w:rFonts w:ascii="inherit" w:eastAsia="Times New Roman" w:hAnsi="inherit" w:cs="Arial"/>
          <w:color w:val="000000"/>
          <w:sz w:val="24"/>
          <w:szCs w:val="24"/>
        </w:rPr>
      </w:pPr>
      <w:r w:rsidRPr="00E11C22">
        <w:rPr>
          <w:rFonts w:ascii="inherit" w:eastAsia="Times New Roman" w:hAnsi="inherit" w:cs="Arial"/>
          <w:color w:val="000000"/>
          <w:sz w:val="24"/>
          <w:szCs w:val="24"/>
        </w:rPr>
        <w:t>Arrington uses the behaviorist B.F. Skinner to represent the position that we are free with regard to our purchasing decisions.</w:t>
      </w:r>
    </w:p>
    <w:p w:rsidR="00E11C22" w:rsidRPr="00E11C22" w:rsidRDefault="00E11C22" w:rsidP="00E11C22">
      <w:pPr>
        <w:spacing w:after="0" w:line="240" w:lineRule="auto"/>
        <w:rPr>
          <w:rFonts w:ascii="inherit" w:eastAsia="Times New Roman" w:hAnsi="inherit" w:cs="Arial"/>
          <w:color w:val="000000"/>
          <w:sz w:val="19"/>
          <w:szCs w:val="19"/>
        </w:rPr>
      </w:pPr>
      <w:r w:rsidRPr="00E11C22">
        <w:rPr>
          <w:rFonts w:ascii="inherit" w:eastAsia="Times New Roman" w:hAnsi="inherit" w:cs="Arial"/>
          <w:color w:val="000000"/>
          <w:sz w:val="19"/>
          <w:szCs w:val="19"/>
        </w:rPr>
        <w:object w:dxaOrig="330" w:dyaOrig="300">
          <v:shape id="_x0000_i1300" type="#_x0000_t75" style="width:16.3pt;height:15.05pt" o:ole="">
            <v:imagedata r:id="rId5" o:title=""/>
          </v:shape>
          <w:control r:id="rId119" w:name="DefaultOcxName111" w:shapeid="_x0000_i1300"/>
        </w:object>
      </w:r>
      <w:r w:rsidRPr="00E11C22">
        <w:rPr>
          <w:rFonts w:ascii="inherit" w:eastAsia="Times New Roman" w:hAnsi="inherit" w:cs="Arial"/>
          <w:color w:val="000000"/>
          <w:sz w:val="19"/>
          <w:szCs w:val="19"/>
        </w:rPr>
        <w:t> True</w:t>
      </w:r>
    </w:p>
    <w:p w:rsidR="00E11C22" w:rsidRPr="00E11C22" w:rsidRDefault="00E11C22" w:rsidP="00E11C22">
      <w:pPr>
        <w:spacing w:after="45" w:line="240" w:lineRule="auto"/>
        <w:rPr>
          <w:rFonts w:ascii="inherit" w:eastAsia="Times New Roman" w:hAnsi="inherit" w:cs="Arial"/>
          <w:color w:val="000000"/>
          <w:sz w:val="19"/>
          <w:szCs w:val="19"/>
        </w:rPr>
      </w:pPr>
      <w:r w:rsidRPr="00E11C22">
        <w:rPr>
          <w:rFonts w:ascii="inherit" w:eastAsia="Times New Roman" w:hAnsi="inherit" w:cs="Arial"/>
          <w:color w:val="000000"/>
          <w:sz w:val="19"/>
          <w:szCs w:val="19"/>
        </w:rPr>
        <w:object w:dxaOrig="330" w:dyaOrig="300">
          <v:shape id="_x0000_i1299" type="#_x0000_t75" style="width:16.3pt;height:15.05pt" o:ole="">
            <v:imagedata r:id="rId5" o:title=""/>
          </v:shape>
          <w:control r:id="rId120" w:name="DefaultOcxName112" w:shapeid="_x0000_i1299"/>
        </w:object>
      </w:r>
      <w:r w:rsidRPr="00E11C22">
        <w:rPr>
          <w:rFonts w:ascii="inherit" w:eastAsia="Times New Roman" w:hAnsi="inherit" w:cs="Arial"/>
          <w:color w:val="000000"/>
          <w:sz w:val="19"/>
          <w:szCs w:val="19"/>
        </w:rPr>
        <w:t> False</w:t>
      </w:r>
    </w:p>
    <w:p w:rsidR="00E11C22" w:rsidRPr="00E11C22" w:rsidRDefault="00E11C22" w:rsidP="00E11C22">
      <w:pPr>
        <w:spacing w:before="135" w:after="0" w:line="240" w:lineRule="auto"/>
        <w:jc w:val="right"/>
        <w:rPr>
          <w:rFonts w:ascii="inherit" w:eastAsia="Times New Roman" w:hAnsi="inherit" w:cs="Arial"/>
          <w:b/>
          <w:bCs/>
          <w:color w:val="000000"/>
          <w:sz w:val="19"/>
          <w:szCs w:val="19"/>
          <w:bdr w:val="single" w:sz="2" w:space="2" w:color="CCCCCC" w:frame="1"/>
          <w:shd w:val="clear" w:color="auto" w:fill="D1EAEF"/>
        </w:rPr>
      </w:pPr>
      <w:r w:rsidRPr="00E11C22">
        <w:rPr>
          <w:rFonts w:ascii="inherit" w:eastAsia="Times New Roman" w:hAnsi="inherit" w:cs="Arial"/>
          <w:b/>
          <w:bCs/>
          <w:color w:val="000000"/>
          <w:sz w:val="19"/>
          <w:szCs w:val="19"/>
          <w:bdr w:val="single" w:sz="2" w:space="2" w:color="CCCCCC" w:frame="1"/>
          <w:shd w:val="clear" w:color="auto" w:fill="D1EAEF"/>
        </w:rPr>
        <w:t>1 points   </w:t>
      </w:r>
    </w:p>
    <w:p w:rsidR="00E11C22" w:rsidRPr="00E11C22" w:rsidRDefault="00E11C22" w:rsidP="00E11C22">
      <w:pPr>
        <w:spacing w:after="0" w:line="240" w:lineRule="auto"/>
        <w:outlineLvl w:val="2"/>
        <w:rPr>
          <w:rFonts w:ascii="inherit" w:eastAsia="Times New Roman" w:hAnsi="inherit" w:cs="Arial"/>
          <w:b/>
          <w:bCs/>
          <w:caps/>
          <w:color w:val="444444"/>
          <w:spacing w:val="30"/>
        </w:rPr>
      </w:pPr>
      <w:r w:rsidRPr="00E11C22">
        <w:rPr>
          <w:rFonts w:ascii="inherit" w:eastAsia="Times New Roman" w:hAnsi="inherit" w:cs="Arial"/>
          <w:b/>
          <w:bCs/>
          <w:caps/>
          <w:color w:val="444444"/>
          <w:spacing w:val="30"/>
        </w:rPr>
        <w:t>QUESTION 37</w:t>
      </w:r>
    </w:p>
    <w:p w:rsidR="00E11C22" w:rsidRPr="00E11C22" w:rsidRDefault="00E11C22" w:rsidP="00E11C22">
      <w:pPr>
        <w:numPr>
          <w:ilvl w:val="0"/>
          <w:numId w:val="37"/>
        </w:numPr>
        <w:spacing w:after="90" w:line="240" w:lineRule="auto"/>
        <w:ind w:left="0"/>
        <w:rPr>
          <w:rFonts w:ascii="inherit" w:eastAsia="Times New Roman" w:hAnsi="inherit" w:cs="Arial"/>
          <w:color w:val="000000"/>
          <w:sz w:val="24"/>
          <w:szCs w:val="24"/>
        </w:rPr>
      </w:pPr>
      <w:r w:rsidRPr="00E11C22">
        <w:rPr>
          <w:rFonts w:ascii="inherit" w:eastAsia="Times New Roman" w:hAnsi="inherit" w:cs="Arial"/>
          <w:color w:val="000000"/>
          <w:sz w:val="24"/>
          <w:szCs w:val="24"/>
        </w:rPr>
        <w:t>What is the Kantian argument against some ads?</w:t>
      </w:r>
    </w:p>
    <w:tbl>
      <w:tblPr>
        <w:tblW w:w="0" w:type="auto"/>
        <w:tblCellMar>
          <w:top w:w="15" w:type="dxa"/>
          <w:left w:w="15" w:type="dxa"/>
          <w:bottom w:w="15" w:type="dxa"/>
          <w:right w:w="15" w:type="dxa"/>
        </w:tblCellMar>
        <w:tblLook w:val="04A0" w:firstRow="1" w:lastRow="0" w:firstColumn="1" w:lastColumn="0" w:noHBand="0" w:noVBand="1"/>
      </w:tblPr>
      <w:tblGrid>
        <w:gridCol w:w="360"/>
        <w:gridCol w:w="36"/>
        <w:gridCol w:w="7436"/>
      </w:tblGrid>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298" type="#_x0000_t75" style="width:16.3pt;height:15.05pt" o:ole="">
                  <v:imagedata r:id="rId5" o:title=""/>
                </v:shape>
                <w:control r:id="rId121" w:name="DefaultOcxName113" w:shapeid="_x0000_i1298"/>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inherit" w:eastAsia="Times New Roman" w:hAnsi="inherit" w:cs="Times New Roman"/>
                <w:sz w:val="24"/>
                <w:szCs w:val="24"/>
              </w:rPr>
              <w:t>they cause people harm by wasting their money</w:t>
            </w:r>
          </w:p>
        </w:tc>
      </w:tr>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297" type="#_x0000_t75" style="width:16.3pt;height:15.05pt" o:ole="">
                  <v:imagedata r:id="rId5" o:title=""/>
                </v:shape>
                <w:control r:id="rId122" w:name="DefaultOcxName114" w:shapeid="_x0000_i1297"/>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inherit" w:eastAsia="Times New Roman" w:hAnsi="inherit" w:cs="Times New Roman"/>
                <w:sz w:val="24"/>
                <w:szCs w:val="24"/>
              </w:rPr>
              <w:t>they make false claims that cause people to believe things that are not true</w:t>
            </w:r>
          </w:p>
        </w:tc>
      </w:tr>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296" type="#_x0000_t75" style="width:16.3pt;height:15.05pt" o:ole="">
                  <v:imagedata r:id="rId5" o:title=""/>
                </v:shape>
                <w:control r:id="rId123" w:name="DefaultOcxName115" w:shapeid="_x0000_i1296"/>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inherit" w:eastAsia="Times New Roman" w:hAnsi="inherit" w:cs="Times New Roman"/>
                <w:sz w:val="24"/>
                <w:szCs w:val="24"/>
              </w:rPr>
              <w:t>they violate people's autonomy by using them as means</w:t>
            </w:r>
          </w:p>
        </w:tc>
      </w:tr>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295" type="#_x0000_t75" style="width:16.3pt;height:15.05pt" o:ole="">
                  <v:imagedata r:id="rId5" o:title=""/>
                </v:shape>
                <w:control r:id="rId124" w:name="DefaultOcxName116" w:shapeid="_x0000_i1295"/>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inherit" w:eastAsia="Times New Roman" w:hAnsi="inherit" w:cs="Times New Roman"/>
                <w:sz w:val="24"/>
                <w:szCs w:val="24"/>
              </w:rPr>
              <w:t>they deceive people into doing things they would not have done on their own</w:t>
            </w:r>
          </w:p>
        </w:tc>
      </w:tr>
    </w:tbl>
    <w:p w:rsidR="00E11C22" w:rsidRPr="00E11C22" w:rsidRDefault="00E11C22" w:rsidP="00E11C22">
      <w:pPr>
        <w:spacing w:before="135" w:after="0" w:line="240" w:lineRule="auto"/>
        <w:jc w:val="right"/>
        <w:rPr>
          <w:rFonts w:ascii="inherit" w:eastAsia="Times New Roman" w:hAnsi="inherit" w:cs="Arial"/>
          <w:b/>
          <w:bCs/>
          <w:color w:val="000000"/>
          <w:sz w:val="19"/>
          <w:szCs w:val="19"/>
          <w:bdr w:val="single" w:sz="2" w:space="2" w:color="CCCCCC" w:frame="1"/>
          <w:shd w:val="clear" w:color="auto" w:fill="D1EAEF"/>
        </w:rPr>
      </w:pPr>
      <w:r w:rsidRPr="00E11C22">
        <w:rPr>
          <w:rFonts w:ascii="inherit" w:eastAsia="Times New Roman" w:hAnsi="inherit" w:cs="Arial"/>
          <w:b/>
          <w:bCs/>
          <w:color w:val="000000"/>
          <w:sz w:val="19"/>
          <w:szCs w:val="19"/>
          <w:bdr w:val="single" w:sz="2" w:space="2" w:color="CCCCCC" w:frame="1"/>
          <w:shd w:val="clear" w:color="auto" w:fill="D1EAEF"/>
        </w:rPr>
        <w:t>1 points   </w:t>
      </w:r>
    </w:p>
    <w:p w:rsidR="00E11C22" w:rsidRPr="00E11C22" w:rsidRDefault="00E11C22" w:rsidP="00E11C22">
      <w:pPr>
        <w:spacing w:after="0" w:line="240" w:lineRule="auto"/>
        <w:outlineLvl w:val="2"/>
        <w:rPr>
          <w:rFonts w:ascii="inherit" w:eastAsia="Times New Roman" w:hAnsi="inherit" w:cs="Arial"/>
          <w:b/>
          <w:bCs/>
          <w:caps/>
          <w:color w:val="444444"/>
          <w:spacing w:val="30"/>
        </w:rPr>
      </w:pPr>
      <w:r w:rsidRPr="00E11C22">
        <w:rPr>
          <w:rFonts w:ascii="inherit" w:eastAsia="Times New Roman" w:hAnsi="inherit" w:cs="Arial"/>
          <w:b/>
          <w:bCs/>
          <w:caps/>
          <w:color w:val="444444"/>
          <w:spacing w:val="30"/>
        </w:rPr>
        <w:t>QUESTION 38</w:t>
      </w:r>
    </w:p>
    <w:p w:rsidR="00E11C22" w:rsidRPr="00E11C22" w:rsidRDefault="00E11C22" w:rsidP="00E11C22">
      <w:pPr>
        <w:numPr>
          <w:ilvl w:val="0"/>
          <w:numId w:val="38"/>
        </w:numPr>
        <w:spacing w:after="240" w:line="240" w:lineRule="auto"/>
        <w:ind w:left="0"/>
        <w:rPr>
          <w:rFonts w:ascii="inherit" w:eastAsia="Times New Roman" w:hAnsi="inherit" w:cs="Arial"/>
          <w:color w:val="000000"/>
          <w:sz w:val="20"/>
          <w:szCs w:val="20"/>
        </w:rPr>
      </w:pPr>
      <w:r w:rsidRPr="00E11C22">
        <w:rPr>
          <w:rFonts w:ascii="inherit" w:eastAsia="Times New Roman" w:hAnsi="inherit" w:cs="Arial"/>
          <w:color w:val="000000"/>
          <w:sz w:val="20"/>
          <w:szCs w:val="20"/>
        </w:rPr>
        <w:lastRenderedPageBreak/>
        <w:t>Which brand is the best example of puffery, as discussed in the commentary for Module 7?</w:t>
      </w:r>
    </w:p>
    <w:tbl>
      <w:tblPr>
        <w:tblW w:w="0" w:type="auto"/>
        <w:tblCellMar>
          <w:top w:w="15" w:type="dxa"/>
          <w:left w:w="15" w:type="dxa"/>
          <w:bottom w:w="15" w:type="dxa"/>
          <w:right w:w="15" w:type="dxa"/>
        </w:tblCellMar>
        <w:tblLook w:val="04A0" w:firstRow="1" w:lastRow="0" w:firstColumn="1" w:lastColumn="0" w:noHBand="0" w:noVBand="1"/>
      </w:tblPr>
      <w:tblGrid>
        <w:gridCol w:w="360"/>
        <w:gridCol w:w="36"/>
        <w:gridCol w:w="675"/>
      </w:tblGrid>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294" type="#_x0000_t75" style="width:16.3pt;height:15.05pt" o:ole="">
                  <v:imagedata r:id="rId5" o:title=""/>
                </v:shape>
                <w:control r:id="rId125" w:name="DefaultOcxName117" w:shapeid="_x0000_i1294"/>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240" w:line="240" w:lineRule="auto"/>
              <w:rPr>
                <w:rFonts w:ascii="inherit" w:eastAsia="Times New Roman" w:hAnsi="inherit" w:cs="Times New Roman"/>
                <w:sz w:val="20"/>
                <w:szCs w:val="20"/>
              </w:rPr>
            </w:pPr>
            <w:r w:rsidRPr="00E11C22">
              <w:rPr>
                <w:rFonts w:ascii="inherit" w:eastAsia="Times New Roman" w:hAnsi="inherit" w:cs="Times New Roman"/>
                <w:sz w:val="20"/>
                <w:szCs w:val="20"/>
              </w:rPr>
              <w:t>Axe</w:t>
            </w:r>
          </w:p>
        </w:tc>
      </w:tr>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293" type="#_x0000_t75" style="width:16.3pt;height:15.05pt" o:ole="">
                  <v:imagedata r:id="rId5" o:title=""/>
                </v:shape>
                <w:control r:id="rId126" w:name="DefaultOcxName118" w:shapeid="_x0000_i1293"/>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240" w:line="240" w:lineRule="auto"/>
              <w:rPr>
                <w:rFonts w:ascii="inherit" w:eastAsia="Times New Roman" w:hAnsi="inherit" w:cs="Times New Roman"/>
                <w:sz w:val="20"/>
                <w:szCs w:val="20"/>
              </w:rPr>
            </w:pPr>
            <w:r w:rsidRPr="00E11C22">
              <w:rPr>
                <w:rFonts w:ascii="inherit" w:eastAsia="Times New Roman" w:hAnsi="inherit" w:cs="Times New Roman"/>
                <w:sz w:val="20"/>
                <w:szCs w:val="20"/>
              </w:rPr>
              <w:t>Verizon</w:t>
            </w:r>
          </w:p>
        </w:tc>
      </w:tr>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292" type="#_x0000_t75" style="width:16.3pt;height:15.05pt" o:ole="">
                  <v:imagedata r:id="rId5" o:title=""/>
                </v:shape>
                <w:control r:id="rId127" w:name="DefaultOcxName119" w:shapeid="_x0000_i1292"/>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240" w:line="240" w:lineRule="auto"/>
              <w:rPr>
                <w:rFonts w:ascii="inherit" w:eastAsia="Times New Roman" w:hAnsi="inherit" w:cs="Times New Roman"/>
                <w:sz w:val="20"/>
                <w:szCs w:val="20"/>
              </w:rPr>
            </w:pPr>
            <w:r w:rsidRPr="00E11C22">
              <w:rPr>
                <w:rFonts w:ascii="inherit" w:eastAsia="Times New Roman" w:hAnsi="inherit" w:cs="Times New Roman"/>
                <w:sz w:val="20"/>
                <w:szCs w:val="20"/>
              </w:rPr>
              <w:t>Coke</w:t>
            </w:r>
          </w:p>
        </w:tc>
      </w:tr>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291" type="#_x0000_t75" style="width:16.3pt;height:15.05pt" o:ole="">
                  <v:imagedata r:id="rId5" o:title=""/>
                </v:shape>
                <w:control r:id="rId128" w:name="DefaultOcxName120" w:shapeid="_x0000_i1291"/>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240" w:line="240" w:lineRule="auto"/>
              <w:rPr>
                <w:rFonts w:ascii="inherit" w:eastAsia="Times New Roman" w:hAnsi="inherit" w:cs="Times New Roman"/>
                <w:sz w:val="20"/>
                <w:szCs w:val="20"/>
              </w:rPr>
            </w:pPr>
            <w:r w:rsidRPr="00E11C22">
              <w:rPr>
                <w:rFonts w:ascii="inherit" w:eastAsia="Times New Roman" w:hAnsi="inherit" w:cs="Times New Roman"/>
                <w:sz w:val="20"/>
                <w:szCs w:val="20"/>
              </w:rPr>
              <w:t>Apple</w:t>
            </w:r>
          </w:p>
        </w:tc>
      </w:tr>
    </w:tbl>
    <w:p w:rsidR="00E11C22" w:rsidRPr="00E11C22" w:rsidRDefault="00E11C22" w:rsidP="00E11C22">
      <w:pPr>
        <w:spacing w:before="135" w:after="0" w:line="240" w:lineRule="auto"/>
        <w:jc w:val="right"/>
        <w:rPr>
          <w:rFonts w:ascii="inherit" w:eastAsia="Times New Roman" w:hAnsi="inherit" w:cs="Arial"/>
          <w:b/>
          <w:bCs/>
          <w:color w:val="000000"/>
          <w:sz w:val="19"/>
          <w:szCs w:val="19"/>
          <w:bdr w:val="single" w:sz="2" w:space="2" w:color="CCCCCC" w:frame="1"/>
          <w:shd w:val="clear" w:color="auto" w:fill="D1EAEF"/>
        </w:rPr>
      </w:pPr>
      <w:r w:rsidRPr="00E11C22">
        <w:rPr>
          <w:rFonts w:ascii="inherit" w:eastAsia="Times New Roman" w:hAnsi="inherit" w:cs="Arial"/>
          <w:b/>
          <w:bCs/>
          <w:color w:val="000000"/>
          <w:sz w:val="19"/>
          <w:szCs w:val="19"/>
          <w:bdr w:val="single" w:sz="2" w:space="2" w:color="CCCCCC" w:frame="1"/>
          <w:shd w:val="clear" w:color="auto" w:fill="D1EAEF"/>
        </w:rPr>
        <w:t>1 points   </w:t>
      </w:r>
    </w:p>
    <w:p w:rsidR="00E11C22" w:rsidRPr="00E11C22" w:rsidRDefault="00E11C22" w:rsidP="00E11C22">
      <w:pPr>
        <w:spacing w:after="0" w:line="240" w:lineRule="auto"/>
        <w:outlineLvl w:val="2"/>
        <w:rPr>
          <w:rFonts w:ascii="inherit" w:eastAsia="Times New Roman" w:hAnsi="inherit" w:cs="Arial"/>
          <w:b/>
          <w:bCs/>
          <w:caps/>
          <w:color w:val="444444"/>
          <w:spacing w:val="30"/>
        </w:rPr>
      </w:pPr>
      <w:r w:rsidRPr="00E11C22">
        <w:rPr>
          <w:rFonts w:ascii="inherit" w:eastAsia="Times New Roman" w:hAnsi="inherit" w:cs="Arial"/>
          <w:b/>
          <w:bCs/>
          <w:caps/>
          <w:color w:val="444444"/>
          <w:spacing w:val="30"/>
        </w:rPr>
        <w:t>QUESTION 39</w:t>
      </w:r>
    </w:p>
    <w:p w:rsidR="00E11C22" w:rsidRPr="00E11C22" w:rsidRDefault="00E11C22" w:rsidP="00E11C22">
      <w:pPr>
        <w:numPr>
          <w:ilvl w:val="0"/>
          <w:numId w:val="39"/>
        </w:numPr>
        <w:spacing w:after="90" w:line="240" w:lineRule="auto"/>
        <w:ind w:left="0"/>
        <w:rPr>
          <w:rFonts w:ascii="inherit" w:eastAsia="Times New Roman" w:hAnsi="inherit" w:cs="Arial"/>
          <w:color w:val="000000"/>
          <w:sz w:val="24"/>
          <w:szCs w:val="24"/>
        </w:rPr>
      </w:pPr>
      <w:r w:rsidRPr="00E11C22">
        <w:rPr>
          <w:rFonts w:ascii="inherit" w:eastAsia="Times New Roman" w:hAnsi="inherit" w:cs="Arial"/>
          <w:color w:val="000000"/>
          <w:sz w:val="24"/>
          <w:szCs w:val="24"/>
        </w:rPr>
        <w:t>What is the utilitarian argument against advertising?</w:t>
      </w:r>
    </w:p>
    <w:tbl>
      <w:tblPr>
        <w:tblW w:w="0" w:type="auto"/>
        <w:tblCellMar>
          <w:top w:w="15" w:type="dxa"/>
          <w:left w:w="15" w:type="dxa"/>
          <w:bottom w:w="15" w:type="dxa"/>
          <w:right w:w="15" w:type="dxa"/>
        </w:tblCellMar>
        <w:tblLook w:val="04A0" w:firstRow="1" w:lastRow="0" w:firstColumn="1" w:lastColumn="0" w:noHBand="0" w:noVBand="1"/>
      </w:tblPr>
      <w:tblGrid>
        <w:gridCol w:w="360"/>
        <w:gridCol w:w="36"/>
        <w:gridCol w:w="6789"/>
      </w:tblGrid>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290" type="#_x0000_t75" style="width:16.3pt;height:15.05pt" o:ole="">
                  <v:imagedata r:id="rId5" o:title=""/>
                </v:shape>
                <w:control r:id="rId129" w:name="DefaultOcxName121" w:shapeid="_x0000_i1290"/>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inherit" w:eastAsia="Times New Roman" w:hAnsi="inherit" w:cs="Times New Roman"/>
                <w:sz w:val="24"/>
                <w:szCs w:val="24"/>
              </w:rPr>
              <w:t>ads persuade people to do things that harm them</w:t>
            </w:r>
          </w:p>
        </w:tc>
      </w:tr>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289" type="#_x0000_t75" style="width:16.3pt;height:15.05pt" o:ole="">
                  <v:imagedata r:id="rId5" o:title=""/>
                </v:shape>
                <w:control r:id="rId130" w:name="DefaultOcxName122" w:shapeid="_x0000_i1289"/>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inherit" w:eastAsia="Times New Roman" w:hAnsi="inherit" w:cs="Times New Roman"/>
                <w:sz w:val="24"/>
                <w:szCs w:val="24"/>
              </w:rPr>
              <w:t>ads waste the time of people who watch them</w:t>
            </w:r>
          </w:p>
        </w:tc>
      </w:tr>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288" type="#_x0000_t75" style="width:16.3pt;height:15.05pt" o:ole="">
                  <v:imagedata r:id="rId5" o:title=""/>
                </v:shape>
                <w:control r:id="rId131" w:name="DefaultOcxName123" w:shapeid="_x0000_i1288"/>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inherit" w:eastAsia="Times New Roman" w:hAnsi="inherit" w:cs="Times New Roman"/>
                <w:sz w:val="24"/>
                <w:szCs w:val="24"/>
              </w:rPr>
              <w:t>ads manipulate people into serving the goals of the advertisers</w:t>
            </w:r>
          </w:p>
        </w:tc>
      </w:tr>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287" type="#_x0000_t75" style="width:16.3pt;height:15.05pt" o:ole="">
                  <v:imagedata r:id="rId5" o:title=""/>
                </v:shape>
                <w:control r:id="rId132" w:name="DefaultOcxName124" w:shapeid="_x0000_i1287"/>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inherit" w:eastAsia="Times New Roman" w:hAnsi="inherit" w:cs="Times New Roman"/>
                <w:sz w:val="24"/>
                <w:szCs w:val="24"/>
              </w:rPr>
              <w:t>ads harm people by convincing them to believe things that are not true</w:t>
            </w:r>
          </w:p>
        </w:tc>
      </w:tr>
    </w:tbl>
    <w:p w:rsidR="00E11C22" w:rsidRPr="00E11C22" w:rsidRDefault="00E11C22" w:rsidP="00E11C22">
      <w:pPr>
        <w:spacing w:before="135" w:after="0" w:line="240" w:lineRule="auto"/>
        <w:jc w:val="right"/>
        <w:rPr>
          <w:rFonts w:ascii="inherit" w:eastAsia="Times New Roman" w:hAnsi="inherit" w:cs="Arial"/>
          <w:b/>
          <w:bCs/>
          <w:color w:val="000000"/>
          <w:sz w:val="19"/>
          <w:szCs w:val="19"/>
          <w:bdr w:val="single" w:sz="2" w:space="2" w:color="CCCCCC" w:frame="1"/>
          <w:shd w:val="clear" w:color="auto" w:fill="D1EAEF"/>
        </w:rPr>
      </w:pPr>
      <w:r w:rsidRPr="00E11C22">
        <w:rPr>
          <w:rFonts w:ascii="inherit" w:eastAsia="Times New Roman" w:hAnsi="inherit" w:cs="Arial"/>
          <w:b/>
          <w:bCs/>
          <w:color w:val="000000"/>
          <w:sz w:val="19"/>
          <w:szCs w:val="19"/>
          <w:bdr w:val="single" w:sz="2" w:space="2" w:color="CCCCCC" w:frame="1"/>
          <w:shd w:val="clear" w:color="auto" w:fill="D1EAEF"/>
        </w:rPr>
        <w:t>1 points   </w:t>
      </w:r>
    </w:p>
    <w:p w:rsidR="00E11C22" w:rsidRPr="00E11C22" w:rsidRDefault="00E11C22" w:rsidP="00E11C22">
      <w:pPr>
        <w:spacing w:after="0" w:line="240" w:lineRule="auto"/>
        <w:outlineLvl w:val="2"/>
        <w:rPr>
          <w:rFonts w:ascii="inherit" w:eastAsia="Times New Roman" w:hAnsi="inherit" w:cs="Arial"/>
          <w:b/>
          <w:bCs/>
          <w:caps/>
          <w:color w:val="444444"/>
          <w:spacing w:val="30"/>
        </w:rPr>
      </w:pPr>
      <w:r w:rsidRPr="00E11C22">
        <w:rPr>
          <w:rFonts w:ascii="inherit" w:eastAsia="Times New Roman" w:hAnsi="inherit" w:cs="Arial"/>
          <w:b/>
          <w:bCs/>
          <w:caps/>
          <w:color w:val="444444"/>
          <w:spacing w:val="30"/>
        </w:rPr>
        <w:t>QUESTION 40</w:t>
      </w:r>
    </w:p>
    <w:p w:rsidR="00E11C22" w:rsidRPr="00E11C22" w:rsidRDefault="00E11C22" w:rsidP="00E11C22">
      <w:pPr>
        <w:numPr>
          <w:ilvl w:val="0"/>
          <w:numId w:val="40"/>
        </w:numPr>
        <w:spacing w:after="90" w:line="240" w:lineRule="auto"/>
        <w:ind w:left="0"/>
        <w:rPr>
          <w:rFonts w:ascii="inherit" w:eastAsia="Times New Roman" w:hAnsi="inherit" w:cs="Arial"/>
          <w:color w:val="000000"/>
          <w:sz w:val="24"/>
          <w:szCs w:val="24"/>
        </w:rPr>
      </w:pPr>
      <w:r w:rsidRPr="00E11C22">
        <w:rPr>
          <w:rFonts w:ascii="inherit" w:eastAsia="Times New Roman" w:hAnsi="inherit" w:cs="Arial"/>
          <w:color w:val="000000"/>
          <w:sz w:val="24"/>
          <w:szCs w:val="24"/>
        </w:rPr>
        <w:t>What is the virtue ethicist's argument against advertising?</w:t>
      </w:r>
    </w:p>
    <w:tbl>
      <w:tblPr>
        <w:tblW w:w="0" w:type="auto"/>
        <w:tblCellMar>
          <w:top w:w="15" w:type="dxa"/>
          <w:left w:w="15" w:type="dxa"/>
          <w:bottom w:w="15" w:type="dxa"/>
          <w:right w:w="15" w:type="dxa"/>
        </w:tblCellMar>
        <w:tblLook w:val="04A0" w:firstRow="1" w:lastRow="0" w:firstColumn="1" w:lastColumn="0" w:noHBand="0" w:noVBand="1"/>
      </w:tblPr>
      <w:tblGrid>
        <w:gridCol w:w="360"/>
        <w:gridCol w:w="36"/>
        <w:gridCol w:w="8964"/>
      </w:tblGrid>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286" type="#_x0000_t75" style="width:16.3pt;height:15.05pt" o:ole="">
                  <v:imagedata r:id="rId5" o:title=""/>
                </v:shape>
                <w:control r:id="rId133" w:name="DefaultOcxName125" w:shapeid="_x0000_i1286"/>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inherit" w:eastAsia="Times New Roman" w:hAnsi="inherit" w:cs="Times New Roman"/>
                <w:sz w:val="24"/>
                <w:szCs w:val="24"/>
              </w:rPr>
              <w:t>a virtuous person would not manipulate people or persuade them to harm themselves</w:t>
            </w:r>
          </w:p>
        </w:tc>
      </w:tr>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285" type="#_x0000_t75" style="width:16.3pt;height:15.05pt" o:ole="">
                  <v:imagedata r:id="rId5" o:title=""/>
                </v:shape>
                <w:control r:id="rId134" w:name="DefaultOcxName126" w:shapeid="_x0000_i1285"/>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inherit" w:eastAsia="Times New Roman" w:hAnsi="inherit" w:cs="Times New Roman"/>
                <w:sz w:val="24"/>
                <w:szCs w:val="24"/>
              </w:rPr>
              <w:t>a virtuous company would not use persuasion to make profit</w:t>
            </w:r>
          </w:p>
        </w:tc>
      </w:tr>
      <w:tr w:rsidR="00E11C22" w:rsidRPr="00E11C22"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284" type="#_x0000_t75" style="width:16.3pt;height:15.05pt" o:ole="">
                  <v:imagedata r:id="rId5" o:title=""/>
                </v:shape>
                <w:control r:id="rId135" w:name="DefaultOcxName127" w:shapeid="_x0000_i1284"/>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E11C22" w:rsidRDefault="00E11C22" w:rsidP="00B310E0">
            <w:pPr>
              <w:spacing w:after="0" w:line="240" w:lineRule="auto"/>
              <w:rPr>
                <w:rFonts w:ascii="inherit" w:eastAsia="Times New Roman" w:hAnsi="inherit" w:cs="Times New Roman"/>
                <w:sz w:val="24"/>
                <w:szCs w:val="24"/>
              </w:rPr>
            </w:pPr>
            <w:r w:rsidRPr="00E11C22">
              <w:rPr>
                <w:rFonts w:ascii="inherit" w:eastAsia="Times New Roman" w:hAnsi="inherit" w:cs="Times New Roman"/>
                <w:sz w:val="24"/>
                <w:szCs w:val="24"/>
              </w:rPr>
              <w:t>a virtuous company would not use mechanisms like puffery and concealing facts to persuade anyone of anything </w:t>
            </w:r>
          </w:p>
        </w:tc>
      </w:tr>
      <w:tr w:rsidR="00E11C22" w:rsidRPr="001E4B4B" w:rsidTr="00B310E0">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r w:rsidRPr="00E11C22">
              <w:rPr>
                <w:rFonts w:ascii="inherit" w:eastAsia="Times New Roman" w:hAnsi="inherit" w:cs="Times New Roman"/>
                <w:sz w:val="19"/>
                <w:szCs w:val="19"/>
              </w:rPr>
              <w:object w:dxaOrig="330" w:dyaOrig="300">
                <v:shape id="_x0000_i1283" type="#_x0000_t75" style="width:16.3pt;height:15.05pt" o:ole="">
                  <v:imagedata r:id="rId5" o:title=""/>
                </v:shape>
                <w:control r:id="rId136" w:name="DefaultOcxName128" w:shapeid="_x0000_i1283"/>
              </w:object>
            </w:r>
          </w:p>
        </w:tc>
        <w:tc>
          <w:tcPr>
            <w:tcW w:w="0" w:type="auto"/>
            <w:hideMark/>
          </w:tcPr>
          <w:p w:rsidR="00E11C22" w:rsidRPr="00E11C22" w:rsidRDefault="00E11C22" w:rsidP="00B310E0">
            <w:pPr>
              <w:spacing w:after="0" w:line="240" w:lineRule="auto"/>
              <w:rPr>
                <w:rFonts w:ascii="inherit" w:eastAsia="Times New Roman" w:hAnsi="inherit" w:cs="Times New Roman"/>
                <w:sz w:val="19"/>
                <w:szCs w:val="19"/>
              </w:rPr>
            </w:pPr>
          </w:p>
        </w:tc>
        <w:tc>
          <w:tcPr>
            <w:tcW w:w="0" w:type="auto"/>
            <w:hideMark/>
          </w:tcPr>
          <w:p w:rsidR="00E11C22" w:rsidRPr="001E4B4B" w:rsidRDefault="00E11C22" w:rsidP="00B310E0">
            <w:pPr>
              <w:spacing w:after="0" w:line="240" w:lineRule="auto"/>
              <w:rPr>
                <w:rFonts w:ascii="inherit" w:eastAsia="Times New Roman" w:hAnsi="inherit" w:cs="Times New Roman"/>
                <w:sz w:val="24"/>
                <w:szCs w:val="24"/>
              </w:rPr>
            </w:pPr>
            <w:r w:rsidRPr="00E11C22">
              <w:rPr>
                <w:rFonts w:ascii="inherit" w:eastAsia="Times New Roman" w:hAnsi="inherit" w:cs="Times New Roman"/>
                <w:sz w:val="24"/>
                <w:szCs w:val="24"/>
              </w:rPr>
              <w:t>a virtuous person would not deceive people into doing things that result in the corruption of their characters</w:t>
            </w:r>
          </w:p>
        </w:tc>
      </w:tr>
    </w:tbl>
    <w:p w:rsidR="00E11C22" w:rsidRDefault="00E11C22" w:rsidP="00E11C22"/>
    <w:p w:rsidR="00911B45" w:rsidRDefault="00911B45"/>
    <w:sectPr w:rsidR="00911B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31EF"/>
    <w:multiLevelType w:val="multilevel"/>
    <w:tmpl w:val="91F25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6006F"/>
    <w:multiLevelType w:val="multilevel"/>
    <w:tmpl w:val="8F0C3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D8120B"/>
    <w:multiLevelType w:val="multilevel"/>
    <w:tmpl w:val="E7623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DD46FF"/>
    <w:multiLevelType w:val="multilevel"/>
    <w:tmpl w:val="E21A9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581897"/>
    <w:multiLevelType w:val="multilevel"/>
    <w:tmpl w:val="FE64D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AE7B38"/>
    <w:multiLevelType w:val="multilevel"/>
    <w:tmpl w:val="AB3A4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E028E7"/>
    <w:multiLevelType w:val="multilevel"/>
    <w:tmpl w:val="CA8AB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403DC2"/>
    <w:multiLevelType w:val="multilevel"/>
    <w:tmpl w:val="DE0CF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022D1C"/>
    <w:multiLevelType w:val="multilevel"/>
    <w:tmpl w:val="679A1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D00777"/>
    <w:multiLevelType w:val="multilevel"/>
    <w:tmpl w:val="04DA5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450DAE"/>
    <w:multiLevelType w:val="multilevel"/>
    <w:tmpl w:val="EB48D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9017FF"/>
    <w:multiLevelType w:val="multilevel"/>
    <w:tmpl w:val="A9409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5A2EBE"/>
    <w:multiLevelType w:val="multilevel"/>
    <w:tmpl w:val="B4EA2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996818"/>
    <w:multiLevelType w:val="multilevel"/>
    <w:tmpl w:val="6EBCB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8F1ACB"/>
    <w:multiLevelType w:val="multilevel"/>
    <w:tmpl w:val="49409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2527AF"/>
    <w:multiLevelType w:val="multilevel"/>
    <w:tmpl w:val="18387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042041"/>
    <w:multiLevelType w:val="multilevel"/>
    <w:tmpl w:val="17C67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223897"/>
    <w:multiLevelType w:val="multilevel"/>
    <w:tmpl w:val="64CED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362D9D"/>
    <w:multiLevelType w:val="multilevel"/>
    <w:tmpl w:val="1D6AB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64707E"/>
    <w:multiLevelType w:val="multilevel"/>
    <w:tmpl w:val="AC84D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112D49"/>
    <w:multiLevelType w:val="multilevel"/>
    <w:tmpl w:val="2028E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1B25C1"/>
    <w:multiLevelType w:val="multilevel"/>
    <w:tmpl w:val="154AF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FF6CD3"/>
    <w:multiLevelType w:val="multilevel"/>
    <w:tmpl w:val="37BED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ED1A4B"/>
    <w:multiLevelType w:val="multilevel"/>
    <w:tmpl w:val="E9726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CF7CC8"/>
    <w:multiLevelType w:val="multilevel"/>
    <w:tmpl w:val="A8881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95242F"/>
    <w:multiLevelType w:val="multilevel"/>
    <w:tmpl w:val="A8684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2828CD"/>
    <w:multiLevelType w:val="multilevel"/>
    <w:tmpl w:val="03A05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D51A99"/>
    <w:multiLevelType w:val="multilevel"/>
    <w:tmpl w:val="2B641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402C21"/>
    <w:multiLevelType w:val="multilevel"/>
    <w:tmpl w:val="763C6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E6F2455"/>
    <w:multiLevelType w:val="multilevel"/>
    <w:tmpl w:val="1A5CA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F02138D"/>
    <w:multiLevelType w:val="multilevel"/>
    <w:tmpl w:val="8522E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143AAC"/>
    <w:multiLevelType w:val="multilevel"/>
    <w:tmpl w:val="33885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5443F15"/>
    <w:multiLevelType w:val="multilevel"/>
    <w:tmpl w:val="93DE3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5C876B2"/>
    <w:multiLevelType w:val="multilevel"/>
    <w:tmpl w:val="CB6CA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7CA6CA4"/>
    <w:multiLevelType w:val="multilevel"/>
    <w:tmpl w:val="2362D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0A1F50"/>
    <w:multiLevelType w:val="multilevel"/>
    <w:tmpl w:val="02280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BC794D"/>
    <w:multiLevelType w:val="multilevel"/>
    <w:tmpl w:val="B64C0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2C9644A"/>
    <w:multiLevelType w:val="multilevel"/>
    <w:tmpl w:val="78EED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357D88"/>
    <w:multiLevelType w:val="multilevel"/>
    <w:tmpl w:val="3E7ED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7C805B6"/>
    <w:multiLevelType w:val="multilevel"/>
    <w:tmpl w:val="849A9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0"/>
  </w:num>
  <w:num w:numId="2">
    <w:abstractNumId w:val="13"/>
  </w:num>
  <w:num w:numId="3">
    <w:abstractNumId w:val="22"/>
  </w:num>
  <w:num w:numId="4">
    <w:abstractNumId w:val="1"/>
  </w:num>
  <w:num w:numId="5">
    <w:abstractNumId w:val="36"/>
  </w:num>
  <w:num w:numId="6">
    <w:abstractNumId w:val="29"/>
  </w:num>
  <w:num w:numId="7">
    <w:abstractNumId w:val="2"/>
  </w:num>
  <w:num w:numId="8">
    <w:abstractNumId w:val="39"/>
  </w:num>
  <w:num w:numId="9">
    <w:abstractNumId w:val="5"/>
  </w:num>
  <w:num w:numId="10">
    <w:abstractNumId w:val="31"/>
  </w:num>
  <w:num w:numId="11">
    <w:abstractNumId w:val="11"/>
  </w:num>
  <w:num w:numId="12">
    <w:abstractNumId w:val="0"/>
  </w:num>
  <w:num w:numId="13">
    <w:abstractNumId w:val="34"/>
  </w:num>
  <w:num w:numId="14">
    <w:abstractNumId w:val="20"/>
  </w:num>
  <w:num w:numId="15">
    <w:abstractNumId w:val="6"/>
  </w:num>
  <w:num w:numId="16">
    <w:abstractNumId w:val="4"/>
  </w:num>
  <w:num w:numId="17">
    <w:abstractNumId w:val="21"/>
  </w:num>
  <w:num w:numId="18">
    <w:abstractNumId w:val="12"/>
  </w:num>
  <w:num w:numId="19">
    <w:abstractNumId w:val="27"/>
  </w:num>
  <w:num w:numId="20">
    <w:abstractNumId w:val="15"/>
  </w:num>
  <w:num w:numId="21">
    <w:abstractNumId w:val="25"/>
  </w:num>
  <w:num w:numId="22">
    <w:abstractNumId w:val="7"/>
  </w:num>
  <w:num w:numId="23">
    <w:abstractNumId w:val="38"/>
  </w:num>
  <w:num w:numId="24">
    <w:abstractNumId w:val="18"/>
  </w:num>
  <w:num w:numId="25">
    <w:abstractNumId w:val="26"/>
  </w:num>
  <w:num w:numId="26">
    <w:abstractNumId w:val="10"/>
  </w:num>
  <w:num w:numId="27">
    <w:abstractNumId w:val="37"/>
  </w:num>
  <w:num w:numId="28">
    <w:abstractNumId w:val="32"/>
  </w:num>
  <w:num w:numId="29">
    <w:abstractNumId w:val="19"/>
  </w:num>
  <w:num w:numId="30">
    <w:abstractNumId w:val="33"/>
  </w:num>
  <w:num w:numId="31">
    <w:abstractNumId w:val="9"/>
  </w:num>
  <w:num w:numId="32">
    <w:abstractNumId w:val="23"/>
  </w:num>
  <w:num w:numId="33">
    <w:abstractNumId w:val="16"/>
  </w:num>
  <w:num w:numId="34">
    <w:abstractNumId w:val="28"/>
  </w:num>
  <w:num w:numId="35">
    <w:abstractNumId w:val="24"/>
  </w:num>
  <w:num w:numId="36">
    <w:abstractNumId w:val="14"/>
  </w:num>
  <w:num w:numId="37">
    <w:abstractNumId w:val="3"/>
  </w:num>
  <w:num w:numId="38">
    <w:abstractNumId w:val="17"/>
  </w:num>
  <w:num w:numId="39">
    <w:abstractNumId w:val="8"/>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C22"/>
    <w:rsid w:val="00911B45"/>
    <w:rsid w:val="00E11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4E709A-0273-4C78-A997-C81045963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C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20.xml"/><Relationship Id="rId117" Type="http://schemas.openxmlformats.org/officeDocument/2006/relationships/control" Target="activeX/activeX110.xml"/><Relationship Id="rId21" Type="http://schemas.openxmlformats.org/officeDocument/2006/relationships/control" Target="activeX/activeX16.xml"/><Relationship Id="rId42" Type="http://schemas.openxmlformats.org/officeDocument/2006/relationships/control" Target="activeX/activeX36.xml"/><Relationship Id="rId47" Type="http://schemas.openxmlformats.org/officeDocument/2006/relationships/control" Target="activeX/activeX41.xml"/><Relationship Id="rId63" Type="http://schemas.openxmlformats.org/officeDocument/2006/relationships/control" Target="activeX/activeX57.xml"/><Relationship Id="rId68" Type="http://schemas.openxmlformats.org/officeDocument/2006/relationships/control" Target="activeX/activeX62.xml"/><Relationship Id="rId84" Type="http://schemas.openxmlformats.org/officeDocument/2006/relationships/control" Target="activeX/activeX78.xml"/><Relationship Id="rId89" Type="http://schemas.openxmlformats.org/officeDocument/2006/relationships/control" Target="activeX/activeX83.xml"/><Relationship Id="rId112" Type="http://schemas.openxmlformats.org/officeDocument/2006/relationships/control" Target="activeX/activeX105.xml"/><Relationship Id="rId133" Type="http://schemas.openxmlformats.org/officeDocument/2006/relationships/control" Target="activeX/activeX126.xml"/><Relationship Id="rId138" Type="http://schemas.openxmlformats.org/officeDocument/2006/relationships/theme" Target="theme/theme1.xml"/><Relationship Id="rId16" Type="http://schemas.openxmlformats.org/officeDocument/2006/relationships/control" Target="activeX/activeX11.xml"/><Relationship Id="rId107" Type="http://schemas.openxmlformats.org/officeDocument/2006/relationships/control" Target="activeX/activeX100.xml"/><Relationship Id="rId11" Type="http://schemas.openxmlformats.org/officeDocument/2006/relationships/control" Target="activeX/activeX6.xml"/><Relationship Id="rId32" Type="http://schemas.openxmlformats.org/officeDocument/2006/relationships/control" Target="activeX/activeX26.xml"/><Relationship Id="rId37" Type="http://schemas.openxmlformats.org/officeDocument/2006/relationships/control" Target="activeX/activeX31.xml"/><Relationship Id="rId53" Type="http://schemas.openxmlformats.org/officeDocument/2006/relationships/control" Target="activeX/activeX47.xml"/><Relationship Id="rId58" Type="http://schemas.openxmlformats.org/officeDocument/2006/relationships/control" Target="activeX/activeX52.xml"/><Relationship Id="rId74" Type="http://schemas.openxmlformats.org/officeDocument/2006/relationships/control" Target="activeX/activeX68.xml"/><Relationship Id="rId79" Type="http://schemas.openxmlformats.org/officeDocument/2006/relationships/control" Target="activeX/activeX73.xml"/><Relationship Id="rId102" Type="http://schemas.openxmlformats.org/officeDocument/2006/relationships/control" Target="activeX/activeX95.xml"/><Relationship Id="rId123" Type="http://schemas.openxmlformats.org/officeDocument/2006/relationships/control" Target="activeX/activeX116.xml"/><Relationship Id="rId128" Type="http://schemas.openxmlformats.org/officeDocument/2006/relationships/control" Target="activeX/activeX121.xml"/><Relationship Id="rId5" Type="http://schemas.openxmlformats.org/officeDocument/2006/relationships/image" Target="media/image1.wmf"/><Relationship Id="rId90" Type="http://schemas.openxmlformats.org/officeDocument/2006/relationships/control" Target="activeX/activeX84.xml"/><Relationship Id="rId95" Type="http://schemas.openxmlformats.org/officeDocument/2006/relationships/image" Target="media/image3.wmf"/><Relationship Id="rId14" Type="http://schemas.openxmlformats.org/officeDocument/2006/relationships/control" Target="activeX/activeX9.xml"/><Relationship Id="rId22" Type="http://schemas.openxmlformats.org/officeDocument/2006/relationships/control" Target="activeX/activeX17.xml"/><Relationship Id="rId27" Type="http://schemas.openxmlformats.org/officeDocument/2006/relationships/control" Target="activeX/activeX21.xml"/><Relationship Id="rId30" Type="http://schemas.openxmlformats.org/officeDocument/2006/relationships/control" Target="activeX/activeX24.xml"/><Relationship Id="rId35" Type="http://schemas.openxmlformats.org/officeDocument/2006/relationships/control" Target="activeX/activeX29.xml"/><Relationship Id="rId43" Type="http://schemas.openxmlformats.org/officeDocument/2006/relationships/control" Target="activeX/activeX37.xml"/><Relationship Id="rId48" Type="http://schemas.openxmlformats.org/officeDocument/2006/relationships/control" Target="activeX/activeX42.xml"/><Relationship Id="rId56" Type="http://schemas.openxmlformats.org/officeDocument/2006/relationships/control" Target="activeX/activeX50.xml"/><Relationship Id="rId64" Type="http://schemas.openxmlformats.org/officeDocument/2006/relationships/control" Target="activeX/activeX58.xml"/><Relationship Id="rId69" Type="http://schemas.openxmlformats.org/officeDocument/2006/relationships/control" Target="activeX/activeX63.xml"/><Relationship Id="rId77" Type="http://schemas.openxmlformats.org/officeDocument/2006/relationships/control" Target="activeX/activeX71.xml"/><Relationship Id="rId100" Type="http://schemas.openxmlformats.org/officeDocument/2006/relationships/control" Target="activeX/activeX93.xml"/><Relationship Id="rId105" Type="http://schemas.openxmlformats.org/officeDocument/2006/relationships/control" Target="activeX/activeX98.xml"/><Relationship Id="rId113" Type="http://schemas.openxmlformats.org/officeDocument/2006/relationships/control" Target="activeX/activeX106.xml"/><Relationship Id="rId118" Type="http://schemas.openxmlformats.org/officeDocument/2006/relationships/control" Target="activeX/activeX111.xml"/><Relationship Id="rId126" Type="http://schemas.openxmlformats.org/officeDocument/2006/relationships/control" Target="activeX/activeX119.xml"/><Relationship Id="rId134" Type="http://schemas.openxmlformats.org/officeDocument/2006/relationships/control" Target="activeX/activeX127.xml"/><Relationship Id="rId8" Type="http://schemas.openxmlformats.org/officeDocument/2006/relationships/control" Target="activeX/activeX3.xml"/><Relationship Id="rId51" Type="http://schemas.openxmlformats.org/officeDocument/2006/relationships/control" Target="activeX/activeX45.xml"/><Relationship Id="rId72" Type="http://schemas.openxmlformats.org/officeDocument/2006/relationships/control" Target="activeX/activeX66.xml"/><Relationship Id="rId80" Type="http://schemas.openxmlformats.org/officeDocument/2006/relationships/control" Target="activeX/activeX74.xml"/><Relationship Id="rId85" Type="http://schemas.openxmlformats.org/officeDocument/2006/relationships/control" Target="activeX/activeX79.xml"/><Relationship Id="rId93" Type="http://schemas.openxmlformats.org/officeDocument/2006/relationships/control" Target="activeX/activeX87.xml"/><Relationship Id="rId98" Type="http://schemas.openxmlformats.org/officeDocument/2006/relationships/control" Target="activeX/activeX91.xml"/><Relationship Id="rId121" Type="http://schemas.openxmlformats.org/officeDocument/2006/relationships/control" Target="activeX/activeX114.xml"/><Relationship Id="rId3" Type="http://schemas.openxmlformats.org/officeDocument/2006/relationships/settings" Target="settings.xml"/><Relationship Id="rId12" Type="http://schemas.openxmlformats.org/officeDocument/2006/relationships/control" Target="activeX/activeX7.xml"/><Relationship Id="rId17" Type="http://schemas.openxmlformats.org/officeDocument/2006/relationships/control" Target="activeX/activeX12.xml"/><Relationship Id="rId25" Type="http://schemas.openxmlformats.org/officeDocument/2006/relationships/image" Target="media/image2.wmf"/><Relationship Id="rId33" Type="http://schemas.openxmlformats.org/officeDocument/2006/relationships/control" Target="activeX/activeX27.xml"/><Relationship Id="rId38" Type="http://schemas.openxmlformats.org/officeDocument/2006/relationships/control" Target="activeX/activeX32.xml"/><Relationship Id="rId46" Type="http://schemas.openxmlformats.org/officeDocument/2006/relationships/control" Target="activeX/activeX40.xml"/><Relationship Id="rId59" Type="http://schemas.openxmlformats.org/officeDocument/2006/relationships/control" Target="activeX/activeX53.xml"/><Relationship Id="rId67" Type="http://schemas.openxmlformats.org/officeDocument/2006/relationships/control" Target="activeX/activeX61.xml"/><Relationship Id="rId103" Type="http://schemas.openxmlformats.org/officeDocument/2006/relationships/control" Target="activeX/activeX96.xml"/><Relationship Id="rId108" Type="http://schemas.openxmlformats.org/officeDocument/2006/relationships/control" Target="activeX/activeX101.xml"/><Relationship Id="rId116" Type="http://schemas.openxmlformats.org/officeDocument/2006/relationships/control" Target="activeX/activeX109.xml"/><Relationship Id="rId124" Type="http://schemas.openxmlformats.org/officeDocument/2006/relationships/control" Target="activeX/activeX117.xml"/><Relationship Id="rId129" Type="http://schemas.openxmlformats.org/officeDocument/2006/relationships/control" Target="activeX/activeX122.xml"/><Relationship Id="rId137" Type="http://schemas.openxmlformats.org/officeDocument/2006/relationships/fontTable" Target="fontTable.xml"/><Relationship Id="rId20" Type="http://schemas.openxmlformats.org/officeDocument/2006/relationships/control" Target="activeX/activeX15.xml"/><Relationship Id="rId41" Type="http://schemas.openxmlformats.org/officeDocument/2006/relationships/control" Target="activeX/activeX35.xml"/><Relationship Id="rId54" Type="http://schemas.openxmlformats.org/officeDocument/2006/relationships/control" Target="activeX/activeX48.xml"/><Relationship Id="rId62" Type="http://schemas.openxmlformats.org/officeDocument/2006/relationships/control" Target="activeX/activeX56.xml"/><Relationship Id="rId70" Type="http://schemas.openxmlformats.org/officeDocument/2006/relationships/control" Target="activeX/activeX64.xml"/><Relationship Id="rId75" Type="http://schemas.openxmlformats.org/officeDocument/2006/relationships/control" Target="activeX/activeX69.xml"/><Relationship Id="rId83" Type="http://schemas.openxmlformats.org/officeDocument/2006/relationships/control" Target="activeX/activeX77.xml"/><Relationship Id="rId88" Type="http://schemas.openxmlformats.org/officeDocument/2006/relationships/control" Target="activeX/activeX82.xml"/><Relationship Id="rId91" Type="http://schemas.openxmlformats.org/officeDocument/2006/relationships/control" Target="activeX/activeX85.xml"/><Relationship Id="rId96" Type="http://schemas.openxmlformats.org/officeDocument/2006/relationships/control" Target="activeX/activeX89.xml"/><Relationship Id="rId111" Type="http://schemas.openxmlformats.org/officeDocument/2006/relationships/control" Target="activeX/activeX104.xml"/><Relationship Id="rId132" Type="http://schemas.openxmlformats.org/officeDocument/2006/relationships/control" Target="activeX/activeX125.xml"/><Relationship Id="rId1" Type="http://schemas.openxmlformats.org/officeDocument/2006/relationships/numbering" Target="numbering.xml"/><Relationship Id="rId6" Type="http://schemas.openxmlformats.org/officeDocument/2006/relationships/control" Target="activeX/activeX1.xml"/><Relationship Id="rId15" Type="http://schemas.openxmlformats.org/officeDocument/2006/relationships/control" Target="activeX/activeX10.xml"/><Relationship Id="rId23" Type="http://schemas.openxmlformats.org/officeDocument/2006/relationships/control" Target="activeX/activeX18.xml"/><Relationship Id="rId28" Type="http://schemas.openxmlformats.org/officeDocument/2006/relationships/control" Target="activeX/activeX22.xml"/><Relationship Id="rId36" Type="http://schemas.openxmlformats.org/officeDocument/2006/relationships/control" Target="activeX/activeX30.xml"/><Relationship Id="rId49" Type="http://schemas.openxmlformats.org/officeDocument/2006/relationships/control" Target="activeX/activeX43.xml"/><Relationship Id="rId57" Type="http://schemas.openxmlformats.org/officeDocument/2006/relationships/control" Target="activeX/activeX51.xml"/><Relationship Id="rId106" Type="http://schemas.openxmlformats.org/officeDocument/2006/relationships/control" Target="activeX/activeX99.xml"/><Relationship Id="rId114" Type="http://schemas.openxmlformats.org/officeDocument/2006/relationships/control" Target="activeX/activeX107.xml"/><Relationship Id="rId119" Type="http://schemas.openxmlformats.org/officeDocument/2006/relationships/control" Target="activeX/activeX112.xml"/><Relationship Id="rId127" Type="http://schemas.openxmlformats.org/officeDocument/2006/relationships/control" Target="activeX/activeX120.xml"/><Relationship Id="rId10" Type="http://schemas.openxmlformats.org/officeDocument/2006/relationships/control" Target="activeX/activeX5.xml"/><Relationship Id="rId31" Type="http://schemas.openxmlformats.org/officeDocument/2006/relationships/control" Target="activeX/activeX25.xml"/><Relationship Id="rId44" Type="http://schemas.openxmlformats.org/officeDocument/2006/relationships/control" Target="activeX/activeX38.xml"/><Relationship Id="rId52" Type="http://schemas.openxmlformats.org/officeDocument/2006/relationships/control" Target="activeX/activeX46.xml"/><Relationship Id="rId60" Type="http://schemas.openxmlformats.org/officeDocument/2006/relationships/control" Target="activeX/activeX54.xml"/><Relationship Id="rId65" Type="http://schemas.openxmlformats.org/officeDocument/2006/relationships/control" Target="activeX/activeX59.xml"/><Relationship Id="rId73" Type="http://schemas.openxmlformats.org/officeDocument/2006/relationships/control" Target="activeX/activeX67.xml"/><Relationship Id="rId78" Type="http://schemas.openxmlformats.org/officeDocument/2006/relationships/control" Target="activeX/activeX72.xml"/><Relationship Id="rId81" Type="http://schemas.openxmlformats.org/officeDocument/2006/relationships/control" Target="activeX/activeX75.xml"/><Relationship Id="rId86" Type="http://schemas.openxmlformats.org/officeDocument/2006/relationships/control" Target="activeX/activeX80.xml"/><Relationship Id="rId94" Type="http://schemas.openxmlformats.org/officeDocument/2006/relationships/control" Target="activeX/activeX88.xml"/><Relationship Id="rId99" Type="http://schemas.openxmlformats.org/officeDocument/2006/relationships/control" Target="activeX/activeX92.xml"/><Relationship Id="rId101" Type="http://schemas.openxmlformats.org/officeDocument/2006/relationships/control" Target="activeX/activeX94.xml"/><Relationship Id="rId122" Type="http://schemas.openxmlformats.org/officeDocument/2006/relationships/control" Target="activeX/activeX115.xml"/><Relationship Id="rId130" Type="http://schemas.openxmlformats.org/officeDocument/2006/relationships/control" Target="activeX/activeX123.xml"/><Relationship Id="rId135" Type="http://schemas.openxmlformats.org/officeDocument/2006/relationships/control" Target="activeX/activeX128.xml"/><Relationship Id="rId4" Type="http://schemas.openxmlformats.org/officeDocument/2006/relationships/webSettings" Target="webSettings.xml"/><Relationship Id="rId9" Type="http://schemas.openxmlformats.org/officeDocument/2006/relationships/control" Target="activeX/activeX4.xml"/><Relationship Id="rId13" Type="http://schemas.openxmlformats.org/officeDocument/2006/relationships/control" Target="activeX/activeX8.xml"/><Relationship Id="rId18" Type="http://schemas.openxmlformats.org/officeDocument/2006/relationships/control" Target="activeX/activeX13.xml"/><Relationship Id="rId39" Type="http://schemas.openxmlformats.org/officeDocument/2006/relationships/control" Target="activeX/activeX33.xml"/><Relationship Id="rId109" Type="http://schemas.openxmlformats.org/officeDocument/2006/relationships/control" Target="activeX/activeX102.xml"/><Relationship Id="rId34" Type="http://schemas.openxmlformats.org/officeDocument/2006/relationships/control" Target="activeX/activeX28.xml"/><Relationship Id="rId50" Type="http://schemas.openxmlformats.org/officeDocument/2006/relationships/control" Target="activeX/activeX44.xml"/><Relationship Id="rId55" Type="http://schemas.openxmlformats.org/officeDocument/2006/relationships/control" Target="activeX/activeX49.xml"/><Relationship Id="rId76" Type="http://schemas.openxmlformats.org/officeDocument/2006/relationships/control" Target="activeX/activeX70.xml"/><Relationship Id="rId97" Type="http://schemas.openxmlformats.org/officeDocument/2006/relationships/control" Target="activeX/activeX90.xml"/><Relationship Id="rId104" Type="http://schemas.openxmlformats.org/officeDocument/2006/relationships/control" Target="activeX/activeX97.xml"/><Relationship Id="rId120" Type="http://schemas.openxmlformats.org/officeDocument/2006/relationships/control" Target="activeX/activeX113.xml"/><Relationship Id="rId125" Type="http://schemas.openxmlformats.org/officeDocument/2006/relationships/control" Target="activeX/activeX118.xml"/><Relationship Id="rId7" Type="http://schemas.openxmlformats.org/officeDocument/2006/relationships/control" Target="activeX/activeX2.xml"/><Relationship Id="rId71" Type="http://schemas.openxmlformats.org/officeDocument/2006/relationships/control" Target="activeX/activeX65.xml"/><Relationship Id="rId92" Type="http://schemas.openxmlformats.org/officeDocument/2006/relationships/control" Target="activeX/activeX86.xml"/><Relationship Id="rId2" Type="http://schemas.openxmlformats.org/officeDocument/2006/relationships/styles" Target="styles.xml"/><Relationship Id="rId29" Type="http://schemas.openxmlformats.org/officeDocument/2006/relationships/control" Target="activeX/activeX23.xml"/><Relationship Id="rId24" Type="http://schemas.openxmlformats.org/officeDocument/2006/relationships/control" Target="activeX/activeX19.xml"/><Relationship Id="rId40" Type="http://schemas.openxmlformats.org/officeDocument/2006/relationships/control" Target="activeX/activeX34.xml"/><Relationship Id="rId45" Type="http://schemas.openxmlformats.org/officeDocument/2006/relationships/control" Target="activeX/activeX39.xml"/><Relationship Id="rId66" Type="http://schemas.openxmlformats.org/officeDocument/2006/relationships/control" Target="activeX/activeX60.xml"/><Relationship Id="rId87" Type="http://schemas.openxmlformats.org/officeDocument/2006/relationships/control" Target="activeX/activeX81.xml"/><Relationship Id="rId110" Type="http://schemas.openxmlformats.org/officeDocument/2006/relationships/control" Target="activeX/activeX103.xml"/><Relationship Id="rId115" Type="http://schemas.openxmlformats.org/officeDocument/2006/relationships/control" Target="activeX/activeX108.xml"/><Relationship Id="rId131" Type="http://schemas.openxmlformats.org/officeDocument/2006/relationships/control" Target="activeX/activeX124.xml"/><Relationship Id="rId136" Type="http://schemas.openxmlformats.org/officeDocument/2006/relationships/control" Target="activeX/activeX129.xml"/><Relationship Id="rId61" Type="http://schemas.openxmlformats.org/officeDocument/2006/relationships/control" Target="activeX/activeX55.xml"/><Relationship Id="rId82" Type="http://schemas.openxmlformats.org/officeDocument/2006/relationships/control" Target="activeX/activeX76.xml"/><Relationship Id="rId19" Type="http://schemas.openxmlformats.org/officeDocument/2006/relationships/control" Target="activeX/activeX1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6-5CC6-11CF-8D67-00AA00BDCE1D}" ax:persistence="persistStream" r:id="rId1"/>
</file>

<file path=word/activeX/activeX91.xml><?xml version="1.0" encoding="utf-8"?>
<ax:ocx xmlns:ax="http://schemas.microsoft.com/office/2006/activeX" xmlns:r="http://schemas.openxmlformats.org/officeDocument/2006/relationships" ax:classid="{5512D116-5CC6-11CF-8D67-00AA00BDCE1D}" ax:persistence="persistStream" r:id="rId1"/>
</file>

<file path=word/activeX/activeX92.xml><?xml version="1.0" encoding="utf-8"?>
<ax:ocx xmlns:ax="http://schemas.microsoft.com/office/2006/activeX" xmlns:r="http://schemas.openxmlformats.org/officeDocument/2006/relationships" ax:classid="{5512D116-5CC6-11CF-8D67-00AA00BDCE1D}" ax:persistence="persistStream" r:id="rId1"/>
</file>

<file path=word/activeX/activeX93.xml><?xml version="1.0" encoding="utf-8"?>
<ax:ocx xmlns:ax="http://schemas.microsoft.com/office/2006/activeX" xmlns:r="http://schemas.openxmlformats.org/officeDocument/2006/relationships" ax:classid="{5512D116-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2244</Words>
  <Characters>12791</Characters>
  <Application>Microsoft Office Word</Application>
  <DocSecurity>0</DocSecurity>
  <Lines>106</Lines>
  <Paragraphs>30</Paragraphs>
  <ScaleCrop>false</ScaleCrop>
  <Company/>
  <LinksUpToDate>false</LinksUpToDate>
  <CharactersWithSpaces>15005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Doan</dc:creator>
  <cp:keywords/>
  <dc:description/>
  <cp:lastModifiedBy>Dong Doan</cp:lastModifiedBy>
  <cp:revision>1</cp:revision>
  <dcterms:created xsi:type="dcterms:W3CDTF">2016-05-09T20:10:00Z</dcterms:created>
  <dcterms:modified xsi:type="dcterms:W3CDTF">2016-05-09T20:12:00Z</dcterms:modified>
</cp:coreProperties>
</file>