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9309"/>
        <w:gridCol w:w="51"/>
      </w:tblGrid>
      <w:tr w:rsidR="009F3226" w:rsidRPr="009F3226" w14:paraId="6C43E57A" w14:textId="77777777" w:rsidTr="009F3226">
        <w:trPr>
          <w:gridAfter w:val="1"/>
          <w:tblCellSpacing w:w="15" w:type="dxa"/>
        </w:trPr>
        <w:tc>
          <w:tcPr>
            <w:tcW w:w="5000" w:type="pct"/>
            <w:shd w:val="clear" w:color="auto" w:fill="FFFFFF"/>
            <w:tcMar>
              <w:top w:w="0" w:type="dxa"/>
              <w:left w:w="0" w:type="dxa"/>
              <w:bottom w:w="0" w:type="dxa"/>
              <w:right w:w="0" w:type="dxa"/>
            </w:tcMar>
            <w:vAlign w:val="center"/>
            <w:hideMark/>
          </w:tcPr>
          <w:p w14:paraId="34278C73"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br/>
              <w:t>1. Most American families in the 1950s owned their home and had a stay-at-home mother.</w:t>
            </w:r>
          </w:p>
        </w:tc>
      </w:tr>
      <w:tr w:rsidR="009F3226" w:rsidRPr="009F3226" w14:paraId="01E0E162" w14:textId="77777777" w:rsidTr="009F3226">
        <w:trPr>
          <w:tblCellSpacing w:w="15" w:type="dxa"/>
        </w:trPr>
        <w:tc>
          <w:tcPr>
            <w:tcW w:w="0" w:type="auto"/>
            <w:shd w:val="clear" w:color="auto" w:fill="FFFFFF"/>
            <w:tcMar>
              <w:top w:w="0" w:type="dxa"/>
              <w:left w:w="0" w:type="dxa"/>
              <w:bottom w:w="0" w:type="dxa"/>
              <w:right w:w="0" w:type="dxa"/>
            </w:tcMar>
            <w:vAlign w:val="center"/>
            <w:hideMark/>
          </w:tcPr>
          <w:tbl>
            <w:tblPr>
              <w:tblpPr w:leftFromText="180" w:rightFromText="180" w:vertAnchor="text" w:horzAnchor="page" w:tblpX="244" w:tblpY="-510"/>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30"/>
              <w:gridCol w:w="485"/>
            </w:tblGrid>
            <w:tr w:rsidR="009F3226" w:rsidRPr="009F3226" w14:paraId="7F33A2D6" w14:textId="77777777" w:rsidTr="009F3226">
              <w:trPr>
                <w:tblCellSpacing w:w="15" w:type="dxa"/>
              </w:trPr>
              <w:tc>
                <w:tcPr>
                  <w:tcW w:w="36" w:type="dxa"/>
                  <w:gridSpan w:val="2"/>
                  <w:tcMar>
                    <w:top w:w="75" w:type="dxa"/>
                    <w:left w:w="0" w:type="dxa"/>
                    <w:bottom w:w="0" w:type="dxa"/>
                    <w:right w:w="0" w:type="dxa"/>
                  </w:tcMar>
                  <w:vAlign w:val="center"/>
                  <w:hideMark/>
                </w:tcPr>
                <w:p w14:paraId="03C76106" w14:textId="77777777" w:rsidR="009F3226" w:rsidRPr="009F3226" w:rsidRDefault="009F3226" w:rsidP="0050693E">
                  <w:pPr>
                    <w:rPr>
                      <w:rFonts w:ascii="Times New Roman" w:eastAsia="Times New Roman" w:hAnsi="Times New Roman" w:cs="Times New Roman"/>
                      <w:color w:val="000000" w:themeColor="text1"/>
                    </w:rPr>
                  </w:pPr>
                </w:p>
              </w:tc>
              <w:tc>
                <w:tcPr>
                  <w:tcW w:w="440" w:type="dxa"/>
                  <w:tcMar>
                    <w:top w:w="75" w:type="dxa"/>
                    <w:left w:w="0" w:type="dxa"/>
                    <w:bottom w:w="0" w:type="dxa"/>
                    <w:right w:w="0" w:type="dxa"/>
                  </w:tcMar>
                  <w:vAlign w:val="center"/>
                  <w:hideMark/>
                </w:tcPr>
                <w:p w14:paraId="12E1E5A5" w14:textId="77777777" w:rsidR="009F3226" w:rsidRPr="009F3226" w:rsidRDefault="009F3226" w:rsidP="0050693E">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true</w:t>
                  </w:r>
                </w:p>
              </w:tc>
            </w:tr>
            <w:tr w:rsidR="009F3226" w:rsidRPr="009F3226" w14:paraId="7EBD4798" w14:textId="77777777" w:rsidTr="009F3226">
              <w:trPr>
                <w:tblCellSpacing w:w="15" w:type="dxa"/>
              </w:trPr>
              <w:tc>
                <w:tcPr>
                  <w:tcW w:w="0" w:type="auto"/>
                  <w:tcMar>
                    <w:top w:w="75" w:type="dxa"/>
                    <w:left w:w="0" w:type="dxa"/>
                    <w:bottom w:w="0" w:type="dxa"/>
                    <w:right w:w="0" w:type="dxa"/>
                  </w:tcMar>
                  <w:vAlign w:val="center"/>
                  <w:hideMark/>
                </w:tcPr>
                <w:p w14:paraId="7AFAD8E9" w14:textId="77777777" w:rsidR="009F3226" w:rsidRPr="009F3226" w:rsidRDefault="009F3226" w:rsidP="0050693E">
                  <w:pPr>
                    <w:rPr>
                      <w:rFonts w:ascii="Times New Roman" w:eastAsia="Times New Roman" w:hAnsi="Times New Roman" w:cs="Times New Roman"/>
                      <w:color w:val="000000" w:themeColor="text1"/>
                    </w:rPr>
                  </w:pPr>
                </w:p>
              </w:tc>
              <w:tc>
                <w:tcPr>
                  <w:tcW w:w="0" w:type="auto"/>
                  <w:gridSpan w:val="2"/>
                  <w:tcMar>
                    <w:top w:w="75" w:type="dxa"/>
                    <w:left w:w="0" w:type="dxa"/>
                    <w:bottom w:w="0" w:type="dxa"/>
                    <w:right w:w="0" w:type="dxa"/>
                  </w:tcMar>
                  <w:vAlign w:val="center"/>
                  <w:hideMark/>
                </w:tcPr>
                <w:p w14:paraId="04605583" w14:textId="77777777" w:rsidR="009F3226" w:rsidRPr="009F3226" w:rsidRDefault="009F3226" w:rsidP="0050693E">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false</w:t>
                  </w:r>
                </w:p>
              </w:tc>
            </w:tr>
          </w:tbl>
          <w:p w14:paraId="3E709D96"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 </w:t>
            </w:r>
          </w:p>
        </w:tc>
        <w:tc>
          <w:tcPr>
            <w:tcW w:w="0" w:type="auto"/>
            <w:shd w:val="clear" w:color="auto" w:fill="FFFFFF"/>
            <w:tcMar>
              <w:top w:w="0" w:type="dxa"/>
              <w:left w:w="0" w:type="dxa"/>
              <w:bottom w:w="0" w:type="dxa"/>
              <w:right w:w="0" w:type="dxa"/>
            </w:tcMar>
            <w:vAlign w:val="center"/>
            <w:hideMark/>
          </w:tcPr>
          <w:p w14:paraId="015A57A4" w14:textId="77777777" w:rsidR="009F3226" w:rsidRPr="009F3226" w:rsidRDefault="009F3226" w:rsidP="009F3226">
            <w:pPr>
              <w:rPr>
                <w:rFonts w:ascii="Times New Roman" w:eastAsia="Times New Roman" w:hAnsi="Times New Roman" w:cs="Times New Roman"/>
                <w:color w:val="000000" w:themeColor="text1"/>
              </w:rPr>
            </w:pPr>
          </w:p>
        </w:tc>
      </w:tr>
    </w:tbl>
    <w:p w14:paraId="2B3325ED" w14:textId="77777777" w:rsidR="009F3226" w:rsidRPr="009F3226" w:rsidRDefault="009F3226" w:rsidP="009F3226">
      <w:pPr>
        <w:rPr>
          <w:rFonts w:ascii="Times New Roman" w:eastAsia="Times New Roman" w:hAnsi="Times New Roman" w:cs="Times New Roman"/>
          <w:vanish/>
          <w:color w:val="000000" w:themeColor="text1"/>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1CBEF1B1" w14:textId="77777777" w:rsidTr="009F3226">
        <w:trPr>
          <w:tblCellSpacing w:w="15" w:type="dxa"/>
        </w:trPr>
        <w:tc>
          <w:tcPr>
            <w:tcW w:w="0" w:type="auto"/>
            <w:shd w:val="clear" w:color="auto" w:fill="FFFFFF"/>
            <w:tcMar>
              <w:top w:w="0" w:type="dxa"/>
              <w:left w:w="0" w:type="dxa"/>
              <w:bottom w:w="0" w:type="dxa"/>
              <w:right w:w="0" w:type="dxa"/>
            </w:tcMar>
            <w:hideMark/>
          </w:tcPr>
          <w:p w14:paraId="6442B259"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bCs/>
                <w:color w:val="000000" w:themeColor="text1"/>
              </w:rPr>
              <w:t>2. </w:t>
            </w:r>
          </w:p>
        </w:tc>
        <w:tc>
          <w:tcPr>
            <w:tcW w:w="5000" w:type="pct"/>
            <w:shd w:val="clear" w:color="auto" w:fill="FFFFFF"/>
            <w:tcMar>
              <w:top w:w="0" w:type="dxa"/>
              <w:left w:w="0" w:type="dxa"/>
              <w:bottom w:w="0" w:type="dxa"/>
              <w:right w:w="0" w:type="dxa"/>
            </w:tcMar>
            <w:vAlign w:val="center"/>
            <w:hideMark/>
          </w:tcPr>
          <w:p w14:paraId="6DC0E931"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The Atomic Energy Commission suppressed evidence of the harmful effects of its program of atmospheric nuclear testing at the Nevada Test Site.</w:t>
            </w:r>
          </w:p>
        </w:tc>
      </w:tr>
      <w:tr w:rsidR="009F3226" w:rsidRPr="009F3226" w14:paraId="4FBDDA60" w14:textId="77777777" w:rsidTr="009F3226">
        <w:trPr>
          <w:tblCellSpacing w:w="15" w:type="dxa"/>
        </w:trPr>
        <w:tc>
          <w:tcPr>
            <w:tcW w:w="0" w:type="auto"/>
            <w:shd w:val="clear" w:color="auto" w:fill="FFFFFF"/>
            <w:tcMar>
              <w:top w:w="0" w:type="dxa"/>
              <w:left w:w="0" w:type="dxa"/>
              <w:bottom w:w="0" w:type="dxa"/>
              <w:right w:w="0" w:type="dxa"/>
            </w:tcMar>
            <w:vAlign w:val="center"/>
            <w:hideMark/>
          </w:tcPr>
          <w:p w14:paraId="644AD490"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3FCD3ACC" w14:textId="77777777">
              <w:trPr>
                <w:tblCellSpacing w:w="15" w:type="dxa"/>
              </w:trPr>
              <w:tc>
                <w:tcPr>
                  <w:tcW w:w="0" w:type="auto"/>
                  <w:tcMar>
                    <w:top w:w="75" w:type="dxa"/>
                    <w:left w:w="0" w:type="dxa"/>
                    <w:bottom w:w="0" w:type="dxa"/>
                    <w:right w:w="0" w:type="dxa"/>
                  </w:tcMar>
                  <w:vAlign w:val="center"/>
                  <w:hideMark/>
                </w:tcPr>
                <w:p w14:paraId="25C97A2C"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3D60A601"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true</w:t>
                  </w:r>
                </w:p>
              </w:tc>
            </w:tr>
            <w:tr w:rsidR="009F3226" w:rsidRPr="009F3226" w14:paraId="08EF3E1A" w14:textId="77777777">
              <w:trPr>
                <w:tblCellSpacing w:w="15" w:type="dxa"/>
              </w:trPr>
              <w:tc>
                <w:tcPr>
                  <w:tcW w:w="0" w:type="auto"/>
                  <w:tcMar>
                    <w:top w:w="75" w:type="dxa"/>
                    <w:left w:w="0" w:type="dxa"/>
                    <w:bottom w:w="0" w:type="dxa"/>
                    <w:right w:w="0" w:type="dxa"/>
                  </w:tcMar>
                  <w:vAlign w:val="center"/>
                  <w:hideMark/>
                </w:tcPr>
                <w:p w14:paraId="3F55740F"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4C523605"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false</w:t>
                  </w:r>
                </w:p>
              </w:tc>
            </w:tr>
          </w:tbl>
          <w:p w14:paraId="5D2E2E94" w14:textId="77777777" w:rsidR="009F3226" w:rsidRPr="009F3226" w:rsidRDefault="009F3226" w:rsidP="009F3226">
            <w:pPr>
              <w:rPr>
                <w:rFonts w:ascii="Times New Roman" w:eastAsia="Times New Roman" w:hAnsi="Times New Roman" w:cs="Times New Roman"/>
                <w:color w:val="000000" w:themeColor="text1"/>
              </w:rPr>
            </w:pPr>
          </w:p>
        </w:tc>
      </w:tr>
    </w:tbl>
    <w:p w14:paraId="416F8352" w14:textId="77777777" w:rsidR="009F3226" w:rsidRPr="009F3226" w:rsidRDefault="009F3226" w:rsidP="009F3226">
      <w:pPr>
        <w:rPr>
          <w:rFonts w:ascii="Times New Roman" w:eastAsia="Times New Roman" w:hAnsi="Times New Roman" w:cs="Times New Roman"/>
          <w:vanish/>
          <w:color w:val="000000" w:themeColor="text1"/>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0BA884F0" w14:textId="77777777" w:rsidTr="009F3226">
        <w:trPr>
          <w:tblCellSpacing w:w="15" w:type="dxa"/>
        </w:trPr>
        <w:tc>
          <w:tcPr>
            <w:tcW w:w="0" w:type="auto"/>
            <w:shd w:val="clear" w:color="auto" w:fill="FFFFFF"/>
            <w:tcMar>
              <w:top w:w="0" w:type="dxa"/>
              <w:left w:w="0" w:type="dxa"/>
              <w:bottom w:w="0" w:type="dxa"/>
              <w:right w:w="0" w:type="dxa"/>
            </w:tcMar>
            <w:hideMark/>
          </w:tcPr>
          <w:p w14:paraId="6E0DB096"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bCs/>
                <w:color w:val="000000" w:themeColor="text1"/>
              </w:rPr>
              <w:t>3. </w:t>
            </w:r>
          </w:p>
        </w:tc>
        <w:tc>
          <w:tcPr>
            <w:tcW w:w="5000" w:type="pct"/>
            <w:shd w:val="clear" w:color="auto" w:fill="FFFFFF"/>
            <w:tcMar>
              <w:top w:w="0" w:type="dxa"/>
              <w:left w:w="0" w:type="dxa"/>
              <w:bottom w:w="0" w:type="dxa"/>
              <w:right w:w="0" w:type="dxa"/>
            </w:tcMar>
            <w:vAlign w:val="center"/>
            <w:hideMark/>
          </w:tcPr>
          <w:p w14:paraId="1E3C557E"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Which of the following best describes Dwight D. Eisenhower’s response to the Little Rock integration crisis?</w:t>
            </w:r>
          </w:p>
        </w:tc>
      </w:tr>
      <w:tr w:rsidR="009F3226" w:rsidRPr="009F3226" w14:paraId="66AD008E" w14:textId="77777777" w:rsidTr="009F3226">
        <w:trPr>
          <w:tblCellSpacing w:w="15" w:type="dxa"/>
        </w:trPr>
        <w:tc>
          <w:tcPr>
            <w:tcW w:w="0" w:type="auto"/>
            <w:shd w:val="clear" w:color="auto" w:fill="FFFFFF"/>
            <w:tcMar>
              <w:top w:w="0" w:type="dxa"/>
              <w:left w:w="0" w:type="dxa"/>
              <w:bottom w:w="0" w:type="dxa"/>
              <w:right w:w="0" w:type="dxa"/>
            </w:tcMar>
            <w:vAlign w:val="center"/>
            <w:hideMark/>
          </w:tcPr>
          <w:p w14:paraId="5B00AD93"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8979"/>
            </w:tblGrid>
            <w:tr w:rsidR="009F3226" w:rsidRPr="009F3226" w14:paraId="67957D45" w14:textId="77777777">
              <w:trPr>
                <w:tblCellSpacing w:w="15" w:type="dxa"/>
              </w:trPr>
              <w:tc>
                <w:tcPr>
                  <w:tcW w:w="0" w:type="auto"/>
                  <w:tcMar>
                    <w:top w:w="75" w:type="dxa"/>
                    <w:left w:w="0" w:type="dxa"/>
                    <w:bottom w:w="0" w:type="dxa"/>
                    <w:right w:w="0" w:type="dxa"/>
                  </w:tcMar>
                  <w:vAlign w:val="center"/>
                  <w:hideMark/>
                </w:tcPr>
                <w:p w14:paraId="440FB7B2"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2A06F298"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Eisenhower reluctantly intervened in the crisis to uphold federal authority and court orders at the behest of the Little Rock mayor.</w:t>
                  </w:r>
                </w:p>
              </w:tc>
            </w:tr>
            <w:tr w:rsidR="009F3226" w:rsidRPr="009F3226" w14:paraId="234005A9" w14:textId="77777777">
              <w:trPr>
                <w:tblCellSpacing w:w="15" w:type="dxa"/>
              </w:trPr>
              <w:tc>
                <w:tcPr>
                  <w:tcW w:w="0" w:type="auto"/>
                  <w:tcMar>
                    <w:top w:w="75" w:type="dxa"/>
                    <w:left w:w="0" w:type="dxa"/>
                    <w:bottom w:w="0" w:type="dxa"/>
                    <w:right w:w="0" w:type="dxa"/>
                  </w:tcMar>
                  <w:vAlign w:val="center"/>
                  <w:hideMark/>
                </w:tcPr>
                <w:p w14:paraId="6CF3A7EA"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5A7DB2C5"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 xml:space="preserve">Eisenhower reluctantly intervened to support Arkansas Governor Orval </w:t>
                  </w:r>
                  <w:proofErr w:type="spellStart"/>
                  <w:r w:rsidRPr="009F3226">
                    <w:rPr>
                      <w:rFonts w:ascii="Times New Roman" w:eastAsia="Times New Roman" w:hAnsi="Times New Roman" w:cs="Times New Roman"/>
                      <w:color w:val="000000" w:themeColor="text1"/>
                    </w:rPr>
                    <w:t>Faubus</w:t>
                  </w:r>
                  <w:proofErr w:type="spellEnd"/>
                  <w:r w:rsidRPr="009F3226">
                    <w:rPr>
                      <w:rFonts w:ascii="Times New Roman" w:eastAsia="Times New Roman" w:hAnsi="Times New Roman" w:cs="Times New Roman"/>
                      <w:color w:val="000000" w:themeColor="text1"/>
                    </w:rPr>
                    <w:t xml:space="preserve"> when the crisis spiraled out of control.</w:t>
                  </w:r>
                </w:p>
              </w:tc>
            </w:tr>
            <w:tr w:rsidR="009F3226" w:rsidRPr="009F3226" w14:paraId="0997007F" w14:textId="77777777">
              <w:trPr>
                <w:tblCellSpacing w:w="15" w:type="dxa"/>
              </w:trPr>
              <w:tc>
                <w:tcPr>
                  <w:tcW w:w="0" w:type="auto"/>
                  <w:tcMar>
                    <w:top w:w="75" w:type="dxa"/>
                    <w:left w:w="0" w:type="dxa"/>
                    <w:bottom w:w="0" w:type="dxa"/>
                    <w:right w:w="0" w:type="dxa"/>
                  </w:tcMar>
                  <w:vAlign w:val="center"/>
                  <w:hideMark/>
                </w:tcPr>
                <w:p w14:paraId="6A25F2EB"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4CE508FF"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Eisenhower reluctantly intervened under pressure from Citizens’ Councils in Little Rock who deplored the governor’s inaction.</w:t>
                  </w:r>
                </w:p>
              </w:tc>
            </w:tr>
            <w:tr w:rsidR="009F3226" w:rsidRPr="009F3226" w14:paraId="5DB2EBAE" w14:textId="77777777">
              <w:trPr>
                <w:tblCellSpacing w:w="15" w:type="dxa"/>
              </w:trPr>
              <w:tc>
                <w:tcPr>
                  <w:tcW w:w="0" w:type="auto"/>
                  <w:tcMar>
                    <w:top w:w="75" w:type="dxa"/>
                    <w:left w:w="0" w:type="dxa"/>
                    <w:bottom w:w="0" w:type="dxa"/>
                    <w:right w:w="0" w:type="dxa"/>
                  </w:tcMar>
                  <w:vAlign w:val="center"/>
                  <w:hideMark/>
                </w:tcPr>
                <w:p w14:paraId="00FAC429"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2F43F8F7"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Eisenhower had little interest in integration and intervened primarily in response to intense pressure from the NAACP.</w:t>
                  </w:r>
                </w:p>
              </w:tc>
            </w:tr>
            <w:tr w:rsidR="009F3226" w:rsidRPr="009F3226" w14:paraId="25B9CAF8" w14:textId="77777777">
              <w:trPr>
                <w:tblCellSpacing w:w="15" w:type="dxa"/>
              </w:trPr>
              <w:tc>
                <w:tcPr>
                  <w:tcW w:w="0" w:type="auto"/>
                  <w:tcMar>
                    <w:top w:w="75" w:type="dxa"/>
                    <w:left w:w="0" w:type="dxa"/>
                    <w:bottom w:w="0" w:type="dxa"/>
                    <w:right w:w="0" w:type="dxa"/>
                  </w:tcMar>
                  <w:vAlign w:val="center"/>
                  <w:hideMark/>
                </w:tcPr>
                <w:p w14:paraId="34085049"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3DFCC90D"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Eisenhower reluctantly intervened in the crisis primarily to send a message to the nation that racist mob violence would not be tolerated anywhere.</w:t>
                  </w:r>
                </w:p>
              </w:tc>
            </w:tr>
          </w:tbl>
          <w:p w14:paraId="63AC5E5D" w14:textId="77777777" w:rsidR="009F3226" w:rsidRPr="009F3226" w:rsidRDefault="009F3226" w:rsidP="009F3226">
            <w:pPr>
              <w:rPr>
                <w:rFonts w:ascii="Times New Roman" w:eastAsia="Times New Roman" w:hAnsi="Times New Roman" w:cs="Times New Roman"/>
                <w:color w:val="000000" w:themeColor="text1"/>
              </w:rPr>
            </w:pPr>
          </w:p>
        </w:tc>
      </w:tr>
    </w:tbl>
    <w:p w14:paraId="15FB4192" w14:textId="77777777" w:rsidR="009F3226" w:rsidRPr="009F3226" w:rsidRDefault="009F3226" w:rsidP="009F3226">
      <w:pPr>
        <w:rPr>
          <w:rFonts w:ascii="Times New Roman" w:eastAsia="Times New Roman" w:hAnsi="Times New Roman" w:cs="Times New Roman"/>
          <w:vanish/>
          <w:color w:val="000000" w:themeColor="text1"/>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25EB71B8" w14:textId="77777777" w:rsidTr="009F3226">
        <w:trPr>
          <w:tblCellSpacing w:w="15" w:type="dxa"/>
        </w:trPr>
        <w:tc>
          <w:tcPr>
            <w:tcW w:w="0" w:type="auto"/>
            <w:shd w:val="clear" w:color="auto" w:fill="FFFFFF"/>
            <w:tcMar>
              <w:top w:w="0" w:type="dxa"/>
              <w:left w:w="0" w:type="dxa"/>
              <w:bottom w:w="0" w:type="dxa"/>
              <w:right w:w="0" w:type="dxa"/>
            </w:tcMar>
            <w:hideMark/>
          </w:tcPr>
          <w:p w14:paraId="630F4CC9"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bCs/>
                <w:color w:val="000000" w:themeColor="text1"/>
              </w:rPr>
              <w:t>4. </w:t>
            </w:r>
          </w:p>
        </w:tc>
        <w:tc>
          <w:tcPr>
            <w:tcW w:w="5000" w:type="pct"/>
            <w:shd w:val="clear" w:color="auto" w:fill="FFFFFF"/>
            <w:tcMar>
              <w:top w:w="0" w:type="dxa"/>
              <w:left w:w="0" w:type="dxa"/>
              <w:bottom w:w="0" w:type="dxa"/>
              <w:right w:w="0" w:type="dxa"/>
            </w:tcMar>
            <w:vAlign w:val="center"/>
            <w:hideMark/>
          </w:tcPr>
          <w:p w14:paraId="5D01B78D"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Which of the following did not contribute significantly to US economic strength in the 1940s and 1950s?</w:t>
            </w:r>
          </w:p>
        </w:tc>
      </w:tr>
      <w:tr w:rsidR="009F3226" w:rsidRPr="009F3226" w14:paraId="2ECAB1C8" w14:textId="77777777" w:rsidTr="009F3226">
        <w:trPr>
          <w:tblCellSpacing w:w="15" w:type="dxa"/>
        </w:trPr>
        <w:tc>
          <w:tcPr>
            <w:tcW w:w="0" w:type="auto"/>
            <w:shd w:val="clear" w:color="auto" w:fill="FFFFFF"/>
            <w:tcMar>
              <w:top w:w="0" w:type="dxa"/>
              <w:left w:w="0" w:type="dxa"/>
              <w:bottom w:w="0" w:type="dxa"/>
              <w:right w:w="0" w:type="dxa"/>
            </w:tcMar>
            <w:vAlign w:val="center"/>
            <w:hideMark/>
          </w:tcPr>
          <w:p w14:paraId="54765CFC"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8979"/>
            </w:tblGrid>
            <w:tr w:rsidR="009F3226" w:rsidRPr="009F3226" w14:paraId="1B9F565C" w14:textId="77777777">
              <w:trPr>
                <w:tblCellSpacing w:w="15" w:type="dxa"/>
              </w:trPr>
              <w:tc>
                <w:tcPr>
                  <w:tcW w:w="0" w:type="auto"/>
                  <w:tcMar>
                    <w:top w:w="75" w:type="dxa"/>
                    <w:left w:w="0" w:type="dxa"/>
                    <w:bottom w:w="0" w:type="dxa"/>
                    <w:right w:w="0" w:type="dxa"/>
                  </w:tcMar>
                  <w:vAlign w:val="center"/>
                  <w:hideMark/>
                </w:tcPr>
                <w:p w14:paraId="5BDA11C7"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57E8DE27"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steady increases in the nation's Gross Domestic Product</w:t>
                  </w:r>
                </w:p>
              </w:tc>
            </w:tr>
            <w:tr w:rsidR="009F3226" w:rsidRPr="009F3226" w14:paraId="36229F2E" w14:textId="77777777">
              <w:trPr>
                <w:tblCellSpacing w:w="15" w:type="dxa"/>
              </w:trPr>
              <w:tc>
                <w:tcPr>
                  <w:tcW w:w="0" w:type="auto"/>
                  <w:tcMar>
                    <w:top w:w="75" w:type="dxa"/>
                    <w:left w:w="0" w:type="dxa"/>
                    <w:bottom w:w="0" w:type="dxa"/>
                    <w:right w:w="0" w:type="dxa"/>
                  </w:tcMar>
                  <w:vAlign w:val="center"/>
                  <w:hideMark/>
                </w:tcPr>
                <w:p w14:paraId="4AC0D93E"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635B06D9"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heavy defense spending that cemented a lucrative business-government partnership</w:t>
                  </w:r>
                </w:p>
              </w:tc>
            </w:tr>
            <w:tr w:rsidR="009F3226" w:rsidRPr="009F3226" w14:paraId="1325BD0C" w14:textId="77777777">
              <w:trPr>
                <w:tblCellSpacing w:w="15" w:type="dxa"/>
              </w:trPr>
              <w:tc>
                <w:tcPr>
                  <w:tcW w:w="0" w:type="auto"/>
                  <w:tcMar>
                    <w:top w:w="75" w:type="dxa"/>
                    <w:left w:w="0" w:type="dxa"/>
                    <w:bottom w:w="0" w:type="dxa"/>
                    <w:right w:w="0" w:type="dxa"/>
                  </w:tcMar>
                  <w:vAlign w:val="center"/>
                  <w:hideMark/>
                </w:tcPr>
                <w:p w14:paraId="69417436"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0F1426EB"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a broadly-based labor-management accord that led to union representation for over 75 percent of America’s nonagricultural workers</w:t>
                  </w:r>
                </w:p>
              </w:tc>
            </w:tr>
            <w:tr w:rsidR="009F3226" w:rsidRPr="009F3226" w14:paraId="6DDFEB31" w14:textId="77777777">
              <w:trPr>
                <w:tblCellSpacing w:w="15" w:type="dxa"/>
              </w:trPr>
              <w:tc>
                <w:tcPr>
                  <w:tcW w:w="0" w:type="auto"/>
                  <w:tcMar>
                    <w:top w:w="75" w:type="dxa"/>
                    <w:left w:w="0" w:type="dxa"/>
                    <w:bottom w:w="0" w:type="dxa"/>
                    <w:right w:w="0" w:type="dxa"/>
                  </w:tcMar>
                  <w:vAlign w:val="center"/>
                  <w:hideMark/>
                </w:tcPr>
                <w:p w14:paraId="29D22743"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7E390E20"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low inflation resulting in stable prices and strong consumer confidence</w:t>
                  </w:r>
                </w:p>
              </w:tc>
            </w:tr>
            <w:tr w:rsidR="009F3226" w:rsidRPr="009F3226" w14:paraId="11FC4DF6" w14:textId="77777777">
              <w:trPr>
                <w:tblCellSpacing w:w="15" w:type="dxa"/>
              </w:trPr>
              <w:tc>
                <w:tcPr>
                  <w:tcW w:w="0" w:type="auto"/>
                  <w:tcMar>
                    <w:top w:w="75" w:type="dxa"/>
                    <w:left w:w="0" w:type="dxa"/>
                    <w:bottom w:w="0" w:type="dxa"/>
                    <w:right w:w="0" w:type="dxa"/>
                  </w:tcMar>
                  <w:vAlign w:val="center"/>
                  <w:hideMark/>
                </w:tcPr>
                <w:p w14:paraId="424EA386"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5DE414BC"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strong consumer spending in the United States</w:t>
                  </w:r>
                </w:p>
              </w:tc>
            </w:tr>
          </w:tbl>
          <w:p w14:paraId="17478BCB" w14:textId="77777777" w:rsidR="009F3226" w:rsidRPr="009F3226" w:rsidRDefault="009F3226" w:rsidP="009F3226">
            <w:pPr>
              <w:rPr>
                <w:rFonts w:ascii="Times New Roman" w:eastAsia="Times New Roman" w:hAnsi="Times New Roman" w:cs="Times New Roman"/>
                <w:color w:val="000000" w:themeColor="text1"/>
              </w:rPr>
            </w:pPr>
          </w:p>
        </w:tc>
      </w:tr>
    </w:tbl>
    <w:p w14:paraId="311300A0" w14:textId="77777777" w:rsidR="009F3226" w:rsidRPr="009F3226" w:rsidRDefault="009F3226" w:rsidP="009F3226">
      <w:pPr>
        <w:rPr>
          <w:rFonts w:ascii="Times New Roman" w:eastAsia="Times New Roman" w:hAnsi="Times New Roman" w:cs="Times New Roman"/>
          <w:vanish/>
          <w:color w:val="000000" w:themeColor="text1"/>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5703FD8A" w14:textId="77777777" w:rsidTr="009F3226">
        <w:trPr>
          <w:tblCellSpacing w:w="15" w:type="dxa"/>
        </w:trPr>
        <w:tc>
          <w:tcPr>
            <w:tcW w:w="0" w:type="auto"/>
            <w:shd w:val="clear" w:color="auto" w:fill="FFFFFF"/>
            <w:tcMar>
              <w:top w:w="0" w:type="dxa"/>
              <w:left w:w="0" w:type="dxa"/>
              <w:bottom w:w="0" w:type="dxa"/>
              <w:right w:w="0" w:type="dxa"/>
            </w:tcMar>
            <w:hideMark/>
          </w:tcPr>
          <w:p w14:paraId="410BD217"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bCs/>
                <w:color w:val="000000" w:themeColor="text1"/>
              </w:rPr>
              <w:t>5. </w:t>
            </w:r>
          </w:p>
        </w:tc>
        <w:tc>
          <w:tcPr>
            <w:tcW w:w="5000" w:type="pct"/>
            <w:shd w:val="clear" w:color="auto" w:fill="FFFFFF"/>
            <w:tcMar>
              <w:top w:w="0" w:type="dxa"/>
              <w:left w:w="0" w:type="dxa"/>
              <w:bottom w:w="0" w:type="dxa"/>
              <w:right w:w="0" w:type="dxa"/>
            </w:tcMar>
            <w:vAlign w:val="center"/>
            <w:hideMark/>
          </w:tcPr>
          <w:p w14:paraId="7D879FA2"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The 1950s in the United States was exclusively a time of cultural conformity.</w:t>
            </w:r>
          </w:p>
        </w:tc>
      </w:tr>
      <w:tr w:rsidR="009F3226" w:rsidRPr="009F3226" w14:paraId="12D12458" w14:textId="77777777" w:rsidTr="009F3226">
        <w:trPr>
          <w:tblCellSpacing w:w="15" w:type="dxa"/>
        </w:trPr>
        <w:tc>
          <w:tcPr>
            <w:tcW w:w="0" w:type="auto"/>
            <w:shd w:val="clear" w:color="auto" w:fill="FFFFFF"/>
            <w:tcMar>
              <w:top w:w="0" w:type="dxa"/>
              <w:left w:w="0" w:type="dxa"/>
              <w:bottom w:w="0" w:type="dxa"/>
              <w:right w:w="0" w:type="dxa"/>
            </w:tcMar>
            <w:vAlign w:val="center"/>
            <w:hideMark/>
          </w:tcPr>
          <w:p w14:paraId="4F22825B"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107FA795" w14:textId="77777777">
              <w:trPr>
                <w:tblCellSpacing w:w="15" w:type="dxa"/>
              </w:trPr>
              <w:tc>
                <w:tcPr>
                  <w:tcW w:w="0" w:type="auto"/>
                  <w:tcMar>
                    <w:top w:w="75" w:type="dxa"/>
                    <w:left w:w="0" w:type="dxa"/>
                    <w:bottom w:w="0" w:type="dxa"/>
                    <w:right w:w="0" w:type="dxa"/>
                  </w:tcMar>
                  <w:vAlign w:val="center"/>
                  <w:hideMark/>
                </w:tcPr>
                <w:p w14:paraId="79EFB41F"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7BDE0C02"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true</w:t>
                  </w:r>
                </w:p>
              </w:tc>
            </w:tr>
            <w:tr w:rsidR="009F3226" w:rsidRPr="009F3226" w14:paraId="7BB83E7C" w14:textId="77777777">
              <w:trPr>
                <w:tblCellSpacing w:w="15" w:type="dxa"/>
              </w:trPr>
              <w:tc>
                <w:tcPr>
                  <w:tcW w:w="0" w:type="auto"/>
                  <w:tcMar>
                    <w:top w:w="75" w:type="dxa"/>
                    <w:left w:w="0" w:type="dxa"/>
                    <w:bottom w:w="0" w:type="dxa"/>
                    <w:right w:w="0" w:type="dxa"/>
                  </w:tcMar>
                  <w:vAlign w:val="center"/>
                  <w:hideMark/>
                </w:tcPr>
                <w:p w14:paraId="0C4CC68A"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78695394"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false</w:t>
                  </w:r>
                </w:p>
              </w:tc>
            </w:tr>
          </w:tbl>
          <w:p w14:paraId="664226A3" w14:textId="77777777" w:rsidR="009F3226" w:rsidRPr="009F3226" w:rsidRDefault="009F3226" w:rsidP="009F3226">
            <w:pPr>
              <w:rPr>
                <w:rFonts w:ascii="Times New Roman" w:eastAsia="Times New Roman" w:hAnsi="Times New Roman" w:cs="Times New Roman"/>
                <w:color w:val="000000" w:themeColor="text1"/>
              </w:rPr>
            </w:pPr>
          </w:p>
        </w:tc>
      </w:tr>
    </w:tbl>
    <w:p w14:paraId="7C6BF15F" w14:textId="77777777" w:rsidR="009F3226" w:rsidRPr="009F3226" w:rsidRDefault="009F3226" w:rsidP="009F3226">
      <w:pPr>
        <w:rPr>
          <w:rFonts w:ascii="Times New Roman" w:eastAsia="Times New Roman" w:hAnsi="Times New Roman" w:cs="Times New Roman"/>
          <w:vanish/>
          <w:color w:val="000000" w:themeColor="text1"/>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5D6DA046" w14:textId="77777777" w:rsidTr="009F3226">
        <w:trPr>
          <w:tblCellSpacing w:w="15" w:type="dxa"/>
        </w:trPr>
        <w:tc>
          <w:tcPr>
            <w:tcW w:w="0" w:type="auto"/>
            <w:shd w:val="clear" w:color="auto" w:fill="FFFFFF"/>
            <w:tcMar>
              <w:top w:w="0" w:type="dxa"/>
              <w:left w:w="0" w:type="dxa"/>
              <w:bottom w:w="0" w:type="dxa"/>
              <w:right w:w="0" w:type="dxa"/>
            </w:tcMar>
            <w:hideMark/>
          </w:tcPr>
          <w:p w14:paraId="5417CC8F"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bCs/>
                <w:color w:val="000000" w:themeColor="text1"/>
              </w:rPr>
              <w:t>6. </w:t>
            </w:r>
          </w:p>
        </w:tc>
        <w:tc>
          <w:tcPr>
            <w:tcW w:w="5000" w:type="pct"/>
            <w:shd w:val="clear" w:color="auto" w:fill="FFFFFF"/>
            <w:tcMar>
              <w:top w:w="0" w:type="dxa"/>
              <w:left w:w="0" w:type="dxa"/>
              <w:bottom w:w="0" w:type="dxa"/>
              <w:right w:w="0" w:type="dxa"/>
            </w:tcMar>
            <w:vAlign w:val="center"/>
            <w:hideMark/>
          </w:tcPr>
          <w:p w14:paraId="300F7E50"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Harry S. Truman's attitudes regarding the Soviet Union near the end of World War II more fully resembled historic American views of the Soviets than did the attitudes of Franklin D. Roosevelt in 1945.</w:t>
            </w:r>
          </w:p>
        </w:tc>
      </w:tr>
      <w:tr w:rsidR="009F3226" w:rsidRPr="009F3226" w14:paraId="099D0ADE" w14:textId="77777777" w:rsidTr="009F3226">
        <w:trPr>
          <w:tblCellSpacing w:w="15" w:type="dxa"/>
        </w:trPr>
        <w:tc>
          <w:tcPr>
            <w:tcW w:w="0" w:type="auto"/>
            <w:shd w:val="clear" w:color="auto" w:fill="FFFFFF"/>
            <w:tcMar>
              <w:top w:w="0" w:type="dxa"/>
              <w:left w:w="0" w:type="dxa"/>
              <w:bottom w:w="0" w:type="dxa"/>
              <w:right w:w="0" w:type="dxa"/>
            </w:tcMar>
            <w:vAlign w:val="center"/>
            <w:hideMark/>
          </w:tcPr>
          <w:p w14:paraId="51AA75C5"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639833E4" w14:textId="77777777">
              <w:trPr>
                <w:tblCellSpacing w:w="15" w:type="dxa"/>
              </w:trPr>
              <w:tc>
                <w:tcPr>
                  <w:tcW w:w="0" w:type="auto"/>
                  <w:tcMar>
                    <w:top w:w="75" w:type="dxa"/>
                    <w:left w:w="0" w:type="dxa"/>
                    <w:bottom w:w="0" w:type="dxa"/>
                    <w:right w:w="0" w:type="dxa"/>
                  </w:tcMar>
                  <w:vAlign w:val="center"/>
                  <w:hideMark/>
                </w:tcPr>
                <w:p w14:paraId="1374E654"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06B4DD3D"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true</w:t>
                  </w:r>
                </w:p>
              </w:tc>
            </w:tr>
            <w:tr w:rsidR="009F3226" w:rsidRPr="009F3226" w14:paraId="7B9ABAE4" w14:textId="77777777">
              <w:trPr>
                <w:tblCellSpacing w:w="15" w:type="dxa"/>
              </w:trPr>
              <w:tc>
                <w:tcPr>
                  <w:tcW w:w="0" w:type="auto"/>
                  <w:tcMar>
                    <w:top w:w="75" w:type="dxa"/>
                    <w:left w:w="0" w:type="dxa"/>
                    <w:bottom w:w="0" w:type="dxa"/>
                    <w:right w:w="0" w:type="dxa"/>
                  </w:tcMar>
                  <w:vAlign w:val="center"/>
                  <w:hideMark/>
                </w:tcPr>
                <w:p w14:paraId="610B9DA6"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15ABD1C2"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false</w:t>
                  </w:r>
                </w:p>
              </w:tc>
            </w:tr>
          </w:tbl>
          <w:p w14:paraId="7A00BE9A" w14:textId="77777777" w:rsidR="009F3226" w:rsidRPr="009F3226" w:rsidRDefault="009F3226" w:rsidP="009F3226">
            <w:pPr>
              <w:rPr>
                <w:rFonts w:ascii="Times New Roman" w:eastAsia="Times New Roman" w:hAnsi="Times New Roman" w:cs="Times New Roman"/>
                <w:color w:val="000000" w:themeColor="text1"/>
              </w:rPr>
            </w:pPr>
          </w:p>
        </w:tc>
      </w:tr>
    </w:tbl>
    <w:p w14:paraId="68B68FEF" w14:textId="77777777" w:rsidR="009F3226" w:rsidRPr="009F3226" w:rsidRDefault="009F3226" w:rsidP="009F3226">
      <w:pPr>
        <w:rPr>
          <w:rFonts w:ascii="Times New Roman" w:eastAsia="Times New Roman" w:hAnsi="Times New Roman" w:cs="Times New Roman"/>
          <w:vanish/>
          <w:color w:val="000000" w:themeColor="text1"/>
        </w:rPr>
      </w:pPr>
    </w:p>
    <w:p w14:paraId="3EBCA0E3" w14:textId="77777777" w:rsidR="009F3226" w:rsidRPr="009F3226" w:rsidRDefault="009F3226" w:rsidP="009F3226">
      <w:pPr>
        <w:rPr>
          <w:rFonts w:ascii="Times New Roman" w:eastAsia="Times New Roman" w:hAnsi="Times New Roman" w:cs="Times New Roman"/>
          <w:vanish/>
          <w:color w:val="000000" w:themeColor="text1"/>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63F898A3" w14:textId="77777777" w:rsidTr="009F3226">
        <w:trPr>
          <w:tblCellSpacing w:w="15" w:type="dxa"/>
        </w:trPr>
        <w:tc>
          <w:tcPr>
            <w:tcW w:w="0" w:type="auto"/>
            <w:shd w:val="clear" w:color="auto" w:fill="FFFFFF"/>
            <w:tcMar>
              <w:top w:w="0" w:type="dxa"/>
              <w:left w:w="0" w:type="dxa"/>
              <w:bottom w:w="0" w:type="dxa"/>
              <w:right w:w="0" w:type="dxa"/>
            </w:tcMar>
            <w:hideMark/>
          </w:tcPr>
          <w:p w14:paraId="6574EEDE"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bCs/>
                <w:color w:val="000000" w:themeColor="text1"/>
              </w:rPr>
              <w:lastRenderedPageBreak/>
              <w:t>8. </w:t>
            </w:r>
          </w:p>
        </w:tc>
        <w:tc>
          <w:tcPr>
            <w:tcW w:w="5000" w:type="pct"/>
            <w:shd w:val="clear" w:color="auto" w:fill="FFFFFF"/>
            <w:tcMar>
              <w:top w:w="0" w:type="dxa"/>
              <w:left w:w="0" w:type="dxa"/>
              <w:bottom w:w="0" w:type="dxa"/>
              <w:right w:w="0" w:type="dxa"/>
            </w:tcMar>
            <w:vAlign w:val="center"/>
            <w:hideMark/>
          </w:tcPr>
          <w:p w14:paraId="51FCA2A6"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Which of the following was not a foreign policy problem that Truman faced from 1945 to 1947?</w:t>
            </w:r>
          </w:p>
        </w:tc>
      </w:tr>
      <w:tr w:rsidR="009F3226" w:rsidRPr="009F3226" w14:paraId="1DD754E7" w14:textId="77777777" w:rsidTr="009F3226">
        <w:trPr>
          <w:tblCellSpacing w:w="15" w:type="dxa"/>
        </w:trPr>
        <w:tc>
          <w:tcPr>
            <w:tcW w:w="0" w:type="auto"/>
            <w:shd w:val="clear" w:color="auto" w:fill="FFFFFF"/>
            <w:tcMar>
              <w:top w:w="0" w:type="dxa"/>
              <w:left w:w="0" w:type="dxa"/>
              <w:bottom w:w="0" w:type="dxa"/>
              <w:right w:w="0" w:type="dxa"/>
            </w:tcMar>
            <w:vAlign w:val="center"/>
            <w:hideMark/>
          </w:tcPr>
          <w:p w14:paraId="5304995A"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8650"/>
            </w:tblGrid>
            <w:tr w:rsidR="009F3226" w:rsidRPr="009F3226" w14:paraId="5EB29E0B" w14:textId="77777777">
              <w:trPr>
                <w:tblCellSpacing w:w="15" w:type="dxa"/>
              </w:trPr>
              <w:tc>
                <w:tcPr>
                  <w:tcW w:w="0" w:type="auto"/>
                  <w:tcMar>
                    <w:top w:w="75" w:type="dxa"/>
                    <w:left w:w="0" w:type="dxa"/>
                    <w:bottom w:w="0" w:type="dxa"/>
                    <w:right w:w="0" w:type="dxa"/>
                  </w:tcMar>
                  <w:vAlign w:val="center"/>
                  <w:hideMark/>
                </w:tcPr>
                <w:p w14:paraId="727C005D"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1A26D47E"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He had to decide whether to drop the atomic bomb or not.</w:t>
                  </w:r>
                </w:p>
              </w:tc>
            </w:tr>
            <w:tr w:rsidR="009F3226" w:rsidRPr="009F3226" w14:paraId="5A3846D3" w14:textId="77777777">
              <w:trPr>
                <w:tblCellSpacing w:w="15" w:type="dxa"/>
              </w:trPr>
              <w:tc>
                <w:tcPr>
                  <w:tcW w:w="0" w:type="auto"/>
                  <w:tcMar>
                    <w:top w:w="75" w:type="dxa"/>
                    <w:left w:w="0" w:type="dxa"/>
                    <w:bottom w:w="0" w:type="dxa"/>
                    <w:right w:w="0" w:type="dxa"/>
                  </w:tcMar>
                  <w:vAlign w:val="center"/>
                  <w:hideMark/>
                </w:tcPr>
                <w:p w14:paraId="0565F5A6"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338D9921"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He had to decide how to respond to the Russian blockade of Berlin in 1947.</w:t>
                  </w:r>
                </w:p>
              </w:tc>
            </w:tr>
            <w:tr w:rsidR="009F3226" w:rsidRPr="009F3226" w14:paraId="6B380961" w14:textId="77777777">
              <w:trPr>
                <w:tblCellSpacing w:w="15" w:type="dxa"/>
              </w:trPr>
              <w:tc>
                <w:tcPr>
                  <w:tcW w:w="0" w:type="auto"/>
                  <w:tcMar>
                    <w:top w:w="75" w:type="dxa"/>
                    <w:left w:w="0" w:type="dxa"/>
                    <w:bottom w:w="0" w:type="dxa"/>
                    <w:right w:w="0" w:type="dxa"/>
                  </w:tcMar>
                  <w:vAlign w:val="center"/>
                  <w:hideMark/>
                </w:tcPr>
                <w:p w14:paraId="3C020390"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344F8F45"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He had to decide the postwar fate of Germany.</w:t>
                  </w:r>
                </w:p>
              </w:tc>
            </w:tr>
            <w:tr w:rsidR="009F3226" w:rsidRPr="009F3226" w14:paraId="3304475A" w14:textId="77777777">
              <w:trPr>
                <w:tblCellSpacing w:w="15" w:type="dxa"/>
              </w:trPr>
              <w:tc>
                <w:tcPr>
                  <w:tcW w:w="0" w:type="auto"/>
                  <w:tcMar>
                    <w:top w:w="75" w:type="dxa"/>
                    <w:left w:w="0" w:type="dxa"/>
                    <w:bottom w:w="0" w:type="dxa"/>
                    <w:right w:w="0" w:type="dxa"/>
                  </w:tcMar>
                  <w:vAlign w:val="center"/>
                  <w:hideMark/>
                </w:tcPr>
                <w:p w14:paraId="5FCCBABC"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4C2498BC"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He had to decide whether to support anti-Communist governments in Greece and Turkey.</w:t>
                  </w:r>
                </w:p>
              </w:tc>
            </w:tr>
            <w:tr w:rsidR="009F3226" w:rsidRPr="009F3226" w14:paraId="1651533A" w14:textId="77777777">
              <w:trPr>
                <w:tblCellSpacing w:w="15" w:type="dxa"/>
              </w:trPr>
              <w:tc>
                <w:tcPr>
                  <w:tcW w:w="0" w:type="auto"/>
                  <w:tcMar>
                    <w:top w:w="75" w:type="dxa"/>
                    <w:left w:w="0" w:type="dxa"/>
                    <w:bottom w:w="0" w:type="dxa"/>
                    <w:right w:w="0" w:type="dxa"/>
                  </w:tcMar>
                  <w:vAlign w:val="center"/>
                  <w:hideMark/>
                </w:tcPr>
                <w:p w14:paraId="4632267B"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0CFB0DE9"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He had to do all of these.</w:t>
                  </w:r>
                </w:p>
              </w:tc>
            </w:tr>
          </w:tbl>
          <w:p w14:paraId="48F298A9" w14:textId="77777777" w:rsidR="009F3226" w:rsidRPr="009F3226" w:rsidRDefault="009F3226" w:rsidP="009F3226">
            <w:pPr>
              <w:rPr>
                <w:rFonts w:ascii="Times New Roman" w:eastAsia="Times New Roman" w:hAnsi="Times New Roman" w:cs="Times New Roman"/>
                <w:color w:val="000000" w:themeColor="text1"/>
              </w:rPr>
            </w:pPr>
          </w:p>
        </w:tc>
      </w:tr>
    </w:tbl>
    <w:p w14:paraId="68E0DCA9" w14:textId="77777777" w:rsidR="009F3226" w:rsidRPr="009F3226" w:rsidRDefault="009F3226" w:rsidP="009F3226">
      <w:pPr>
        <w:rPr>
          <w:rFonts w:ascii="Times New Roman" w:eastAsia="Times New Roman" w:hAnsi="Times New Roman" w:cs="Times New Roman"/>
          <w:vanish/>
          <w:color w:val="000000" w:themeColor="text1"/>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6771B23D" w14:textId="77777777" w:rsidTr="009F3226">
        <w:trPr>
          <w:tblCellSpacing w:w="15" w:type="dxa"/>
        </w:trPr>
        <w:tc>
          <w:tcPr>
            <w:tcW w:w="0" w:type="auto"/>
            <w:shd w:val="clear" w:color="auto" w:fill="FFFFFF"/>
            <w:tcMar>
              <w:top w:w="0" w:type="dxa"/>
              <w:left w:w="0" w:type="dxa"/>
              <w:bottom w:w="0" w:type="dxa"/>
              <w:right w:w="0" w:type="dxa"/>
            </w:tcMar>
            <w:hideMark/>
          </w:tcPr>
          <w:p w14:paraId="157E28D2"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bCs/>
                <w:color w:val="000000" w:themeColor="text1"/>
              </w:rPr>
              <w:t>9. </w:t>
            </w:r>
          </w:p>
        </w:tc>
        <w:tc>
          <w:tcPr>
            <w:tcW w:w="5000" w:type="pct"/>
            <w:shd w:val="clear" w:color="auto" w:fill="FFFFFF"/>
            <w:tcMar>
              <w:top w:w="0" w:type="dxa"/>
              <w:left w:w="0" w:type="dxa"/>
              <w:bottom w:w="0" w:type="dxa"/>
              <w:right w:w="0" w:type="dxa"/>
            </w:tcMar>
            <w:vAlign w:val="center"/>
            <w:hideMark/>
          </w:tcPr>
          <w:p w14:paraId="23F0C992"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Which of the following does not represent Truman’s response to the problems of the American economy and society?</w:t>
            </w:r>
          </w:p>
        </w:tc>
      </w:tr>
      <w:tr w:rsidR="009F3226" w:rsidRPr="009F3226" w14:paraId="65FA318F" w14:textId="77777777" w:rsidTr="009F3226">
        <w:trPr>
          <w:tblCellSpacing w:w="15" w:type="dxa"/>
        </w:trPr>
        <w:tc>
          <w:tcPr>
            <w:tcW w:w="0" w:type="auto"/>
            <w:shd w:val="clear" w:color="auto" w:fill="FFFFFF"/>
            <w:tcMar>
              <w:top w:w="0" w:type="dxa"/>
              <w:left w:w="0" w:type="dxa"/>
              <w:bottom w:w="0" w:type="dxa"/>
              <w:right w:w="0" w:type="dxa"/>
            </w:tcMar>
            <w:vAlign w:val="center"/>
            <w:hideMark/>
          </w:tcPr>
          <w:p w14:paraId="0FCFC3F3"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244"/>
            </w:tblGrid>
            <w:tr w:rsidR="009F3226" w:rsidRPr="009F3226" w14:paraId="26AC5F3C" w14:textId="77777777">
              <w:trPr>
                <w:tblCellSpacing w:w="15" w:type="dxa"/>
              </w:trPr>
              <w:tc>
                <w:tcPr>
                  <w:tcW w:w="0" w:type="auto"/>
                  <w:tcMar>
                    <w:top w:w="75" w:type="dxa"/>
                    <w:left w:w="0" w:type="dxa"/>
                    <w:bottom w:w="0" w:type="dxa"/>
                    <w:right w:w="0" w:type="dxa"/>
                  </w:tcMar>
                  <w:vAlign w:val="center"/>
                  <w:hideMark/>
                </w:tcPr>
                <w:p w14:paraId="309D096F"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137FBE18"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support for labor reforms such as the Taft-Hartley Act</w:t>
                  </w:r>
                </w:p>
              </w:tc>
            </w:tr>
            <w:tr w:rsidR="009F3226" w:rsidRPr="009F3226" w14:paraId="0CD669DD" w14:textId="77777777">
              <w:trPr>
                <w:tblCellSpacing w:w="15" w:type="dxa"/>
              </w:trPr>
              <w:tc>
                <w:tcPr>
                  <w:tcW w:w="0" w:type="auto"/>
                  <w:tcMar>
                    <w:top w:w="75" w:type="dxa"/>
                    <w:left w:w="0" w:type="dxa"/>
                    <w:bottom w:w="0" w:type="dxa"/>
                    <w:right w:w="0" w:type="dxa"/>
                  </w:tcMar>
                  <w:vAlign w:val="center"/>
                  <w:hideMark/>
                </w:tcPr>
                <w:p w14:paraId="3DCE4355"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2CF9F91C"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increase the minimum wage</w:t>
                  </w:r>
                </w:p>
              </w:tc>
            </w:tr>
            <w:tr w:rsidR="009F3226" w:rsidRPr="009F3226" w14:paraId="29844A01" w14:textId="77777777">
              <w:trPr>
                <w:tblCellSpacing w:w="15" w:type="dxa"/>
              </w:trPr>
              <w:tc>
                <w:tcPr>
                  <w:tcW w:w="0" w:type="auto"/>
                  <w:tcMar>
                    <w:top w:w="75" w:type="dxa"/>
                    <w:left w:w="0" w:type="dxa"/>
                    <w:bottom w:w="0" w:type="dxa"/>
                    <w:right w:w="0" w:type="dxa"/>
                  </w:tcMar>
                  <w:vAlign w:val="center"/>
                  <w:hideMark/>
                </w:tcPr>
                <w:p w14:paraId="18A7E9BA"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7CBE3F03"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calls for national health insurance</w:t>
                  </w:r>
                </w:p>
              </w:tc>
            </w:tr>
            <w:tr w:rsidR="009F3226" w:rsidRPr="009F3226" w14:paraId="7E618BB3" w14:textId="77777777">
              <w:trPr>
                <w:tblCellSpacing w:w="15" w:type="dxa"/>
              </w:trPr>
              <w:tc>
                <w:tcPr>
                  <w:tcW w:w="0" w:type="auto"/>
                  <w:tcMar>
                    <w:top w:w="75" w:type="dxa"/>
                    <w:left w:w="0" w:type="dxa"/>
                    <w:bottom w:w="0" w:type="dxa"/>
                    <w:right w:w="0" w:type="dxa"/>
                  </w:tcMar>
                  <w:vAlign w:val="center"/>
                  <w:hideMark/>
                </w:tcPr>
                <w:p w14:paraId="5317E234"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564DB690"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desegregation of the armed forces</w:t>
                  </w:r>
                </w:p>
              </w:tc>
            </w:tr>
            <w:tr w:rsidR="009F3226" w:rsidRPr="009F3226" w14:paraId="47EE8F38" w14:textId="77777777">
              <w:trPr>
                <w:tblCellSpacing w:w="15" w:type="dxa"/>
              </w:trPr>
              <w:tc>
                <w:tcPr>
                  <w:tcW w:w="0" w:type="auto"/>
                  <w:tcMar>
                    <w:top w:w="75" w:type="dxa"/>
                    <w:left w:w="0" w:type="dxa"/>
                    <w:bottom w:w="0" w:type="dxa"/>
                    <w:right w:w="0" w:type="dxa"/>
                  </w:tcMar>
                  <w:vAlign w:val="center"/>
                  <w:hideMark/>
                </w:tcPr>
                <w:p w14:paraId="7F39469D"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5356E726"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all of these represent Truman's response</w:t>
                  </w:r>
                </w:p>
              </w:tc>
            </w:tr>
          </w:tbl>
          <w:p w14:paraId="25F93F32" w14:textId="77777777" w:rsidR="009F3226" w:rsidRPr="009F3226" w:rsidRDefault="009F3226" w:rsidP="009F3226">
            <w:pPr>
              <w:rPr>
                <w:rFonts w:ascii="Times New Roman" w:eastAsia="Times New Roman" w:hAnsi="Times New Roman" w:cs="Times New Roman"/>
                <w:color w:val="000000" w:themeColor="text1"/>
              </w:rPr>
            </w:pPr>
          </w:p>
        </w:tc>
      </w:tr>
    </w:tbl>
    <w:p w14:paraId="4A4C3754" w14:textId="77777777" w:rsidR="009F3226" w:rsidRPr="009F3226" w:rsidRDefault="009F3226" w:rsidP="009F3226">
      <w:pPr>
        <w:rPr>
          <w:rFonts w:ascii="Times New Roman" w:eastAsia="Times New Roman" w:hAnsi="Times New Roman" w:cs="Times New Roman"/>
          <w:vanish/>
          <w:color w:val="000000" w:themeColor="text1"/>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44D1E105" w14:textId="77777777" w:rsidTr="009F3226">
        <w:trPr>
          <w:tblCellSpacing w:w="15" w:type="dxa"/>
        </w:trPr>
        <w:tc>
          <w:tcPr>
            <w:tcW w:w="0" w:type="auto"/>
            <w:shd w:val="clear" w:color="auto" w:fill="FFFFFF"/>
            <w:tcMar>
              <w:top w:w="0" w:type="dxa"/>
              <w:left w:w="0" w:type="dxa"/>
              <w:bottom w:w="0" w:type="dxa"/>
              <w:right w:w="0" w:type="dxa"/>
            </w:tcMar>
            <w:hideMark/>
          </w:tcPr>
          <w:p w14:paraId="68F37F6F"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bCs/>
                <w:color w:val="000000" w:themeColor="text1"/>
              </w:rPr>
              <w:t>10. </w:t>
            </w:r>
          </w:p>
        </w:tc>
        <w:tc>
          <w:tcPr>
            <w:tcW w:w="5000" w:type="pct"/>
            <w:shd w:val="clear" w:color="auto" w:fill="FFFFFF"/>
            <w:tcMar>
              <w:top w:w="0" w:type="dxa"/>
              <w:left w:w="0" w:type="dxa"/>
              <w:bottom w:w="0" w:type="dxa"/>
              <w:right w:w="0" w:type="dxa"/>
            </w:tcMar>
            <w:vAlign w:val="center"/>
            <w:hideMark/>
          </w:tcPr>
          <w:p w14:paraId="606CB112"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Which of the following best describes the Truman Doctrine as described in the textbook?</w:t>
            </w:r>
          </w:p>
        </w:tc>
      </w:tr>
      <w:tr w:rsidR="009F3226" w:rsidRPr="009F3226" w14:paraId="05FD2C23" w14:textId="77777777" w:rsidTr="009F3226">
        <w:trPr>
          <w:tblCellSpacing w:w="15" w:type="dxa"/>
        </w:trPr>
        <w:tc>
          <w:tcPr>
            <w:tcW w:w="0" w:type="auto"/>
            <w:shd w:val="clear" w:color="auto" w:fill="FFFFFF"/>
            <w:tcMar>
              <w:top w:w="0" w:type="dxa"/>
              <w:left w:w="0" w:type="dxa"/>
              <w:bottom w:w="0" w:type="dxa"/>
              <w:right w:w="0" w:type="dxa"/>
            </w:tcMar>
            <w:vAlign w:val="center"/>
            <w:hideMark/>
          </w:tcPr>
          <w:p w14:paraId="42B262B8"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8510"/>
            </w:tblGrid>
            <w:tr w:rsidR="009F3226" w:rsidRPr="009F3226" w14:paraId="56D29D87" w14:textId="77777777">
              <w:trPr>
                <w:tblCellSpacing w:w="15" w:type="dxa"/>
              </w:trPr>
              <w:tc>
                <w:tcPr>
                  <w:tcW w:w="0" w:type="auto"/>
                  <w:tcMar>
                    <w:top w:w="75" w:type="dxa"/>
                    <w:left w:w="0" w:type="dxa"/>
                    <w:bottom w:w="0" w:type="dxa"/>
                    <w:right w:w="0" w:type="dxa"/>
                  </w:tcMar>
                  <w:vAlign w:val="center"/>
                  <w:hideMark/>
                </w:tcPr>
                <w:p w14:paraId="508207E2"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2775372E"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The United States would give military and economic assistance to Western Europe.</w:t>
                  </w:r>
                </w:p>
              </w:tc>
            </w:tr>
            <w:tr w:rsidR="009F3226" w:rsidRPr="009F3226" w14:paraId="62FAD785" w14:textId="77777777">
              <w:trPr>
                <w:tblCellSpacing w:w="15" w:type="dxa"/>
              </w:trPr>
              <w:tc>
                <w:tcPr>
                  <w:tcW w:w="0" w:type="auto"/>
                  <w:tcMar>
                    <w:top w:w="75" w:type="dxa"/>
                    <w:left w:w="0" w:type="dxa"/>
                    <w:bottom w:w="0" w:type="dxa"/>
                    <w:right w:w="0" w:type="dxa"/>
                  </w:tcMar>
                  <w:vAlign w:val="center"/>
                  <w:hideMark/>
                </w:tcPr>
                <w:p w14:paraId="68F21843"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2A99A279"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The United States would give military and economic assistance to the Soviet Union.</w:t>
                  </w:r>
                </w:p>
              </w:tc>
            </w:tr>
            <w:tr w:rsidR="009F3226" w:rsidRPr="009F3226" w14:paraId="4F19FD3F" w14:textId="77777777">
              <w:trPr>
                <w:tblCellSpacing w:w="15" w:type="dxa"/>
              </w:trPr>
              <w:tc>
                <w:tcPr>
                  <w:tcW w:w="0" w:type="auto"/>
                  <w:tcMar>
                    <w:top w:w="75" w:type="dxa"/>
                    <w:left w:w="0" w:type="dxa"/>
                    <w:bottom w:w="0" w:type="dxa"/>
                    <w:right w:w="0" w:type="dxa"/>
                  </w:tcMar>
                  <w:vAlign w:val="center"/>
                  <w:hideMark/>
                </w:tcPr>
                <w:p w14:paraId="4C2AE1CE"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24258988"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The United States would give military and economic assistance to Greece and Turkey.</w:t>
                  </w:r>
                </w:p>
              </w:tc>
            </w:tr>
            <w:tr w:rsidR="009F3226" w:rsidRPr="009F3226" w14:paraId="55E0ECB8" w14:textId="77777777">
              <w:trPr>
                <w:tblCellSpacing w:w="15" w:type="dxa"/>
              </w:trPr>
              <w:tc>
                <w:tcPr>
                  <w:tcW w:w="0" w:type="auto"/>
                  <w:tcMar>
                    <w:top w:w="75" w:type="dxa"/>
                    <w:left w:w="0" w:type="dxa"/>
                    <w:bottom w:w="0" w:type="dxa"/>
                    <w:right w:w="0" w:type="dxa"/>
                  </w:tcMar>
                  <w:vAlign w:val="center"/>
                  <w:hideMark/>
                </w:tcPr>
                <w:p w14:paraId="331547BC"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526DB5B6"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The United States would provide military and economic assistance to Nationalist China.</w:t>
                  </w:r>
                </w:p>
              </w:tc>
            </w:tr>
            <w:tr w:rsidR="009F3226" w:rsidRPr="009F3226" w14:paraId="1F0D3839" w14:textId="77777777">
              <w:trPr>
                <w:tblCellSpacing w:w="15" w:type="dxa"/>
              </w:trPr>
              <w:tc>
                <w:tcPr>
                  <w:tcW w:w="0" w:type="auto"/>
                  <w:tcMar>
                    <w:top w:w="75" w:type="dxa"/>
                    <w:left w:w="0" w:type="dxa"/>
                    <w:bottom w:w="0" w:type="dxa"/>
                    <w:right w:w="0" w:type="dxa"/>
                  </w:tcMar>
                  <w:vAlign w:val="center"/>
                  <w:hideMark/>
                </w:tcPr>
                <w:p w14:paraId="30E6345F"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0A73FF13"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None of these are accurate.</w:t>
                  </w:r>
                </w:p>
              </w:tc>
            </w:tr>
          </w:tbl>
          <w:p w14:paraId="59329EA6" w14:textId="77777777" w:rsidR="009F3226" w:rsidRPr="009F3226" w:rsidRDefault="009F3226" w:rsidP="009F3226">
            <w:pPr>
              <w:rPr>
                <w:rFonts w:ascii="Times New Roman" w:eastAsia="Times New Roman" w:hAnsi="Times New Roman" w:cs="Times New Roman"/>
                <w:color w:val="000000" w:themeColor="text1"/>
              </w:rPr>
            </w:pPr>
          </w:p>
        </w:tc>
      </w:tr>
    </w:tbl>
    <w:p w14:paraId="5C92E86B" w14:textId="77777777" w:rsidR="009F3226" w:rsidRPr="009F3226" w:rsidRDefault="009F3226" w:rsidP="009F3226">
      <w:pPr>
        <w:rPr>
          <w:rFonts w:ascii="Times New Roman" w:eastAsia="Times New Roman" w:hAnsi="Times New Roman" w:cs="Times New Roman"/>
          <w:vanish/>
          <w:color w:val="000000" w:themeColor="text1"/>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0F910AF3" w14:textId="77777777" w:rsidTr="009F3226">
        <w:trPr>
          <w:tblCellSpacing w:w="15" w:type="dxa"/>
        </w:trPr>
        <w:tc>
          <w:tcPr>
            <w:tcW w:w="0" w:type="auto"/>
            <w:shd w:val="clear" w:color="auto" w:fill="FFFFFF"/>
            <w:tcMar>
              <w:top w:w="0" w:type="dxa"/>
              <w:left w:w="0" w:type="dxa"/>
              <w:bottom w:w="0" w:type="dxa"/>
              <w:right w:w="0" w:type="dxa"/>
            </w:tcMar>
            <w:hideMark/>
          </w:tcPr>
          <w:p w14:paraId="0AEB496F"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bCs/>
                <w:color w:val="000000" w:themeColor="text1"/>
              </w:rPr>
              <w:t>11. </w:t>
            </w:r>
          </w:p>
        </w:tc>
        <w:tc>
          <w:tcPr>
            <w:tcW w:w="5000" w:type="pct"/>
            <w:shd w:val="clear" w:color="auto" w:fill="FFFFFF"/>
            <w:tcMar>
              <w:top w:w="0" w:type="dxa"/>
              <w:left w:w="0" w:type="dxa"/>
              <w:bottom w:w="0" w:type="dxa"/>
              <w:right w:w="0" w:type="dxa"/>
            </w:tcMar>
            <w:vAlign w:val="center"/>
            <w:hideMark/>
          </w:tcPr>
          <w:p w14:paraId="7F6CE4C3"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Which of the following was not a manifestation of conformity during the “fifties”?</w:t>
            </w:r>
          </w:p>
        </w:tc>
      </w:tr>
      <w:tr w:rsidR="009F3226" w:rsidRPr="009F3226" w14:paraId="4CE8BB0D" w14:textId="77777777" w:rsidTr="009F3226">
        <w:trPr>
          <w:tblCellSpacing w:w="15" w:type="dxa"/>
        </w:trPr>
        <w:tc>
          <w:tcPr>
            <w:tcW w:w="0" w:type="auto"/>
            <w:shd w:val="clear" w:color="auto" w:fill="FFFFFF"/>
            <w:tcMar>
              <w:top w:w="0" w:type="dxa"/>
              <w:left w:w="0" w:type="dxa"/>
              <w:bottom w:w="0" w:type="dxa"/>
              <w:right w:w="0" w:type="dxa"/>
            </w:tcMar>
            <w:vAlign w:val="center"/>
            <w:hideMark/>
          </w:tcPr>
          <w:p w14:paraId="4A5DB45D"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7663"/>
            </w:tblGrid>
            <w:tr w:rsidR="009F3226" w:rsidRPr="009F3226" w14:paraId="2A94238D" w14:textId="77777777">
              <w:trPr>
                <w:tblCellSpacing w:w="15" w:type="dxa"/>
              </w:trPr>
              <w:tc>
                <w:tcPr>
                  <w:tcW w:w="0" w:type="auto"/>
                  <w:tcMar>
                    <w:top w:w="75" w:type="dxa"/>
                    <w:left w:w="0" w:type="dxa"/>
                    <w:bottom w:w="0" w:type="dxa"/>
                    <w:right w:w="0" w:type="dxa"/>
                  </w:tcMar>
                  <w:vAlign w:val="center"/>
                  <w:hideMark/>
                </w:tcPr>
                <w:p w14:paraId="07DD3472"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4C31B907"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The organization mentality of corporate employees</w:t>
                  </w:r>
                </w:p>
              </w:tc>
            </w:tr>
            <w:tr w:rsidR="009F3226" w:rsidRPr="009F3226" w14:paraId="71BA7A9D" w14:textId="77777777">
              <w:trPr>
                <w:tblCellSpacing w:w="15" w:type="dxa"/>
              </w:trPr>
              <w:tc>
                <w:tcPr>
                  <w:tcW w:w="0" w:type="auto"/>
                  <w:tcMar>
                    <w:top w:w="75" w:type="dxa"/>
                    <w:left w:w="0" w:type="dxa"/>
                    <w:bottom w:w="0" w:type="dxa"/>
                    <w:right w:w="0" w:type="dxa"/>
                  </w:tcMar>
                  <w:vAlign w:val="center"/>
                  <w:hideMark/>
                </w:tcPr>
                <w:p w14:paraId="1024A22E"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686E7CE6"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The “feminine mystique” of contented housewives that Betty Friedan criticized</w:t>
                  </w:r>
                </w:p>
              </w:tc>
            </w:tr>
            <w:tr w:rsidR="009F3226" w:rsidRPr="009F3226" w14:paraId="644925A6" w14:textId="77777777">
              <w:trPr>
                <w:tblCellSpacing w:w="15" w:type="dxa"/>
              </w:trPr>
              <w:tc>
                <w:tcPr>
                  <w:tcW w:w="0" w:type="auto"/>
                  <w:tcMar>
                    <w:top w:w="75" w:type="dxa"/>
                    <w:left w:w="0" w:type="dxa"/>
                    <w:bottom w:w="0" w:type="dxa"/>
                    <w:right w:w="0" w:type="dxa"/>
                  </w:tcMar>
                  <w:vAlign w:val="center"/>
                  <w:hideMark/>
                </w:tcPr>
                <w:p w14:paraId="19FECAEE"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5EBBC388"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the Beat generation</w:t>
                  </w:r>
                </w:p>
              </w:tc>
            </w:tr>
            <w:tr w:rsidR="009F3226" w:rsidRPr="009F3226" w14:paraId="35FDF359" w14:textId="77777777">
              <w:trPr>
                <w:tblCellSpacing w:w="15" w:type="dxa"/>
              </w:trPr>
              <w:tc>
                <w:tcPr>
                  <w:tcW w:w="0" w:type="auto"/>
                  <w:tcMar>
                    <w:top w:w="75" w:type="dxa"/>
                    <w:left w:w="0" w:type="dxa"/>
                    <w:bottom w:w="0" w:type="dxa"/>
                    <w:right w:w="0" w:type="dxa"/>
                  </w:tcMar>
                  <w:vAlign w:val="center"/>
                  <w:hideMark/>
                </w:tcPr>
                <w:p w14:paraId="65364B10"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6EEA8505"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Tootle the Engine</w:t>
                  </w:r>
                </w:p>
              </w:tc>
            </w:tr>
            <w:tr w:rsidR="009F3226" w:rsidRPr="009F3226" w14:paraId="78C8D24A" w14:textId="77777777">
              <w:trPr>
                <w:tblCellSpacing w:w="15" w:type="dxa"/>
              </w:trPr>
              <w:tc>
                <w:tcPr>
                  <w:tcW w:w="0" w:type="auto"/>
                  <w:tcMar>
                    <w:top w:w="75" w:type="dxa"/>
                    <w:left w:w="0" w:type="dxa"/>
                    <w:bottom w:w="0" w:type="dxa"/>
                    <w:right w:w="0" w:type="dxa"/>
                  </w:tcMar>
                  <w:vAlign w:val="center"/>
                  <w:hideMark/>
                </w:tcPr>
                <w:p w14:paraId="6A6D71C6"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03B2ADF9"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an ecumenical movement among religions</w:t>
                  </w:r>
                </w:p>
              </w:tc>
            </w:tr>
          </w:tbl>
          <w:p w14:paraId="4B3860DC" w14:textId="77777777" w:rsidR="009F3226" w:rsidRPr="009F3226" w:rsidRDefault="009F3226" w:rsidP="009F3226">
            <w:pPr>
              <w:rPr>
                <w:rFonts w:ascii="Times New Roman" w:eastAsia="Times New Roman" w:hAnsi="Times New Roman" w:cs="Times New Roman"/>
                <w:color w:val="000000" w:themeColor="text1"/>
              </w:rPr>
            </w:pPr>
          </w:p>
        </w:tc>
      </w:tr>
    </w:tbl>
    <w:p w14:paraId="175CC77A" w14:textId="77777777" w:rsidR="009F3226" w:rsidRPr="009F3226" w:rsidRDefault="009F3226" w:rsidP="009F3226">
      <w:pPr>
        <w:rPr>
          <w:rFonts w:ascii="Times New Roman" w:eastAsia="Times New Roman" w:hAnsi="Times New Roman" w:cs="Times New Roman"/>
          <w:vanish/>
          <w:color w:val="000000" w:themeColor="text1"/>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219B35A8" w14:textId="77777777" w:rsidTr="009F3226">
        <w:trPr>
          <w:tblCellSpacing w:w="15" w:type="dxa"/>
        </w:trPr>
        <w:tc>
          <w:tcPr>
            <w:tcW w:w="0" w:type="auto"/>
            <w:shd w:val="clear" w:color="auto" w:fill="FFFFFF"/>
            <w:tcMar>
              <w:top w:w="0" w:type="dxa"/>
              <w:left w:w="0" w:type="dxa"/>
              <w:bottom w:w="0" w:type="dxa"/>
              <w:right w:w="0" w:type="dxa"/>
            </w:tcMar>
            <w:hideMark/>
          </w:tcPr>
          <w:p w14:paraId="5D5D606C"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bCs/>
                <w:color w:val="000000" w:themeColor="text1"/>
              </w:rPr>
              <w:t>12. </w:t>
            </w:r>
          </w:p>
        </w:tc>
        <w:tc>
          <w:tcPr>
            <w:tcW w:w="5000" w:type="pct"/>
            <w:shd w:val="clear" w:color="auto" w:fill="FFFFFF"/>
            <w:tcMar>
              <w:top w:w="0" w:type="dxa"/>
              <w:left w:w="0" w:type="dxa"/>
              <w:bottom w:w="0" w:type="dxa"/>
              <w:right w:w="0" w:type="dxa"/>
            </w:tcMar>
            <w:vAlign w:val="center"/>
            <w:hideMark/>
          </w:tcPr>
          <w:p w14:paraId="6248E58D"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Which of the following events is unrelated to the Korean War?</w:t>
            </w:r>
          </w:p>
        </w:tc>
      </w:tr>
      <w:tr w:rsidR="009F3226" w:rsidRPr="009F3226" w14:paraId="36A03DAB" w14:textId="77777777" w:rsidTr="009F3226">
        <w:trPr>
          <w:tblCellSpacing w:w="15" w:type="dxa"/>
        </w:trPr>
        <w:tc>
          <w:tcPr>
            <w:tcW w:w="0" w:type="auto"/>
            <w:shd w:val="clear" w:color="auto" w:fill="FFFFFF"/>
            <w:tcMar>
              <w:top w:w="0" w:type="dxa"/>
              <w:left w:w="0" w:type="dxa"/>
              <w:bottom w:w="0" w:type="dxa"/>
              <w:right w:w="0" w:type="dxa"/>
            </w:tcMar>
            <w:vAlign w:val="center"/>
            <w:hideMark/>
          </w:tcPr>
          <w:p w14:paraId="5A6622EE"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6331"/>
            </w:tblGrid>
            <w:tr w:rsidR="009F3226" w:rsidRPr="009F3226" w14:paraId="592966FE" w14:textId="77777777">
              <w:trPr>
                <w:tblCellSpacing w:w="15" w:type="dxa"/>
              </w:trPr>
              <w:tc>
                <w:tcPr>
                  <w:tcW w:w="0" w:type="auto"/>
                  <w:tcMar>
                    <w:top w:w="75" w:type="dxa"/>
                    <w:left w:w="0" w:type="dxa"/>
                    <w:bottom w:w="0" w:type="dxa"/>
                    <w:right w:w="0" w:type="dxa"/>
                  </w:tcMar>
                  <w:vAlign w:val="center"/>
                  <w:hideMark/>
                </w:tcPr>
                <w:p w14:paraId="1B56E772"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6FF9B1DD"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The previous division of the country into North and South Korea.</w:t>
                  </w:r>
                </w:p>
              </w:tc>
            </w:tr>
            <w:tr w:rsidR="009F3226" w:rsidRPr="009F3226" w14:paraId="0C609AC5" w14:textId="77777777">
              <w:trPr>
                <w:tblCellSpacing w:w="15" w:type="dxa"/>
              </w:trPr>
              <w:tc>
                <w:tcPr>
                  <w:tcW w:w="0" w:type="auto"/>
                  <w:tcMar>
                    <w:top w:w="75" w:type="dxa"/>
                    <w:left w:w="0" w:type="dxa"/>
                    <w:bottom w:w="0" w:type="dxa"/>
                    <w:right w:w="0" w:type="dxa"/>
                  </w:tcMar>
                  <w:vAlign w:val="center"/>
                  <w:hideMark/>
                </w:tcPr>
                <w:p w14:paraId="2460F3EB"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367A4973"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American fear of communist world domination</w:t>
                  </w:r>
                </w:p>
              </w:tc>
            </w:tr>
            <w:tr w:rsidR="009F3226" w:rsidRPr="009F3226" w14:paraId="6BAE512A" w14:textId="77777777">
              <w:trPr>
                <w:tblCellSpacing w:w="15" w:type="dxa"/>
              </w:trPr>
              <w:tc>
                <w:tcPr>
                  <w:tcW w:w="0" w:type="auto"/>
                  <w:tcMar>
                    <w:top w:w="75" w:type="dxa"/>
                    <w:left w:w="0" w:type="dxa"/>
                    <w:bottom w:w="0" w:type="dxa"/>
                    <w:right w:w="0" w:type="dxa"/>
                  </w:tcMar>
                  <w:vAlign w:val="center"/>
                  <w:hideMark/>
                </w:tcPr>
                <w:p w14:paraId="711E30CF"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2E436CB6"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The movement of Soviet ground forces into South Korea</w:t>
                  </w:r>
                </w:p>
              </w:tc>
            </w:tr>
            <w:tr w:rsidR="009F3226" w:rsidRPr="009F3226" w14:paraId="147411EE" w14:textId="77777777">
              <w:trPr>
                <w:tblCellSpacing w:w="15" w:type="dxa"/>
              </w:trPr>
              <w:tc>
                <w:tcPr>
                  <w:tcW w:w="0" w:type="auto"/>
                  <w:tcMar>
                    <w:top w:w="75" w:type="dxa"/>
                    <w:left w:w="0" w:type="dxa"/>
                    <w:bottom w:w="0" w:type="dxa"/>
                    <w:right w:w="0" w:type="dxa"/>
                  </w:tcMar>
                  <w:vAlign w:val="center"/>
                  <w:hideMark/>
                </w:tcPr>
                <w:p w14:paraId="196CAA4D"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78CE1121"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MacArthur’s counterattack at Inchon</w:t>
                  </w:r>
                </w:p>
              </w:tc>
            </w:tr>
            <w:tr w:rsidR="009F3226" w:rsidRPr="009F3226" w14:paraId="0AFC7F74" w14:textId="77777777">
              <w:trPr>
                <w:tblCellSpacing w:w="15" w:type="dxa"/>
              </w:trPr>
              <w:tc>
                <w:tcPr>
                  <w:tcW w:w="0" w:type="auto"/>
                  <w:tcMar>
                    <w:top w:w="75" w:type="dxa"/>
                    <w:left w:w="0" w:type="dxa"/>
                    <w:bottom w:w="0" w:type="dxa"/>
                    <w:right w:w="0" w:type="dxa"/>
                  </w:tcMar>
                  <w:vAlign w:val="center"/>
                  <w:hideMark/>
                </w:tcPr>
                <w:p w14:paraId="43E0A383"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1BEDC071"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All of these are related to the Korean War</w:t>
                  </w:r>
                </w:p>
              </w:tc>
            </w:tr>
          </w:tbl>
          <w:p w14:paraId="13B234CC" w14:textId="77777777" w:rsidR="009F3226" w:rsidRPr="009F3226" w:rsidRDefault="009F3226" w:rsidP="009F3226">
            <w:pPr>
              <w:rPr>
                <w:rFonts w:ascii="Times New Roman" w:eastAsia="Times New Roman" w:hAnsi="Times New Roman" w:cs="Times New Roman"/>
                <w:color w:val="000000" w:themeColor="text1"/>
              </w:rPr>
            </w:pPr>
          </w:p>
        </w:tc>
      </w:tr>
    </w:tbl>
    <w:p w14:paraId="3C6A8E81" w14:textId="77777777" w:rsidR="009F3226" w:rsidRPr="009F3226" w:rsidRDefault="009F3226" w:rsidP="009F3226">
      <w:pPr>
        <w:rPr>
          <w:rFonts w:ascii="Times New Roman" w:eastAsia="Times New Roman" w:hAnsi="Times New Roman" w:cs="Times New Roman"/>
          <w:vanish/>
          <w:color w:val="000000" w:themeColor="text1"/>
        </w:rPr>
      </w:pPr>
    </w:p>
    <w:tbl>
      <w:tblPr>
        <w:tblW w:w="5000" w:type="pct"/>
        <w:tblCellSpacing w:w="15" w:type="dxa"/>
        <w:shd w:val="clear" w:color="auto" w:fill="FFFFFF"/>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27F3130D" w14:textId="77777777" w:rsidTr="009F3226">
        <w:trPr>
          <w:tblCellSpacing w:w="15" w:type="dxa"/>
        </w:trPr>
        <w:tc>
          <w:tcPr>
            <w:tcW w:w="0" w:type="auto"/>
            <w:shd w:val="clear" w:color="auto" w:fill="FFFFFF"/>
            <w:tcMar>
              <w:top w:w="0" w:type="dxa"/>
              <w:left w:w="0" w:type="dxa"/>
              <w:bottom w:w="0" w:type="dxa"/>
              <w:right w:w="0" w:type="dxa"/>
            </w:tcMar>
            <w:hideMark/>
          </w:tcPr>
          <w:p w14:paraId="5EE9CC58"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bCs/>
                <w:color w:val="000000" w:themeColor="text1"/>
              </w:rPr>
              <w:t>13. </w:t>
            </w:r>
          </w:p>
        </w:tc>
        <w:tc>
          <w:tcPr>
            <w:tcW w:w="5000" w:type="pct"/>
            <w:shd w:val="clear" w:color="auto" w:fill="FFFFFF"/>
            <w:tcMar>
              <w:top w:w="0" w:type="dxa"/>
              <w:left w:w="0" w:type="dxa"/>
              <w:bottom w:w="0" w:type="dxa"/>
              <w:right w:w="0" w:type="dxa"/>
            </w:tcMar>
            <w:vAlign w:val="center"/>
            <w:hideMark/>
          </w:tcPr>
          <w:p w14:paraId="4A5131DF"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Which of the following statements about immigration to the United States between 1945 and 1960 is false?</w:t>
            </w:r>
          </w:p>
        </w:tc>
      </w:tr>
      <w:tr w:rsidR="009F3226" w:rsidRPr="009F3226" w14:paraId="4DCCD3C1" w14:textId="77777777" w:rsidTr="009F3226">
        <w:trPr>
          <w:tblCellSpacing w:w="15" w:type="dxa"/>
        </w:trPr>
        <w:tc>
          <w:tcPr>
            <w:tcW w:w="0" w:type="auto"/>
            <w:shd w:val="clear" w:color="auto" w:fill="FFFFFF"/>
            <w:tcMar>
              <w:top w:w="0" w:type="dxa"/>
              <w:left w:w="0" w:type="dxa"/>
              <w:bottom w:w="0" w:type="dxa"/>
              <w:right w:w="0" w:type="dxa"/>
            </w:tcMar>
            <w:vAlign w:val="center"/>
            <w:hideMark/>
          </w:tcPr>
          <w:p w14:paraId="332EA7CD"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 </w:t>
            </w:r>
          </w:p>
        </w:tc>
        <w:tc>
          <w:tcPr>
            <w:tcW w:w="0" w:type="auto"/>
            <w:shd w:val="clear" w:color="auto" w:fill="FFFFFF"/>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8859"/>
            </w:tblGrid>
            <w:tr w:rsidR="009F3226" w:rsidRPr="009F3226" w14:paraId="0C420D95" w14:textId="77777777">
              <w:trPr>
                <w:tblCellSpacing w:w="15" w:type="dxa"/>
              </w:trPr>
              <w:tc>
                <w:tcPr>
                  <w:tcW w:w="0" w:type="auto"/>
                  <w:tcMar>
                    <w:top w:w="75" w:type="dxa"/>
                    <w:left w:w="0" w:type="dxa"/>
                    <w:bottom w:w="0" w:type="dxa"/>
                    <w:right w:w="0" w:type="dxa"/>
                  </w:tcMar>
                  <w:vAlign w:val="center"/>
                  <w:hideMark/>
                </w:tcPr>
                <w:p w14:paraId="1FE8214A"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2751E81B"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Millions of Asians entered the United States after repeal of the Chinese Exclusion Act and the National Origins Act.</w:t>
                  </w:r>
                </w:p>
              </w:tc>
            </w:tr>
            <w:tr w:rsidR="009F3226" w:rsidRPr="009F3226" w14:paraId="2B5DB90F" w14:textId="77777777">
              <w:trPr>
                <w:tblCellSpacing w:w="15" w:type="dxa"/>
              </w:trPr>
              <w:tc>
                <w:tcPr>
                  <w:tcW w:w="0" w:type="auto"/>
                  <w:tcMar>
                    <w:top w:w="75" w:type="dxa"/>
                    <w:left w:w="0" w:type="dxa"/>
                    <w:bottom w:w="0" w:type="dxa"/>
                    <w:right w:w="0" w:type="dxa"/>
                  </w:tcMar>
                  <w:vAlign w:val="center"/>
                  <w:hideMark/>
                </w:tcPr>
                <w:p w14:paraId="5D0FC254"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409EE902"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As US citizens, Puerto Ricans moved to the States freely; by 1960 more Puerto Ricans lived in New York City than in San Juan, the capital of Puerto Rico.</w:t>
                  </w:r>
                </w:p>
              </w:tc>
            </w:tr>
            <w:tr w:rsidR="009F3226" w:rsidRPr="009F3226" w14:paraId="5BED1B59" w14:textId="77777777">
              <w:trPr>
                <w:tblCellSpacing w:w="15" w:type="dxa"/>
              </w:trPr>
              <w:tc>
                <w:tcPr>
                  <w:tcW w:w="0" w:type="auto"/>
                  <w:tcMar>
                    <w:top w:w="75" w:type="dxa"/>
                    <w:left w:w="0" w:type="dxa"/>
                    <w:bottom w:w="0" w:type="dxa"/>
                    <w:right w:w="0" w:type="dxa"/>
                  </w:tcMar>
                  <w:vAlign w:val="center"/>
                  <w:hideMark/>
                </w:tcPr>
                <w:p w14:paraId="45914B4B"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720243BA"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In addition to the bracero program, which permitted Mexicans to come to the United States legally as temporary workers, hundreds of thousands Mexicans entered the United States illegally.</w:t>
                  </w:r>
                </w:p>
              </w:tc>
            </w:tr>
            <w:tr w:rsidR="009F3226" w:rsidRPr="009F3226" w14:paraId="18F7BD26" w14:textId="77777777">
              <w:trPr>
                <w:tblCellSpacing w:w="15" w:type="dxa"/>
              </w:trPr>
              <w:tc>
                <w:tcPr>
                  <w:tcW w:w="0" w:type="auto"/>
                  <w:tcMar>
                    <w:top w:w="75" w:type="dxa"/>
                    <w:left w:w="0" w:type="dxa"/>
                    <w:bottom w:w="0" w:type="dxa"/>
                    <w:right w:w="0" w:type="dxa"/>
                  </w:tcMar>
                  <w:vAlign w:val="center"/>
                  <w:hideMark/>
                </w:tcPr>
                <w:p w14:paraId="323F0B03"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37963839"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Communists and other radicals were prohibited from immigrating to the United States under a 1952 law.</w:t>
                  </w:r>
                </w:p>
              </w:tc>
            </w:tr>
            <w:tr w:rsidR="009F3226" w:rsidRPr="009F3226" w14:paraId="7017CC07" w14:textId="77777777">
              <w:trPr>
                <w:tblCellSpacing w:w="15" w:type="dxa"/>
              </w:trPr>
              <w:tc>
                <w:tcPr>
                  <w:tcW w:w="0" w:type="auto"/>
                  <w:tcMar>
                    <w:top w:w="75" w:type="dxa"/>
                    <w:left w:w="0" w:type="dxa"/>
                    <w:bottom w:w="0" w:type="dxa"/>
                    <w:right w:w="0" w:type="dxa"/>
                  </w:tcMar>
                  <w:vAlign w:val="center"/>
                  <w:hideMark/>
                </w:tcPr>
                <w:p w14:paraId="7320177E" w14:textId="77777777" w:rsidR="009F3226" w:rsidRPr="009F3226" w:rsidRDefault="009F3226" w:rsidP="009F3226">
                  <w:pPr>
                    <w:rPr>
                      <w:rFonts w:ascii="Times New Roman" w:eastAsia="Times New Roman" w:hAnsi="Times New Roman" w:cs="Times New Roman"/>
                      <w:color w:val="000000" w:themeColor="text1"/>
                    </w:rPr>
                  </w:pPr>
                </w:p>
              </w:tc>
              <w:tc>
                <w:tcPr>
                  <w:tcW w:w="0" w:type="auto"/>
                  <w:tcMar>
                    <w:top w:w="75" w:type="dxa"/>
                    <w:left w:w="0" w:type="dxa"/>
                    <w:bottom w:w="0" w:type="dxa"/>
                    <w:right w:w="0" w:type="dxa"/>
                  </w:tcMar>
                  <w:vAlign w:val="center"/>
                  <w:hideMark/>
                </w:tcPr>
                <w:p w14:paraId="313241EC" w14:textId="77777777" w:rsidR="009F3226" w:rsidRPr="009F3226" w:rsidRDefault="009F3226" w:rsidP="009F3226">
                  <w:pPr>
                    <w:rPr>
                      <w:rFonts w:ascii="Times New Roman" w:eastAsia="Times New Roman" w:hAnsi="Times New Roman" w:cs="Times New Roman"/>
                      <w:color w:val="000000" w:themeColor="text1"/>
                    </w:rPr>
                  </w:pPr>
                  <w:r w:rsidRPr="009F3226">
                    <w:rPr>
                      <w:rFonts w:ascii="Times New Roman" w:eastAsia="Times New Roman" w:hAnsi="Times New Roman" w:cs="Times New Roman"/>
                      <w:color w:val="000000" w:themeColor="text1"/>
                    </w:rPr>
                    <w:t>European refugees displaced by war, including former Nazis, entered the United States legally following World War II.</w:t>
                  </w:r>
                </w:p>
              </w:tc>
            </w:tr>
          </w:tbl>
          <w:p w14:paraId="5BFB2BD1" w14:textId="77777777" w:rsidR="009F3226" w:rsidRPr="009F3226" w:rsidRDefault="009F3226" w:rsidP="009F3226">
            <w:pPr>
              <w:rPr>
                <w:rFonts w:ascii="Times New Roman" w:eastAsia="Times New Roman" w:hAnsi="Times New Roman" w:cs="Times New Roman"/>
                <w:color w:val="000000" w:themeColor="text1"/>
              </w:rPr>
            </w:pPr>
          </w:p>
        </w:tc>
      </w:tr>
    </w:tbl>
    <w:p w14:paraId="45E4835B" w14:textId="77777777" w:rsidR="009F3226" w:rsidRDefault="009F3226"/>
    <w:p w14:paraId="6A9017A4" w14:textId="77777777" w:rsidR="009F3226" w:rsidRPr="009F3226" w:rsidRDefault="009F3226">
      <w:pPr>
        <w:rPr>
          <w:rFonts w:ascii="Times New Roman" w:hAnsi="Times New Roman" w:cs="Times New Roman"/>
        </w:rPr>
      </w:pPr>
    </w:p>
    <w:p w14:paraId="34E7E9C3" w14:textId="77777777" w:rsidR="009F3226" w:rsidRPr="009F3226" w:rsidRDefault="009F3226">
      <w:pPr>
        <w:rPr>
          <w:rFonts w:ascii="Times New Roman" w:hAnsi="Times New Roman" w:cs="Times New Roman"/>
        </w:rPr>
      </w:pPr>
    </w:p>
    <w:p w14:paraId="3FFFA8FE" w14:textId="77777777" w:rsidR="009F3226" w:rsidRPr="009F3226" w:rsidRDefault="009F3226" w:rsidP="009F3226">
      <w:pPr>
        <w:pBdr>
          <w:bottom w:val="single" w:sz="6" w:space="1" w:color="auto"/>
        </w:pBdr>
        <w:jc w:val="center"/>
        <w:rPr>
          <w:rFonts w:ascii="Times New Roman" w:hAnsi="Times New Roman" w:cs="Times New Roman"/>
          <w:vanish/>
        </w:rPr>
      </w:pPr>
      <w:r w:rsidRPr="009F3226">
        <w:rPr>
          <w:rFonts w:ascii="Times New Roman" w:hAnsi="Times New Roman" w:cs="Times New Roman"/>
          <w:vanish/>
        </w:rPr>
        <w:t>Top of Form</w:t>
      </w: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63A85A41" w14:textId="77777777" w:rsidTr="009F3226">
        <w:trPr>
          <w:tblCellSpacing w:w="15" w:type="dxa"/>
        </w:trPr>
        <w:tc>
          <w:tcPr>
            <w:tcW w:w="0" w:type="auto"/>
            <w:tcMar>
              <w:top w:w="0" w:type="dxa"/>
              <w:left w:w="0" w:type="dxa"/>
              <w:bottom w:w="0" w:type="dxa"/>
              <w:right w:w="0" w:type="dxa"/>
            </w:tcMar>
            <w:hideMark/>
          </w:tcPr>
          <w:p w14:paraId="4E02F93B"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1. </w:t>
            </w:r>
          </w:p>
        </w:tc>
        <w:tc>
          <w:tcPr>
            <w:tcW w:w="5000" w:type="pct"/>
            <w:tcMar>
              <w:top w:w="0" w:type="dxa"/>
              <w:left w:w="0" w:type="dxa"/>
              <w:bottom w:w="0" w:type="dxa"/>
              <w:right w:w="0" w:type="dxa"/>
            </w:tcMar>
            <w:vAlign w:val="center"/>
            <w:hideMark/>
          </w:tcPr>
          <w:p w14:paraId="632027EB"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Appropriations for domestic anti-poverty programs plummeted in the face of escalating military expenditures during the Vietnam War.</w:t>
            </w:r>
          </w:p>
        </w:tc>
      </w:tr>
      <w:tr w:rsidR="009F3226" w:rsidRPr="009F3226" w14:paraId="73875896" w14:textId="77777777" w:rsidTr="009F3226">
        <w:trPr>
          <w:tblCellSpacing w:w="15" w:type="dxa"/>
        </w:trPr>
        <w:tc>
          <w:tcPr>
            <w:tcW w:w="0" w:type="auto"/>
            <w:tcMar>
              <w:top w:w="0" w:type="dxa"/>
              <w:left w:w="0" w:type="dxa"/>
              <w:bottom w:w="0" w:type="dxa"/>
              <w:right w:w="0" w:type="dxa"/>
            </w:tcMar>
            <w:vAlign w:val="center"/>
            <w:hideMark/>
          </w:tcPr>
          <w:p w14:paraId="4C9B616E"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40988BD4" w14:textId="77777777">
              <w:trPr>
                <w:tblCellSpacing w:w="15" w:type="dxa"/>
              </w:trPr>
              <w:tc>
                <w:tcPr>
                  <w:tcW w:w="0" w:type="auto"/>
                  <w:tcMar>
                    <w:top w:w="75" w:type="dxa"/>
                    <w:left w:w="0" w:type="dxa"/>
                    <w:bottom w:w="0" w:type="dxa"/>
                    <w:right w:w="0" w:type="dxa"/>
                  </w:tcMar>
                  <w:vAlign w:val="center"/>
                  <w:hideMark/>
                </w:tcPr>
                <w:p w14:paraId="7FF58F6D"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0A8C39F8"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true</w:t>
                  </w:r>
                </w:p>
              </w:tc>
            </w:tr>
            <w:tr w:rsidR="009F3226" w:rsidRPr="009F3226" w14:paraId="492BF634" w14:textId="77777777">
              <w:trPr>
                <w:tblCellSpacing w:w="15" w:type="dxa"/>
              </w:trPr>
              <w:tc>
                <w:tcPr>
                  <w:tcW w:w="0" w:type="auto"/>
                  <w:tcMar>
                    <w:top w:w="75" w:type="dxa"/>
                    <w:left w:w="0" w:type="dxa"/>
                    <w:bottom w:w="0" w:type="dxa"/>
                    <w:right w:w="0" w:type="dxa"/>
                  </w:tcMar>
                  <w:vAlign w:val="center"/>
                  <w:hideMark/>
                </w:tcPr>
                <w:p w14:paraId="3739085A"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22023159"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false</w:t>
                  </w:r>
                </w:p>
              </w:tc>
            </w:tr>
          </w:tbl>
          <w:p w14:paraId="3690FEAF" w14:textId="77777777" w:rsidR="009F3226" w:rsidRPr="009F3226" w:rsidRDefault="009F3226" w:rsidP="009F3226">
            <w:pPr>
              <w:rPr>
                <w:rFonts w:ascii="Times New Roman" w:eastAsia="Times New Roman" w:hAnsi="Times New Roman" w:cs="Times New Roman"/>
              </w:rPr>
            </w:pPr>
          </w:p>
        </w:tc>
      </w:tr>
    </w:tbl>
    <w:p w14:paraId="2A5E6A9B"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5E6B1D12" w14:textId="77777777" w:rsidTr="009F3226">
        <w:trPr>
          <w:tblCellSpacing w:w="15" w:type="dxa"/>
        </w:trPr>
        <w:tc>
          <w:tcPr>
            <w:tcW w:w="0" w:type="auto"/>
            <w:tcMar>
              <w:top w:w="0" w:type="dxa"/>
              <w:left w:w="0" w:type="dxa"/>
              <w:bottom w:w="0" w:type="dxa"/>
              <w:right w:w="0" w:type="dxa"/>
            </w:tcMar>
            <w:hideMark/>
          </w:tcPr>
          <w:p w14:paraId="032C7662"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2. </w:t>
            </w:r>
          </w:p>
        </w:tc>
        <w:tc>
          <w:tcPr>
            <w:tcW w:w="5000" w:type="pct"/>
            <w:tcMar>
              <w:top w:w="0" w:type="dxa"/>
              <w:left w:w="0" w:type="dxa"/>
              <w:bottom w:w="0" w:type="dxa"/>
              <w:right w:w="0" w:type="dxa"/>
            </w:tcMar>
            <w:vAlign w:val="center"/>
            <w:hideMark/>
          </w:tcPr>
          <w:p w14:paraId="5BC6384F"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Women's experiences as the dominant leaders of the New Left's free speech and antiwar protests, along with the organization skills they acquired through civil rights activism, impelled them to form the women's liberation movement.</w:t>
            </w:r>
          </w:p>
        </w:tc>
      </w:tr>
      <w:tr w:rsidR="009F3226" w:rsidRPr="009F3226" w14:paraId="6D89DE41" w14:textId="77777777" w:rsidTr="009F3226">
        <w:trPr>
          <w:tblCellSpacing w:w="15" w:type="dxa"/>
        </w:trPr>
        <w:tc>
          <w:tcPr>
            <w:tcW w:w="0" w:type="auto"/>
            <w:tcMar>
              <w:top w:w="0" w:type="dxa"/>
              <w:left w:w="0" w:type="dxa"/>
              <w:bottom w:w="0" w:type="dxa"/>
              <w:right w:w="0" w:type="dxa"/>
            </w:tcMar>
            <w:vAlign w:val="center"/>
            <w:hideMark/>
          </w:tcPr>
          <w:p w14:paraId="4E471B5F"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19107EB8" w14:textId="77777777">
              <w:trPr>
                <w:tblCellSpacing w:w="15" w:type="dxa"/>
              </w:trPr>
              <w:tc>
                <w:tcPr>
                  <w:tcW w:w="0" w:type="auto"/>
                  <w:tcMar>
                    <w:top w:w="75" w:type="dxa"/>
                    <w:left w:w="0" w:type="dxa"/>
                    <w:bottom w:w="0" w:type="dxa"/>
                    <w:right w:w="0" w:type="dxa"/>
                  </w:tcMar>
                  <w:vAlign w:val="center"/>
                  <w:hideMark/>
                </w:tcPr>
                <w:p w14:paraId="18F1F191"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14CD0A4A"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true</w:t>
                  </w:r>
                </w:p>
              </w:tc>
            </w:tr>
            <w:tr w:rsidR="009F3226" w:rsidRPr="009F3226" w14:paraId="7003FB12" w14:textId="77777777">
              <w:trPr>
                <w:tblCellSpacing w:w="15" w:type="dxa"/>
              </w:trPr>
              <w:tc>
                <w:tcPr>
                  <w:tcW w:w="0" w:type="auto"/>
                  <w:tcMar>
                    <w:top w:w="75" w:type="dxa"/>
                    <w:left w:w="0" w:type="dxa"/>
                    <w:bottom w:w="0" w:type="dxa"/>
                    <w:right w:w="0" w:type="dxa"/>
                  </w:tcMar>
                  <w:vAlign w:val="center"/>
                  <w:hideMark/>
                </w:tcPr>
                <w:p w14:paraId="28DA1769"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51C0E452"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false</w:t>
                  </w:r>
                </w:p>
              </w:tc>
            </w:tr>
          </w:tbl>
          <w:p w14:paraId="63C3E736" w14:textId="77777777" w:rsidR="009F3226" w:rsidRPr="009F3226" w:rsidRDefault="009F3226" w:rsidP="009F3226">
            <w:pPr>
              <w:rPr>
                <w:rFonts w:ascii="Times New Roman" w:eastAsia="Times New Roman" w:hAnsi="Times New Roman" w:cs="Times New Roman"/>
              </w:rPr>
            </w:pPr>
          </w:p>
        </w:tc>
      </w:tr>
    </w:tbl>
    <w:p w14:paraId="5D204312"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425561DB" w14:textId="77777777" w:rsidTr="009F3226">
        <w:trPr>
          <w:tblCellSpacing w:w="15" w:type="dxa"/>
        </w:trPr>
        <w:tc>
          <w:tcPr>
            <w:tcW w:w="0" w:type="auto"/>
            <w:tcMar>
              <w:top w:w="0" w:type="dxa"/>
              <w:left w:w="0" w:type="dxa"/>
              <w:bottom w:w="0" w:type="dxa"/>
              <w:right w:w="0" w:type="dxa"/>
            </w:tcMar>
            <w:hideMark/>
          </w:tcPr>
          <w:p w14:paraId="39B9F343"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3. </w:t>
            </w:r>
          </w:p>
        </w:tc>
        <w:tc>
          <w:tcPr>
            <w:tcW w:w="5000" w:type="pct"/>
            <w:tcMar>
              <w:top w:w="0" w:type="dxa"/>
              <w:left w:w="0" w:type="dxa"/>
              <w:bottom w:w="0" w:type="dxa"/>
              <w:right w:w="0" w:type="dxa"/>
            </w:tcMar>
            <w:vAlign w:val="center"/>
            <w:hideMark/>
          </w:tcPr>
          <w:p w14:paraId="2DB6367F"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Which of the following did not substantially advance the Civil Rights Movement?</w:t>
            </w:r>
          </w:p>
        </w:tc>
      </w:tr>
      <w:tr w:rsidR="009F3226" w:rsidRPr="009F3226" w14:paraId="31253BE7" w14:textId="77777777" w:rsidTr="009F3226">
        <w:trPr>
          <w:tblCellSpacing w:w="15" w:type="dxa"/>
        </w:trPr>
        <w:tc>
          <w:tcPr>
            <w:tcW w:w="0" w:type="auto"/>
            <w:tcMar>
              <w:top w:w="0" w:type="dxa"/>
              <w:left w:w="0" w:type="dxa"/>
              <w:bottom w:w="0" w:type="dxa"/>
              <w:right w:w="0" w:type="dxa"/>
            </w:tcMar>
            <w:vAlign w:val="center"/>
            <w:hideMark/>
          </w:tcPr>
          <w:p w14:paraId="6097DF7B"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6338"/>
            </w:tblGrid>
            <w:tr w:rsidR="009F3226" w:rsidRPr="009F3226" w14:paraId="324D2D77" w14:textId="77777777">
              <w:trPr>
                <w:tblCellSpacing w:w="15" w:type="dxa"/>
              </w:trPr>
              <w:tc>
                <w:tcPr>
                  <w:tcW w:w="0" w:type="auto"/>
                  <w:tcMar>
                    <w:top w:w="75" w:type="dxa"/>
                    <w:left w:w="0" w:type="dxa"/>
                    <w:bottom w:w="0" w:type="dxa"/>
                    <w:right w:w="0" w:type="dxa"/>
                  </w:tcMar>
                  <w:vAlign w:val="center"/>
                  <w:hideMark/>
                </w:tcPr>
                <w:p w14:paraId="3D65521E"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730C19F8"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sit-ins</w:t>
                  </w:r>
                </w:p>
              </w:tc>
            </w:tr>
            <w:tr w:rsidR="009F3226" w:rsidRPr="009F3226" w14:paraId="441AB1B8" w14:textId="77777777">
              <w:trPr>
                <w:tblCellSpacing w:w="15" w:type="dxa"/>
              </w:trPr>
              <w:tc>
                <w:tcPr>
                  <w:tcW w:w="0" w:type="auto"/>
                  <w:tcMar>
                    <w:top w:w="75" w:type="dxa"/>
                    <w:left w:w="0" w:type="dxa"/>
                    <w:bottom w:w="0" w:type="dxa"/>
                    <w:right w:w="0" w:type="dxa"/>
                  </w:tcMar>
                  <w:vAlign w:val="center"/>
                  <w:hideMark/>
                </w:tcPr>
                <w:p w14:paraId="55D5F722"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0C76C971"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Civil Rights Act of 1964</w:t>
                  </w:r>
                </w:p>
              </w:tc>
            </w:tr>
            <w:tr w:rsidR="009F3226" w:rsidRPr="009F3226" w14:paraId="266394D1" w14:textId="77777777">
              <w:trPr>
                <w:tblCellSpacing w:w="15" w:type="dxa"/>
              </w:trPr>
              <w:tc>
                <w:tcPr>
                  <w:tcW w:w="0" w:type="auto"/>
                  <w:tcMar>
                    <w:top w:w="75" w:type="dxa"/>
                    <w:left w:w="0" w:type="dxa"/>
                    <w:bottom w:w="0" w:type="dxa"/>
                    <w:right w:w="0" w:type="dxa"/>
                  </w:tcMar>
                  <w:vAlign w:val="center"/>
                  <w:hideMark/>
                </w:tcPr>
                <w:p w14:paraId="4F20A620"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32920200"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Television coverage of the Birmingham Protests of 1963</w:t>
                  </w:r>
                </w:p>
              </w:tc>
            </w:tr>
            <w:tr w:rsidR="009F3226" w:rsidRPr="009F3226" w14:paraId="7AB4296F" w14:textId="77777777">
              <w:trPr>
                <w:tblCellSpacing w:w="15" w:type="dxa"/>
              </w:trPr>
              <w:tc>
                <w:tcPr>
                  <w:tcW w:w="0" w:type="auto"/>
                  <w:tcMar>
                    <w:top w:w="75" w:type="dxa"/>
                    <w:left w:w="0" w:type="dxa"/>
                    <w:bottom w:w="0" w:type="dxa"/>
                    <w:right w:w="0" w:type="dxa"/>
                  </w:tcMar>
                  <w:vAlign w:val="center"/>
                  <w:hideMark/>
                </w:tcPr>
                <w:p w14:paraId="5550CF18"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1825BC44"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the Voting Rights Act</w:t>
                  </w:r>
                </w:p>
              </w:tc>
            </w:tr>
            <w:tr w:rsidR="009F3226" w:rsidRPr="009F3226" w14:paraId="366BEA53" w14:textId="77777777">
              <w:trPr>
                <w:tblCellSpacing w:w="15" w:type="dxa"/>
              </w:trPr>
              <w:tc>
                <w:tcPr>
                  <w:tcW w:w="0" w:type="auto"/>
                  <w:tcMar>
                    <w:top w:w="75" w:type="dxa"/>
                    <w:left w:w="0" w:type="dxa"/>
                    <w:bottom w:w="0" w:type="dxa"/>
                    <w:right w:w="0" w:type="dxa"/>
                  </w:tcMar>
                  <w:vAlign w:val="center"/>
                  <w:hideMark/>
                </w:tcPr>
                <w:p w14:paraId="6CA67205"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48711CD5"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Registration of thousands of new voters during Freedom Summer</w:t>
                  </w:r>
                </w:p>
              </w:tc>
            </w:tr>
          </w:tbl>
          <w:p w14:paraId="65094EE9" w14:textId="77777777" w:rsidR="009F3226" w:rsidRPr="009F3226" w:rsidRDefault="009F3226" w:rsidP="009F3226">
            <w:pPr>
              <w:rPr>
                <w:rFonts w:ascii="Times New Roman" w:eastAsia="Times New Roman" w:hAnsi="Times New Roman" w:cs="Times New Roman"/>
              </w:rPr>
            </w:pPr>
          </w:p>
        </w:tc>
      </w:tr>
    </w:tbl>
    <w:p w14:paraId="7C77DF09"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6700E85F" w14:textId="77777777" w:rsidTr="009F3226">
        <w:trPr>
          <w:tblCellSpacing w:w="15" w:type="dxa"/>
        </w:trPr>
        <w:tc>
          <w:tcPr>
            <w:tcW w:w="0" w:type="auto"/>
            <w:tcMar>
              <w:top w:w="0" w:type="dxa"/>
              <w:left w:w="0" w:type="dxa"/>
              <w:bottom w:w="0" w:type="dxa"/>
              <w:right w:w="0" w:type="dxa"/>
            </w:tcMar>
            <w:hideMark/>
          </w:tcPr>
          <w:p w14:paraId="1DB45F79"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4. </w:t>
            </w:r>
          </w:p>
        </w:tc>
        <w:tc>
          <w:tcPr>
            <w:tcW w:w="5000" w:type="pct"/>
            <w:tcMar>
              <w:top w:w="0" w:type="dxa"/>
              <w:left w:w="0" w:type="dxa"/>
              <w:bottom w:w="0" w:type="dxa"/>
              <w:right w:w="0" w:type="dxa"/>
            </w:tcMar>
            <w:vAlign w:val="center"/>
            <w:hideMark/>
          </w:tcPr>
          <w:p w14:paraId="2BBF5A88"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Which of the following was not an objective of US military intervention abroad during both the Bush and Clinton administrations?</w:t>
            </w:r>
          </w:p>
        </w:tc>
      </w:tr>
      <w:tr w:rsidR="009F3226" w:rsidRPr="009F3226" w14:paraId="71C0F64D" w14:textId="77777777" w:rsidTr="009F3226">
        <w:trPr>
          <w:tblCellSpacing w:w="15" w:type="dxa"/>
        </w:trPr>
        <w:tc>
          <w:tcPr>
            <w:tcW w:w="0" w:type="auto"/>
            <w:tcMar>
              <w:top w:w="0" w:type="dxa"/>
              <w:left w:w="0" w:type="dxa"/>
              <w:bottom w:w="0" w:type="dxa"/>
              <w:right w:w="0" w:type="dxa"/>
            </w:tcMar>
            <w:vAlign w:val="center"/>
            <w:hideMark/>
          </w:tcPr>
          <w:p w14:paraId="28DF83F7"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712"/>
            </w:tblGrid>
            <w:tr w:rsidR="009F3226" w:rsidRPr="009F3226" w14:paraId="1813A926" w14:textId="77777777">
              <w:trPr>
                <w:tblCellSpacing w:w="15" w:type="dxa"/>
              </w:trPr>
              <w:tc>
                <w:tcPr>
                  <w:tcW w:w="0" w:type="auto"/>
                  <w:tcMar>
                    <w:top w:w="75" w:type="dxa"/>
                    <w:left w:w="0" w:type="dxa"/>
                    <w:bottom w:w="0" w:type="dxa"/>
                    <w:right w:w="0" w:type="dxa"/>
                  </w:tcMar>
                  <w:vAlign w:val="center"/>
                  <w:hideMark/>
                </w:tcPr>
                <w:p w14:paraId="21D67373"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3B17B8A7"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Suppression of ethnic warfare</w:t>
                  </w:r>
                </w:p>
              </w:tc>
            </w:tr>
            <w:tr w:rsidR="009F3226" w:rsidRPr="009F3226" w14:paraId="3DBF2C93" w14:textId="77777777">
              <w:trPr>
                <w:tblCellSpacing w:w="15" w:type="dxa"/>
              </w:trPr>
              <w:tc>
                <w:tcPr>
                  <w:tcW w:w="0" w:type="auto"/>
                  <w:tcMar>
                    <w:top w:w="75" w:type="dxa"/>
                    <w:left w:w="0" w:type="dxa"/>
                    <w:bottom w:w="0" w:type="dxa"/>
                    <w:right w:w="0" w:type="dxa"/>
                  </w:tcMar>
                  <w:vAlign w:val="center"/>
                  <w:hideMark/>
                </w:tcPr>
                <w:p w14:paraId="454CDF69"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3123995C"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Removal of anti-American dictators</w:t>
                  </w:r>
                </w:p>
              </w:tc>
            </w:tr>
            <w:tr w:rsidR="009F3226" w:rsidRPr="009F3226" w14:paraId="6F95CD46" w14:textId="77777777">
              <w:trPr>
                <w:tblCellSpacing w:w="15" w:type="dxa"/>
              </w:trPr>
              <w:tc>
                <w:tcPr>
                  <w:tcW w:w="0" w:type="auto"/>
                  <w:tcMar>
                    <w:top w:w="75" w:type="dxa"/>
                    <w:left w:w="0" w:type="dxa"/>
                    <w:bottom w:w="0" w:type="dxa"/>
                    <w:right w:w="0" w:type="dxa"/>
                  </w:tcMar>
                  <w:vAlign w:val="center"/>
                  <w:hideMark/>
                </w:tcPr>
                <w:p w14:paraId="6A1DC82F"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1395A98A"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Suppression of expansionist territorial ambitions</w:t>
                  </w:r>
                </w:p>
              </w:tc>
            </w:tr>
            <w:tr w:rsidR="009F3226" w:rsidRPr="009F3226" w14:paraId="2F62BE91" w14:textId="77777777">
              <w:trPr>
                <w:tblCellSpacing w:w="15" w:type="dxa"/>
              </w:trPr>
              <w:tc>
                <w:tcPr>
                  <w:tcW w:w="0" w:type="auto"/>
                  <w:tcMar>
                    <w:top w:w="75" w:type="dxa"/>
                    <w:left w:w="0" w:type="dxa"/>
                    <w:bottom w:w="0" w:type="dxa"/>
                    <w:right w:w="0" w:type="dxa"/>
                  </w:tcMar>
                  <w:vAlign w:val="center"/>
                  <w:hideMark/>
                </w:tcPr>
                <w:p w14:paraId="60F0F4D5"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16ED79B4"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Discouragement of immigration from Haiti</w:t>
                  </w:r>
                </w:p>
              </w:tc>
            </w:tr>
          </w:tbl>
          <w:p w14:paraId="7A3581C9" w14:textId="77777777" w:rsidR="009F3226" w:rsidRPr="009F3226" w:rsidRDefault="009F3226" w:rsidP="009F3226">
            <w:pPr>
              <w:rPr>
                <w:rFonts w:ascii="Times New Roman" w:eastAsia="Times New Roman" w:hAnsi="Times New Roman" w:cs="Times New Roman"/>
              </w:rPr>
            </w:pPr>
          </w:p>
        </w:tc>
      </w:tr>
    </w:tbl>
    <w:p w14:paraId="12B5D299"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02A11BFA" w14:textId="77777777" w:rsidTr="009F3226">
        <w:trPr>
          <w:tblCellSpacing w:w="15" w:type="dxa"/>
        </w:trPr>
        <w:tc>
          <w:tcPr>
            <w:tcW w:w="0" w:type="auto"/>
            <w:tcMar>
              <w:top w:w="0" w:type="dxa"/>
              <w:left w:w="0" w:type="dxa"/>
              <w:bottom w:w="0" w:type="dxa"/>
              <w:right w:w="0" w:type="dxa"/>
            </w:tcMar>
            <w:hideMark/>
          </w:tcPr>
          <w:p w14:paraId="645CFD57"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5. </w:t>
            </w:r>
          </w:p>
        </w:tc>
        <w:tc>
          <w:tcPr>
            <w:tcW w:w="5000" w:type="pct"/>
            <w:tcMar>
              <w:top w:w="0" w:type="dxa"/>
              <w:left w:w="0" w:type="dxa"/>
              <w:bottom w:w="0" w:type="dxa"/>
              <w:right w:w="0" w:type="dxa"/>
            </w:tcMar>
            <w:vAlign w:val="center"/>
            <w:hideMark/>
          </w:tcPr>
          <w:p w14:paraId="5E6FD090"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In which of the following areas did the Johnson administration fail to secure legislation?</w:t>
            </w:r>
          </w:p>
        </w:tc>
      </w:tr>
      <w:tr w:rsidR="009F3226" w:rsidRPr="009F3226" w14:paraId="5C4CC446" w14:textId="77777777" w:rsidTr="009F3226">
        <w:trPr>
          <w:tblCellSpacing w:w="15" w:type="dxa"/>
        </w:trPr>
        <w:tc>
          <w:tcPr>
            <w:tcW w:w="0" w:type="auto"/>
            <w:tcMar>
              <w:top w:w="0" w:type="dxa"/>
              <w:left w:w="0" w:type="dxa"/>
              <w:bottom w:w="0" w:type="dxa"/>
              <w:right w:w="0" w:type="dxa"/>
            </w:tcMar>
            <w:vAlign w:val="center"/>
            <w:hideMark/>
          </w:tcPr>
          <w:p w14:paraId="79BAFC5D"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350"/>
            </w:tblGrid>
            <w:tr w:rsidR="009F3226" w:rsidRPr="009F3226" w14:paraId="5DE6CAB2" w14:textId="77777777">
              <w:trPr>
                <w:tblCellSpacing w:w="15" w:type="dxa"/>
              </w:trPr>
              <w:tc>
                <w:tcPr>
                  <w:tcW w:w="0" w:type="auto"/>
                  <w:tcMar>
                    <w:top w:w="75" w:type="dxa"/>
                    <w:left w:w="0" w:type="dxa"/>
                    <w:bottom w:w="0" w:type="dxa"/>
                    <w:right w:w="0" w:type="dxa"/>
                  </w:tcMar>
                  <w:vAlign w:val="center"/>
                  <w:hideMark/>
                </w:tcPr>
                <w:p w14:paraId="157084FC"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18AA7212"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civil rights</w:t>
                  </w:r>
                </w:p>
              </w:tc>
            </w:tr>
            <w:tr w:rsidR="009F3226" w:rsidRPr="009F3226" w14:paraId="37542D6F" w14:textId="77777777">
              <w:trPr>
                <w:tblCellSpacing w:w="15" w:type="dxa"/>
              </w:trPr>
              <w:tc>
                <w:tcPr>
                  <w:tcW w:w="0" w:type="auto"/>
                  <w:tcMar>
                    <w:top w:w="75" w:type="dxa"/>
                    <w:left w:w="0" w:type="dxa"/>
                    <w:bottom w:w="0" w:type="dxa"/>
                    <w:right w:w="0" w:type="dxa"/>
                  </w:tcMar>
                  <w:vAlign w:val="center"/>
                  <w:hideMark/>
                </w:tcPr>
                <w:p w14:paraId="79FAE44E"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291575C7"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aid to education</w:t>
                  </w:r>
                </w:p>
              </w:tc>
            </w:tr>
            <w:tr w:rsidR="009F3226" w:rsidRPr="009F3226" w14:paraId="064BEE14" w14:textId="77777777">
              <w:trPr>
                <w:tblCellSpacing w:w="15" w:type="dxa"/>
              </w:trPr>
              <w:tc>
                <w:tcPr>
                  <w:tcW w:w="0" w:type="auto"/>
                  <w:tcMar>
                    <w:top w:w="75" w:type="dxa"/>
                    <w:left w:w="0" w:type="dxa"/>
                    <w:bottom w:w="0" w:type="dxa"/>
                    <w:right w:w="0" w:type="dxa"/>
                  </w:tcMar>
                  <w:vAlign w:val="center"/>
                  <w:hideMark/>
                </w:tcPr>
                <w:p w14:paraId="335FC282"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7BB5BE21"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public housing</w:t>
                  </w:r>
                </w:p>
              </w:tc>
            </w:tr>
            <w:tr w:rsidR="009F3226" w:rsidRPr="009F3226" w14:paraId="6EB4112E" w14:textId="77777777">
              <w:trPr>
                <w:tblCellSpacing w:w="15" w:type="dxa"/>
              </w:trPr>
              <w:tc>
                <w:tcPr>
                  <w:tcW w:w="0" w:type="auto"/>
                  <w:tcMar>
                    <w:top w:w="75" w:type="dxa"/>
                    <w:left w:w="0" w:type="dxa"/>
                    <w:bottom w:w="0" w:type="dxa"/>
                    <w:right w:w="0" w:type="dxa"/>
                  </w:tcMar>
                  <w:vAlign w:val="center"/>
                  <w:hideMark/>
                </w:tcPr>
                <w:p w14:paraId="29F932EF"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5823C11B"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health care</w:t>
                  </w:r>
                </w:p>
              </w:tc>
            </w:tr>
            <w:tr w:rsidR="009F3226" w:rsidRPr="009F3226" w14:paraId="1869C02F" w14:textId="77777777">
              <w:trPr>
                <w:tblCellSpacing w:w="15" w:type="dxa"/>
              </w:trPr>
              <w:tc>
                <w:tcPr>
                  <w:tcW w:w="0" w:type="auto"/>
                  <w:tcMar>
                    <w:top w:w="75" w:type="dxa"/>
                    <w:left w:w="0" w:type="dxa"/>
                    <w:bottom w:w="0" w:type="dxa"/>
                    <w:right w:w="0" w:type="dxa"/>
                  </w:tcMar>
                  <w:vAlign w:val="center"/>
                  <w:hideMark/>
                </w:tcPr>
                <w:p w14:paraId="0D0412E4"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70556DFF"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He secured legislation in each of these areas.</w:t>
                  </w:r>
                </w:p>
              </w:tc>
            </w:tr>
          </w:tbl>
          <w:p w14:paraId="2BFE77F5" w14:textId="77777777" w:rsidR="009F3226" w:rsidRPr="009F3226" w:rsidRDefault="009F3226" w:rsidP="009F3226">
            <w:pPr>
              <w:rPr>
                <w:rFonts w:ascii="Times New Roman" w:eastAsia="Times New Roman" w:hAnsi="Times New Roman" w:cs="Times New Roman"/>
              </w:rPr>
            </w:pPr>
          </w:p>
        </w:tc>
      </w:tr>
    </w:tbl>
    <w:p w14:paraId="08129C35" w14:textId="77777777" w:rsidR="009F3226" w:rsidRPr="009F3226" w:rsidRDefault="009F3226" w:rsidP="009F3226">
      <w:pPr>
        <w:rPr>
          <w:rFonts w:ascii="Times New Roman" w:eastAsia="Times New Roman" w:hAnsi="Times New Roman" w:cs="Times New Roman"/>
          <w:vanish/>
          <w:color w:val="4D5150"/>
        </w:rPr>
      </w:pPr>
    </w:p>
    <w:p w14:paraId="4CFF4A83"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0A9EE694" w14:textId="77777777" w:rsidTr="009F3226">
        <w:trPr>
          <w:tblCellSpacing w:w="15" w:type="dxa"/>
        </w:trPr>
        <w:tc>
          <w:tcPr>
            <w:tcW w:w="0" w:type="auto"/>
            <w:tcMar>
              <w:top w:w="0" w:type="dxa"/>
              <w:left w:w="0" w:type="dxa"/>
              <w:bottom w:w="0" w:type="dxa"/>
              <w:right w:w="0" w:type="dxa"/>
            </w:tcMar>
            <w:hideMark/>
          </w:tcPr>
          <w:p w14:paraId="78DA5256"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7. </w:t>
            </w:r>
          </w:p>
        </w:tc>
        <w:tc>
          <w:tcPr>
            <w:tcW w:w="5000" w:type="pct"/>
            <w:tcMar>
              <w:top w:w="0" w:type="dxa"/>
              <w:left w:w="0" w:type="dxa"/>
              <w:bottom w:w="0" w:type="dxa"/>
              <w:right w:w="0" w:type="dxa"/>
            </w:tcMar>
            <w:vAlign w:val="center"/>
            <w:hideMark/>
          </w:tcPr>
          <w:p w14:paraId="6A95A9C5"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Through a series of rulings during the presidency of George H. W. Bush the Supreme Court categorically denied women's right to abortion.</w:t>
            </w:r>
          </w:p>
        </w:tc>
      </w:tr>
      <w:tr w:rsidR="009F3226" w:rsidRPr="009F3226" w14:paraId="6ED6D4A6" w14:textId="77777777" w:rsidTr="009F3226">
        <w:trPr>
          <w:tblCellSpacing w:w="15" w:type="dxa"/>
        </w:trPr>
        <w:tc>
          <w:tcPr>
            <w:tcW w:w="0" w:type="auto"/>
            <w:tcMar>
              <w:top w:w="0" w:type="dxa"/>
              <w:left w:w="0" w:type="dxa"/>
              <w:bottom w:w="0" w:type="dxa"/>
              <w:right w:w="0" w:type="dxa"/>
            </w:tcMar>
            <w:vAlign w:val="center"/>
            <w:hideMark/>
          </w:tcPr>
          <w:p w14:paraId="0D00607C"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7C781FDD" w14:textId="77777777">
              <w:trPr>
                <w:tblCellSpacing w:w="15" w:type="dxa"/>
              </w:trPr>
              <w:tc>
                <w:tcPr>
                  <w:tcW w:w="0" w:type="auto"/>
                  <w:tcMar>
                    <w:top w:w="75" w:type="dxa"/>
                    <w:left w:w="0" w:type="dxa"/>
                    <w:bottom w:w="0" w:type="dxa"/>
                    <w:right w:w="0" w:type="dxa"/>
                  </w:tcMar>
                  <w:vAlign w:val="center"/>
                  <w:hideMark/>
                </w:tcPr>
                <w:p w14:paraId="628228AC"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365F2E18"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true</w:t>
                  </w:r>
                </w:p>
              </w:tc>
            </w:tr>
            <w:tr w:rsidR="009F3226" w:rsidRPr="009F3226" w14:paraId="4784269D" w14:textId="77777777">
              <w:trPr>
                <w:tblCellSpacing w:w="15" w:type="dxa"/>
              </w:trPr>
              <w:tc>
                <w:tcPr>
                  <w:tcW w:w="0" w:type="auto"/>
                  <w:tcMar>
                    <w:top w:w="75" w:type="dxa"/>
                    <w:left w:w="0" w:type="dxa"/>
                    <w:bottom w:w="0" w:type="dxa"/>
                    <w:right w:w="0" w:type="dxa"/>
                  </w:tcMar>
                  <w:vAlign w:val="center"/>
                  <w:hideMark/>
                </w:tcPr>
                <w:p w14:paraId="276B56A0"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5BE6FCFC"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false</w:t>
                  </w:r>
                </w:p>
              </w:tc>
            </w:tr>
          </w:tbl>
          <w:p w14:paraId="33CA316C" w14:textId="77777777" w:rsidR="009F3226" w:rsidRPr="009F3226" w:rsidRDefault="009F3226" w:rsidP="009F3226">
            <w:pPr>
              <w:rPr>
                <w:rFonts w:ascii="Times New Roman" w:eastAsia="Times New Roman" w:hAnsi="Times New Roman" w:cs="Times New Roman"/>
              </w:rPr>
            </w:pPr>
          </w:p>
        </w:tc>
      </w:tr>
    </w:tbl>
    <w:p w14:paraId="42A8CB08"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12112718" w14:textId="77777777" w:rsidTr="009F3226">
        <w:trPr>
          <w:tblCellSpacing w:w="15" w:type="dxa"/>
        </w:trPr>
        <w:tc>
          <w:tcPr>
            <w:tcW w:w="0" w:type="auto"/>
            <w:tcMar>
              <w:top w:w="0" w:type="dxa"/>
              <w:left w:w="0" w:type="dxa"/>
              <w:bottom w:w="0" w:type="dxa"/>
              <w:right w:w="0" w:type="dxa"/>
            </w:tcMar>
            <w:hideMark/>
          </w:tcPr>
          <w:p w14:paraId="6081CCF1"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8. </w:t>
            </w:r>
          </w:p>
        </w:tc>
        <w:tc>
          <w:tcPr>
            <w:tcW w:w="5000" w:type="pct"/>
            <w:tcMar>
              <w:top w:w="0" w:type="dxa"/>
              <w:left w:w="0" w:type="dxa"/>
              <w:bottom w:w="0" w:type="dxa"/>
              <w:right w:w="0" w:type="dxa"/>
            </w:tcMar>
            <w:vAlign w:val="center"/>
            <w:hideMark/>
          </w:tcPr>
          <w:p w14:paraId="6EA02DFD"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Which of the following statements best describes the Carter administration’s foreign policy?</w:t>
            </w:r>
          </w:p>
        </w:tc>
      </w:tr>
      <w:tr w:rsidR="009F3226" w:rsidRPr="009F3226" w14:paraId="11C59D29" w14:textId="77777777" w:rsidTr="009F3226">
        <w:trPr>
          <w:tblCellSpacing w:w="15" w:type="dxa"/>
        </w:trPr>
        <w:tc>
          <w:tcPr>
            <w:tcW w:w="0" w:type="auto"/>
            <w:tcMar>
              <w:top w:w="0" w:type="dxa"/>
              <w:left w:w="0" w:type="dxa"/>
              <w:bottom w:w="0" w:type="dxa"/>
              <w:right w:w="0" w:type="dxa"/>
            </w:tcMar>
            <w:vAlign w:val="center"/>
            <w:hideMark/>
          </w:tcPr>
          <w:p w14:paraId="371571A7"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8979"/>
            </w:tblGrid>
            <w:tr w:rsidR="009F3226" w:rsidRPr="009F3226" w14:paraId="50DE7092" w14:textId="77777777">
              <w:trPr>
                <w:tblCellSpacing w:w="15" w:type="dxa"/>
              </w:trPr>
              <w:tc>
                <w:tcPr>
                  <w:tcW w:w="0" w:type="auto"/>
                  <w:tcMar>
                    <w:top w:w="75" w:type="dxa"/>
                    <w:left w:w="0" w:type="dxa"/>
                    <w:bottom w:w="0" w:type="dxa"/>
                    <w:right w:w="0" w:type="dxa"/>
                  </w:tcMar>
                  <w:vAlign w:val="center"/>
                  <w:hideMark/>
                </w:tcPr>
                <w:p w14:paraId="4CB5D468"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76A27138"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Human rights were the primary focus of Carter’s foreign policy, leading to substantial changes in the internal policies of Argentina, Uruguay, and South Korea.</w:t>
                  </w:r>
                </w:p>
              </w:tc>
            </w:tr>
            <w:tr w:rsidR="009F3226" w:rsidRPr="009F3226" w14:paraId="0B4B947C" w14:textId="77777777">
              <w:trPr>
                <w:tblCellSpacing w:w="15" w:type="dxa"/>
              </w:trPr>
              <w:tc>
                <w:tcPr>
                  <w:tcW w:w="0" w:type="auto"/>
                  <w:tcMar>
                    <w:top w:w="75" w:type="dxa"/>
                    <w:left w:w="0" w:type="dxa"/>
                    <w:bottom w:w="0" w:type="dxa"/>
                    <w:right w:w="0" w:type="dxa"/>
                  </w:tcMar>
                  <w:vAlign w:val="center"/>
                  <w:hideMark/>
                </w:tcPr>
                <w:p w14:paraId="00917B5E"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68366EF5"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The Carter administration’s intervention in Afghanistan created discord with the Soviet Union; the Soviets retaliated by refusing to sign SALT II.</w:t>
                  </w:r>
                </w:p>
              </w:tc>
            </w:tr>
            <w:tr w:rsidR="009F3226" w:rsidRPr="009F3226" w14:paraId="145DEBFF" w14:textId="77777777">
              <w:trPr>
                <w:tblCellSpacing w:w="15" w:type="dxa"/>
              </w:trPr>
              <w:tc>
                <w:tcPr>
                  <w:tcW w:w="0" w:type="auto"/>
                  <w:tcMar>
                    <w:top w:w="75" w:type="dxa"/>
                    <w:left w:w="0" w:type="dxa"/>
                    <w:bottom w:w="0" w:type="dxa"/>
                    <w:right w:w="0" w:type="dxa"/>
                  </w:tcMar>
                  <w:vAlign w:val="center"/>
                  <w:hideMark/>
                </w:tcPr>
                <w:p w14:paraId="6D8C1211"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319DF8C8"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The Carter administration found it easier to impose sanctions for human rights abuses by other countries than to stop those abuses from occurring.</w:t>
                  </w:r>
                </w:p>
              </w:tc>
            </w:tr>
            <w:tr w:rsidR="009F3226" w:rsidRPr="009F3226" w14:paraId="17D94C37" w14:textId="77777777">
              <w:trPr>
                <w:tblCellSpacing w:w="15" w:type="dxa"/>
              </w:trPr>
              <w:tc>
                <w:tcPr>
                  <w:tcW w:w="0" w:type="auto"/>
                  <w:tcMar>
                    <w:top w:w="75" w:type="dxa"/>
                    <w:left w:w="0" w:type="dxa"/>
                    <w:bottom w:w="0" w:type="dxa"/>
                    <w:right w:w="0" w:type="dxa"/>
                  </w:tcMar>
                  <w:vAlign w:val="center"/>
                  <w:hideMark/>
                </w:tcPr>
                <w:p w14:paraId="72335938"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36F2B367"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The Carter administration promoted peaceful Arab-Israeli relations by assisting radical Islamic fundamentalists in Afghanistan.</w:t>
                  </w:r>
                </w:p>
              </w:tc>
            </w:tr>
            <w:tr w:rsidR="009F3226" w:rsidRPr="009F3226" w14:paraId="206C71F1" w14:textId="77777777">
              <w:trPr>
                <w:tblCellSpacing w:w="15" w:type="dxa"/>
              </w:trPr>
              <w:tc>
                <w:tcPr>
                  <w:tcW w:w="0" w:type="auto"/>
                  <w:tcMar>
                    <w:top w:w="75" w:type="dxa"/>
                    <w:left w:w="0" w:type="dxa"/>
                    <w:bottom w:w="0" w:type="dxa"/>
                    <w:right w:w="0" w:type="dxa"/>
                  </w:tcMar>
                  <w:vAlign w:val="center"/>
                  <w:hideMark/>
                </w:tcPr>
                <w:p w14:paraId="064D8CA3"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6818F499"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The Carter administration’s resolution of the Panama Canal dispute was its key human rights initiative in Latin America.</w:t>
                  </w:r>
                </w:p>
              </w:tc>
            </w:tr>
          </w:tbl>
          <w:p w14:paraId="7B5BF4A7" w14:textId="77777777" w:rsidR="009F3226" w:rsidRPr="009F3226" w:rsidRDefault="009F3226" w:rsidP="009F3226">
            <w:pPr>
              <w:rPr>
                <w:rFonts w:ascii="Times New Roman" w:eastAsia="Times New Roman" w:hAnsi="Times New Roman" w:cs="Times New Roman"/>
              </w:rPr>
            </w:pPr>
          </w:p>
        </w:tc>
      </w:tr>
    </w:tbl>
    <w:p w14:paraId="652AF659"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20DA933C" w14:textId="77777777" w:rsidTr="009F3226">
        <w:trPr>
          <w:tblCellSpacing w:w="15" w:type="dxa"/>
        </w:trPr>
        <w:tc>
          <w:tcPr>
            <w:tcW w:w="0" w:type="auto"/>
            <w:tcMar>
              <w:top w:w="0" w:type="dxa"/>
              <w:left w:w="0" w:type="dxa"/>
              <w:bottom w:w="0" w:type="dxa"/>
              <w:right w:w="0" w:type="dxa"/>
            </w:tcMar>
            <w:hideMark/>
          </w:tcPr>
          <w:p w14:paraId="3C39A6F9"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9. </w:t>
            </w:r>
          </w:p>
        </w:tc>
        <w:tc>
          <w:tcPr>
            <w:tcW w:w="5000" w:type="pct"/>
            <w:tcMar>
              <w:top w:w="0" w:type="dxa"/>
              <w:left w:w="0" w:type="dxa"/>
              <w:bottom w:w="0" w:type="dxa"/>
              <w:right w:w="0" w:type="dxa"/>
            </w:tcMar>
            <w:vAlign w:val="center"/>
            <w:hideMark/>
          </w:tcPr>
          <w:p w14:paraId="0AC774DA"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Rising oil and housing prices were largely responsible for the escalating inflation rates that plagued the Ford and Carter administrations.</w:t>
            </w:r>
          </w:p>
        </w:tc>
      </w:tr>
      <w:tr w:rsidR="009F3226" w:rsidRPr="009F3226" w14:paraId="41D3FF7E" w14:textId="77777777" w:rsidTr="009F3226">
        <w:trPr>
          <w:tblCellSpacing w:w="15" w:type="dxa"/>
        </w:trPr>
        <w:tc>
          <w:tcPr>
            <w:tcW w:w="0" w:type="auto"/>
            <w:tcMar>
              <w:top w:w="0" w:type="dxa"/>
              <w:left w:w="0" w:type="dxa"/>
              <w:bottom w:w="0" w:type="dxa"/>
              <w:right w:w="0" w:type="dxa"/>
            </w:tcMar>
            <w:vAlign w:val="center"/>
            <w:hideMark/>
          </w:tcPr>
          <w:p w14:paraId="7C4F1592"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61ABDD69" w14:textId="77777777">
              <w:trPr>
                <w:tblCellSpacing w:w="15" w:type="dxa"/>
              </w:trPr>
              <w:tc>
                <w:tcPr>
                  <w:tcW w:w="0" w:type="auto"/>
                  <w:tcMar>
                    <w:top w:w="75" w:type="dxa"/>
                    <w:left w:w="0" w:type="dxa"/>
                    <w:bottom w:w="0" w:type="dxa"/>
                    <w:right w:w="0" w:type="dxa"/>
                  </w:tcMar>
                  <w:vAlign w:val="center"/>
                  <w:hideMark/>
                </w:tcPr>
                <w:p w14:paraId="00FB8BC3"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4D2D65EC"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true</w:t>
                  </w:r>
                </w:p>
              </w:tc>
            </w:tr>
            <w:tr w:rsidR="009F3226" w:rsidRPr="009F3226" w14:paraId="1E0F3988" w14:textId="77777777">
              <w:trPr>
                <w:tblCellSpacing w:w="15" w:type="dxa"/>
              </w:trPr>
              <w:tc>
                <w:tcPr>
                  <w:tcW w:w="0" w:type="auto"/>
                  <w:tcMar>
                    <w:top w:w="75" w:type="dxa"/>
                    <w:left w:w="0" w:type="dxa"/>
                    <w:bottom w:w="0" w:type="dxa"/>
                    <w:right w:w="0" w:type="dxa"/>
                  </w:tcMar>
                  <w:vAlign w:val="center"/>
                  <w:hideMark/>
                </w:tcPr>
                <w:p w14:paraId="1959DFCF"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27EBD9CC"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false</w:t>
                  </w:r>
                </w:p>
              </w:tc>
            </w:tr>
          </w:tbl>
          <w:p w14:paraId="491EE8C1" w14:textId="77777777" w:rsidR="009F3226" w:rsidRPr="009F3226" w:rsidRDefault="009F3226" w:rsidP="009F3226">
            <w:pPr>
              <w:rPr>
                <w:rFonts w:ascii="Times New Roman" w:eastAsia="Times New Roman" w:hAnsi="Times New Roman" w:cs="Times New Roman"/>
              </w:rPr>
            </w:pPr>
          </w:p>
        </w:tc>
      </w:tr>
    </w:tbl>
    <w:p w14:paraId="7CFD5445"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494E80AF" w14:textId="77777777" w:rsidTr="009F3226">
        <w:trPr>
          <w:tblCellSpacing w:w="15" w:type="dxa"/>
        </w:trPr>
        <w:tc>
          <w:tcPr>
            <w:tcW w:w="0" w:type="auto"/>
            <w:tcMar>
              <w:top w:w="0" w:type="dxa"/>
              <w:left w:w="0" w:type="dxa"/>
              <w:bottom w:w="0" w:type="dxa"/>
              <w:right w:w="0" w:type="dxa"/>
            </w:tcMar>
            <w:hideMark/>
          </w:tcPr>
          <w:p w14:paraId="1D96D08E"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10. </w:t>
            </w:r>
          </w:p>
        </w:tc>
        <w:tc>
          <w:tcPr>
            <w:tcW w:w="5000" w:type="pct"/>
            <w:tcMar>
              <w:top w:w="0" w:type="dxa"/>
              <w:left w:w="0" w:type="dxa"/>
              <w:bottom w:w="0" w:type="dxa"/>
              <w:right w:w="0" w:type="dxa"/>
            </w:tcMar>
            <w:vAlign w:val="center"/>
            <w:hideMark/>
          </w:tcPr>
          <w:p w14:paraId="3DCBAA3B"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Although the risk of nuclear war was greater during the Cuban Missile Crisis than it was at any other time during the Cold War, it led to improved US-Soviet relations.</w:t>
            </w:r>
          </w:p>
        </w:tc>
      </w:tr>
      <w:tr w:rsidR="009F3226" w:rsidRPr="009F3226" w14:paraId="1F1026F5" w14:textId="77777777" w:rsidTr="009F3226">
        <w:trPr>
          <w:tblCellSpacing w:w="15" w:type="dxa"/>
        </w:trPr>
        <w:tc>
          <w:tcPr>
            <w:tcW w:w="0" w:type="auto"/>
            <w:tcMar>
              <w:top w:w="0" w:type="dxa"/>
              <w:left w:w="0" w:type="dxa"/>
              <w:bottom w:w="0" w:type="dxa"/>
              <w:right w:w="0" w:type="dxa"/>
            </w:tcMar>
            <w:vAlign w:val="center"/>
            <w:hideMark/>
          </w:tcPr>
          <w:p w14:paraId="63AB9EF3"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47F82BE5" w14:textId="77777777">
              <w:trPr>
                <w:tblCellSpacing w:w="15" w:type="dxa"/>
              </w:trPr>
              <w:tc>
                <w:tcPr>
                  <w:tcW w:w="0" w:type="auto"/>
                  <w:tcMar>
                    <w:top w:w="75" w:type="dxa"/>
                    <w:left w:w="0" w:type="dxa"/>
                    <w:bottom w:w="0" w:type="dxa"/>
                    <w:right w:w="0" w:type="dxa"/>
                  </w:tcMar>
                  <w:vAlign w:val="center"/>
                  <w:hideMark/>
                </w:tcPr>
                <w:p w14:paraId="49FDC743"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27D24044"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true</w:t>
                  </w:r>
                </w:p>
              </w:tc>
            </w:tr>
            <w:tr w:rsidR="009F3226" w:rsidRPr="009F3226" w14:paraId="67E82562" w14:textId="77777777">
              <w:trPr>
                <w:tblCellSpacing w:w="15" w:type="dxa"/>
              </w:trPr>
              <w:tc>
                <w:tcPr>
                  <w:tcW w:w="0" w:type="auto"/>
                  <w:tcMar>
                    <w:top w:w="75" w:type="dxa"/>
                    <w:left w:w="0" w:type="dxa"/>
                    <w:bottom w:w="0" w:type="dxa"/>
                    <w:right w:w="0" w:type="dxa"/>
                  </w:tcMar>
                  <w:vAlign w:val="center"/>
                  <w:hideMark/>
                </w:tcPr>
                <w:p w14:paraId="16B8DD11"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4D0585BB"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false</w:t>
                  </w:r>
                </w:p>
              </w:tc>
            </w:tr>
          </w:tbl>
          <w:p w14:paraId="4FEF0142" w14:textId="77777777" w:rsidR="009F3226" w:rsidRPr="009F3226" w:rsidRDefault="009F3226" w:rsidP="009F3226">
            <w:pPr>
              <w:rPr>
                <w:rFonts w:ascii="Times New Roman" w:eastAsia="Times New Roman" w:hAnsi="Times New Roman" w:cs="Times New Roman"/>
              </w:rPr>
            </w:pPr>
          </w:p>
        </w:tc>
      </w:tr>
    </w:tbl>
    <w:p w14:paraId="49B340A6"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03AC9442" w14:textId="77777777" w:rsidTr="009F3226">
        <w:trPr>
          <w:tblCellSpacing w:w="15" w:type="dxa"/>
        </w:trPr>
        <w:tc>
          <w:tcPr>
            <w:tcW w:w="0" w:type="auto"/>
            <w:tcMar>
              <w:top w:w="0" w:type="dxa"/>
              <w:left w:w="0" w:type="dxa"/>
              <w:bottom w:w="0" w:type="dxa"/>
              <w:right w:w="0" w:type="dxa"/>
            </w:tcMar>
            <w:hideMark/>
          </w:tcPr>
          <w:p w14:paraId="7CC3EA41"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11. </w:t>
            </w:r>
          </w:p>
        </w:tc>
        <w:tc>
          <w:tcPr>
            <w:tcW w:w="5000" w:type="pct"/>
            <w:tcMar>
              <w:top w:w="0" w:type="dxa"/>
              <w:left w:w="0" w:type="dxa"/>
              <w:bottom w:w="0" w:type="dxa"/>
              <w:right w:w="0" w:type="dxa"/>
            </w:tcMar>
            <w:vAlign w:val="center"/>
            <w:hideMark/>
          </w:tcPr>
          <w:p w14:paraId="02FECA89"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Which of the following statements is not true of the “culture wars” of the 1980s and 1990s?</w:t>
            </w:r>
          </w:p>
        </w:tc>
      </w:tr>
      <w:tr w:rsidR="009F3226" w:rsidRPr="009F3226" w14:paraId="2264038F" w14:textId="77777777" w:rsidTr="009F3226">
        <w:trPr>
          <w:tblCellSpacing w:w="15" w:type="dxa"/>
        </w:trPr>
        <w:tc>
          <w:tcPr>
            <w:tcW w:w="0" w:type="auto"/>
            <w:tcMar>
              <w:top w:w="0" w:type="dxa"/>
              <w:left w:w="0" w:type="dxa"/>
              <w:bottom w:w="0" w:type="dxa"/>
              <w:right w:w="0" w:type="dxa"/>
            </w:tcMar>
            <w:vAlign w:val="center"/>
            <w:hideMark/>
          </w:tcPr>
          <w:p w14:paraId="0EC05B15"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8859"/>
            </w:tblGrid>
            <w:tr w:rsidR="009F3226" w:rsidRPr="009F3226" w14:paraId="58289F08" w14:textId="77777777">
              <w:trPr>
                <w:tblCellSpacing w:w="15" w:type="dxa"/>
              </w:trPr>
              <w:tc>
                <w:tcPr>
                  <w:tcW w:w="0" w:type="auto"/>
                  <w:tcMar>
                    <w:top w:w="75" w:type="dxa"/>
                    <w:left w:w="0" w:type="dxa"/>
                    <w:bottom w:w="0" w:type="dxa"/>
                    <w:right w:w="0" w:type="dxa"/>
                  </w:tcMar>
                  <w:vAlign w:val="center"/>
                  <w:hideMark/>
                </w:tcPr>
                <w:p w14:paraId="0472FA75"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49FF09D2"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Although voters in Colorado approved a constitutional amendment outlawing antidiscrimination measures for gays and lesbians, the US Supreme Court ruled that the measure violated the US Constitution.</w:t>
                  </w:r>
                </w:p>
              </w:tc>
            </w:tr>
            <w:tr w:rsidR="009F3226" w:rsidRPr="009F3226" w14:paraId="34533995" w14:textId="77777777">
              <w:trPr>
                <w:tblCellSpacing w:w="15" w:type="dxa"/>
              </w:trPr>
              <w:tc>
                <w:tcPr>
                  <w:tcW w:w="0" w:type="auto"/>
                  <w:tcMar>
                    <w:top w:w="75" w:type="dxa"/>
                    <w:left w:w="0" w:type="dxa"/>
                    <w:bottom w:w="0" w:type="dxa"/>
                    <w:right w:w="0" w:type="dxa"/>
                  </w:tcMar>
                  <w:vAlign w:val="center"/>
                  <w:hideMark/>
                </w:tcPr>
                <w:p w14:paraId="2969E10E"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5DEBA62F"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Conservatives’ fears of continued immigration from Asia and Latin America were reflected in enactment of Propositions 63 and 187 in California, and the passage by Congress of legislation restricting immigration and curtailing immigrants’ access to welfare benefits.</w:t>
                  </w:r>
                </w:p>
              </w:tc>
            </w:tr>
            <w:tr w:rsidR="009F3226" w:rsidRPr="009F3226" w14:paraId="6FF9EC5D" w14:textId="77777777">
              <w:trPr>
                <w:tblCellSpacing w:w="15" w:type="dxa"/>
              </w:trPr>
              <w:tc>
                <w:tcPr>
                  <w:tcW w:w="0" w:type="auto"/>
                  <w:tcMar>
                    <w:top w:w="75" w:type="dxa"/>
                    <w:left w:w="0" w:type="dxa"/>
                    <w:bottom w:w="0" w:type="dxa"/>
                    <w:right w:w="0" w:type="dxa"/>
                  </w:tcMar>
                  <w:vAlign w:val="center"/>
                  <w:hideMark/>
                </w:tcPr>
                <w:p w14:paraId="77D4E12B"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3CCF18DF"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Culture wars, which often pitted conservative Christians against unchurched liberals, dealt with issues including immigration and multiculturalism, marriage and family values, and abortion.</w:t>
                  </w:r>
                </w:p>
              </w:tc>
            </w:tr>
            <w:tr w:rsidR="009F3226" w:rsidRPr="009F3226" w14:paraId="1DB84EFE" w14:textId="77777777">
              <w:trPr>
                <w:tblCellSpacing w:w="15" w:type="dxa"/>
              </w:trPr>
              <w:tc>
                <w:tcPr>
                  <w:tcW w:w="0" w:type="auto"/>
                  <w:tcMar>
                    <w:top w:w="75" w:type="dxa"/>
                    <w:left w:w="0" w:type="dxa"/>
                    <w:bottom w:w="0" w:type="dxa"/>
                    <w:right w:w="0" w:type="dxa"/>
                  </w:tcMar>
                  <w:vAlign w:val="center"/>
                  <w:hideMark/>
                </w:tcPr>
                <w:p w14:paraId="61EDA551"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74EC063D"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The controversy over abortion rights led to violent protests and acts of terrorism.</w:t>
                  </w:r>
                </w:p>
              </w:tc>
            </w:tr>
          </w:tbl>
          <w:p w14:paraId="42BB316D" w14:textId="77777777" w:rsidR="009F3226" w:rsidRPr="009F3226" w:rsidRDefault="009F3226" w:rsidP="009F3226">
            <w:pPr>
              <w:rPr>
                <w:rFonts w:ascii="Times New Roman" w:eastAsia="Times New Roman" w:hAnsi="Times New Roman" w:cs="Times New Roman"/>
              </w:rPr>
            </w:pPr>
          </w:p>
        </w:tc>
      </w:tr>
    </w:tbl>
    <w:p w14:paraId="71E93A12"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2A366231" w14:textId="77777777" w:rsidTr="009F3226">
        <w:trPr>
          <w:tblCellSpacing w:w="15" w:type="dxa"/>
        </w:trPr>
        <w:tc>
          <w:tcPr>
            <w:tcW w:w="0" w:type="auto"/>
            <w:tcMar>
              <w:top w:w="0" w:type="dxa"/>
              <w:left w:w="0" w:type="dxa"/>
              <w:bottom w:w="0" w:type="dxa"/>
              <w:right w:w="0" w:type="dxa"/>
            </w:tcMar>
            <w:hideMark/>
          </w:tcPr>
          <w:p w14:paraId="1B65BC6D"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12. </w:t>
            </w:r>
          </w:p>
        </w:tc>
        <w:tc>
          <w:tcPr>
            <w:tcW w:w="5000" w:type="pct"/>
            <w:tcMar>
              <w:top w:w="0" w:type="dxa"/>
              <w:left w:w="0" w:type="dxa"/>
              <w:bottom w:w="0" w:type="dxa"/>
              <w:right w:w="0" w:type="dxa"/>
            </w:tcMar>
            <w:vAlign w:val="center"/>
            <w:hideMark/>
          </w:tcPr>
          <w:p w14:paraId="28FA6D0D"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Which of the following was not a key factor in accounting for the ascendancy of the New Right in the 1970s?</w:t>
            </w:r>
          </w:p>
        </w:tc>
      </w:tr>
      <w:tr w:rsidR="009F3226" w:rsidRPr="009F3226" w14:paraId="026D2B42" w14:textId="77777777" w:rsidTr="009F3226">
        <w:trPr>
          <w:tblCellSpacing w:w="15" w:type="dxa"/>
        </w:trPr>
        <w:tc>
          <w:tcPr>
            <w:tcW w:w="0" w:type="auto"/>
            <w:tcMar>
              <w:top w:w="0" w:type="dxa"/>
              <w:left w:w="0" w:type="dxa"/>
              <w:bottom w:w="0" w:type="dxa"/>
              <w:right w:w="0" w:type="dxa"/>
            </w:tcMar>
            <w:vAlign w:val="center"/>
            <w:hideMark/>
          </w:tcPr>
          <w:p w14:paraId="0361BCCF"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710"/>
            </w:tblGrid>
            <w:tr w:rsidR="009F3226" w:rsidRPr="009F3226" w14:paraId="49544DA8" w14:textId="77777777">
              <w:trPr>
                <w:tblCellSpacing w:w="15" w:type="dxa"/>
              </w:trPr>
              <w:tc>
                <w:tcPr>
                  <w:tcW w:w="0" w:type="auto"/>
                  <w:tcMar>
                    <w:top w:w="75" w:type="dxa"/>
                    <w:left w:w="0" w:type="dxa"/>
                    <w:bottom w:w="0" w:type="dxa"/>
                    <w:right w:w="0" w:type="dxa"/>
                  </w:tcMar>
                  <w:vAlign w:val="center"/>
                  <w:hideMark/>
                </w:tcPr>
                <w:p w14:paraId="5794FDDB"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09DB9E4B"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anger over liberal Supreme Court rulings like Roe v. Wade</w:t>
                  </w:r>
                </w:p>
              </w:tc>
            </w:tr>
            <w:tr w:rsidR="009F3226" w:rsidRPr="009F3226" w14:paraId="3FFC8CAE" w14:textId="77777777">
              <w:trPr>
                <w:tblCellSpacing w:w="15" w:type="dxa"/>
              </w:trPr>
              <w:tc>
                <w:tcPr>
                  <w:tcW w:w="0" w:type="auto"/>
                  <w:tcMar>
                    <w:top w:w="75" w:type="dxa"/>
                    <w:left w:w="0" w:type="dxa"/>
                    <w:bottom w:w="0" w:type="dxa"/>
                    <w:right w:w="0" w:type="dxa"/>
                  </w:tcMar>
                  <w:vAlign w:val="center"/>
                  <w:hideMark/>
                </w:tcPr>
                <w:p w14:paraId="4233F887"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5ED22C5B"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all these are key factors</w:t>
                  </w:r>
                </w:p>
              </w:tc>
            </w:tr>
            <w:tr w:rsidR="009F3226" w:rsidRPr="009F3226" w14:paraId="28D3FDA0" w14:textId="77777777">
              <w:trPr>
                <w:tblCellSpacing w:w="15" w:type="dxa"/>
              </w:trPr>
              <w:tc>
                <w:tcPr>
                  <w:tcW w:w="0" w:type="auto"/>
                  <w:tcMar>
                    <w:top w:w="75" w:type="dxa"/>
                    <w:left w:w="0" w:type="dxa"/>
                    <w:bottom w:w="0" w:type="dxa"/>
                    <w:right w:w="0" w:type="dxa"/>
                  </w:tcMar>
                  <w:vAlign w:val="center"/>
                  <w:hideMark/>
                </w:tcPr>
                <w:p w14:paraId="56ADBF15"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62887A98"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support for a strong national defense</w:t>
                  </w:r>
                </w:p>
              </w:tc>
            </w:tr>
            <w:tr w:rsidR="009F3226" w:rsidRPr="009F3226" w14:paraId="1299DF7C" w14:textId="77777777">
              <w:trPr>
                <w:tblCellSpacing w:w="15" w:type="dxa"/>
              </w:trPr>
              <w:tc>
                <w:tcPr>
                  <w:tcW w:w="0" w:type="auto"/>
                  <w:tcMar>
                    <w:top w:w="75" w:type="dxa"/>
                    <w:left w:w="0" w:type="dxa"/>
                    <w:bottom w:w="0" w:type="dxa"/>
                    <w:right w:w="0" w:type="dxa"/>
                  </w:tcMar>
                  <w:vAlign w:val="center"/>
                  <w:hideMark/>
                </w:tcPr>
                <w:p w14:paraId="67B5A5E2"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3EA9C93C"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effective use of computers in political campaigning</w:t>
                  </w:r>
                </w:p>
              </w:tc>
            </w:tr>
            <w:tr w:rsidR="009F3226" w:rsidRPr="009F3226" w14:paraId="633ACA7D" w14:textId="77777777">
              <w:trPr>
                <w:tblCellSpacing w:w="15" w:type="dxa"/>
              </w:trPr>
              <w:tc>
                <w:tcPr>
                  <w:tcW w:w="0" w:type="auto"/>
                  <w:tcMar>
                    <w:top w:w="75" w:type="dxa"/>
                    <w:left w:w="0" w:type="dxa"/>
                    <w:bottom w:w="0" w:type="dxa"/>
                    <w:right w:w="0" w:type="dxa"/>
                  </w:tcMar>
                  <w:vAlign w:val="center"/>
                  <w:hideMark/>
                </w:tcPr>
                <w:p w14:paraId="341F65F9"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3397D7B3"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southern white hostility toward civil rights legislation</w:t>
                  </w:r>
                </w:p>
              </w:tc>
            </w:tr>
            <w:tr w:rsidR="009F3226" w:rsidRPr="009F3226" w14:paraId="49E18A08" w14:textId="77777777">
              <w:trPr>
                <w:tblCellSpacing w:w="15" w:type="dxa"/>
              </w:trPr>
              <w:tc>
                <w:tcPr>
                  <w:tcW w:w="0" w:type="auto"/>
                  <w:tcMar>
                    <w:top w:w="75" w:type="dxa"/>
                    <w:left w:w="0" w:type="dxa"/>
                    <w:bottom w:w="0" w:type="dxa"/>
                    <w:right w:w="0" w:type="dxa"/>
                  </w:tcMar>
                  <w:vAlign w:val="center"/>
                  <w:hideMark/>
                </w:tcPr>
                <w:p w14:paraId="6176FCCB"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2CCCDA5A"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the resurgence of evangelical religion</w:t>
                  </w:r>
                </w:p>
              </w:tc>
            </w:tr>
          </w:tbl>
          <w:p w14:paraId="6C793EDA" w14:textId="77777777" w:rsidR="009F3226" w:rsidRPr="009F3226" w:rsidRDefault="009F3226" w:rsidP="009F3226">
            <w:pPr>
              <w:rPr>
                <w:rFonts w:ascii="Times New Roman" w:eastAsia="Times New Roman" w:hAnsi="Times New Roman" w:cs="Times New Roman"/>
              </w:rPr>
            </w:pPr>
          </w:p>
        </w:tc>
      </w:tr>
    </w:tbl>
    <w:p w14:paraId="31213268"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61537936" w14:textId="77777777" w:rsidTr="009F3226">
        <w:trPr>
          <w:tblCellSpacing w:w="15" w:type="dxa"/>
        </w:trPr>
        <w:tc>
          <w:tcPr>
            <w:tcW w:w="0" w:type="auto"/>
            <w:tcMar>
              <w:top w:w="0" w:type="dxa"/>
              <w:left w:w="0" w:type="dxa"/>
              <w:bottom w:w="0" w:type="dxa"/>
              <w:right w:w="0" w:type="dxa"/>
            </w:tcMar>
            <w:hideMark/>
          </w:tcPr>
          <w:p w14:paraId="619798CC"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13. </w:t>
            </w:r>
          </w:p>
        </w:tc>
        <w:tc>
          <w:tcPr>
            <w:tcW w:w="5000" w:type="pct"/>
            <w:tcMar>
              <w:top w:w="0" w:type="dxa"/>
              <w:left w:w="0" w:type="dxa"/>
              <w:bottom w:w="0" w:type="dxa"/>
              <w:right w:w="0" w:type="dxa"/>
            </w:tcMar>
            <w:vAlign w:val="center"/>
            <w:hideMark/>
          </w:tcPr>
          <w:p w14:paraId="0FCDB2DD"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Which of the following factors did not contribute to the growth of the anti-war movement in the United States?</w:t>
            </w:r>
          </w:p>
        </w:tc>
      </w:tr>
      <w:tr w:rsidR="009F3226" w:rsidRPr="009F3226" w14:paraId="364C30E0" w14:textId="77777777" w:rsidTr="009F3226">
        <w:trPr>
          <w:tblCellSpacing w:w="15" w:type="dxa"/>
        </w:trPr>
        <w:tc>
          <w:tcPr>
            <w:tcW w:w="0" w:type="auto"/>
            <w:tcMar>
              <w:top w:w="0" w:type="dxa"/>
              <w:left w:w="0" w:type="dxa"/>
              <w:bottom w:w="0" w:type="dxa"/>
              <w:right w:w="0" w:type="dxa"/>
            </w:tcMar>
            <w:vAlign w:val="center"/>
            <w:hideMark/>
          </w:tcPr>
          <w:p w14:paraId="5A5DFDE8"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6577"/>
            </w:tblGrid>
            <w:tr w:rsidR="009F3226" w:rsidRPr="009F3226" w14:paraId="6CCB3359" w14:textId="77777777">
              <w:trPr>
                <w:tblCellSpacing w:w="15" w:type="dxa"/>
              </w:trPr>
              <w:tc>
                <w:tcPr>
                  <w:tcW w:w="0" w:type="auto"/>
                  <w:tcMar>
                    <w:top w:w="75" w:type="dxa"/>
                    <w:left w:w="0" w:type="dxa"/>
                    <w:bottom w:w="0" w:type="dxa"/>
                    <w:right w:w="0" w:type="dxa"/>
                  </w:tcMar>
                  <w:vAlign w:val="center"/>
                  <w:hideMark/>
                </w:tcPr>
                <w:p w14:paraId="62E29FB2"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2B155784"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Martin Luther King</w:t>
                  </w:r>
                </w:p>
              </w:tc>
            </w:tr>
            <w:tr w:rsidR="009F3226" w:rsidRPr="009F3226" w14:paraId="3D658A04" w14:textId="77777777">
              <w:trPr>
                <w:tblCellSpacing w:w="15" w:type="dxa"/>
              </w:trPr>
              <w:tc>
                <w:tcPr>
                  <w:tcW w:w="0" w:type="auto"/>
                  <w:tcMar>
                    <w:top w:w="75" w:type="dxa"/>
                    <w:left w:w="0" w:type="dxa"/>
                    <w:bottom w:w="0" w:type="dxa"/>
                    <w:right w:w="0" w:type="dxa"/>
                  </w:tcMar>
                  <w:vAlign w:val="center"/>
                  <w:hideMark/>
                </w:tcPr>
                <w:p w14:paraId="4A7DD9B6"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59160909"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inflation</w:t>
                  </w:r>
                </w:p>
              </w:tc>
            </w:tr>
            <w:tr w:rsidR="009F3226" w:rsidRPr="009F3226" w14:paraId="3251549C" w14:textId="77777777">
              <w:trPr>
                <w:tblCellSpacing w:w="15" w:type="dxa"/>
              </w:trPr>
              <w:tc>
                <w:tcPr>
                  <w:tcW w:w="0" w:type="auto"/>
                  <w:tcMar>
                    <w:top w:w="75" w:type="dxa"/>
                    <w:left w:w="0" w:type="dxa"/>
                    <w:bottom w:w="0" w:type="dxa"/>
                    <w:right w:w="0" w:type="dxa"/>
                  </w:tcMar>
                  <w:vAlign w:val="center"/>
                  <w:hideMark/>
                </w:tcPr>
                <w:p w14:paraId="7B6C9CEE"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10CD62BB"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the abolition of automatic student deferments from the draft in 1966</w:t>
                  </w:r>
                </w:p>
              </w:tc>
            </w:tr>
            <w:tr w:rsidR="009F3226" w:rsidRPr="009F3226" w14:paraId="3B3DE7F9" w14:textId="77777777">
              <w:trPr>
                <w:tblCellSpacing w:w="15" w:type="dxa"/>
              </w:trPr>
              <w:tc>
                <w:tcPr>
                  <w:tcW w:w="0" w:type="auto"/>
                  <w:tcMar>
                    <w:top w:w="75" w:type="dxa"/>
                    <w:left w:w="0" w:type="dxa"/>
                    <w:bottom w:w="0" w:type="dxa"/>
                    <w:right w:w="0" w:type="dxa"/>
                  </w:tcMar>
                  <w:vAlign w:val="center"/>
                  <w:hideMark/>
                </w:tcPr>
                <w:p w14:paraId="7527B2BF"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0F012D92"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television coverage of the Tet Offensive</w:t>
                  </w:r>
                </w:p>
              </w:tc>
            </w:tr>
            <w:tr w:rsidR="009F3226" w:rsidRPr="009F3226" w14:paraId="5FAED02C" w14:textId="77777777">
              <w:trPr>
                <w:tblCellSpacing w:w="15" w:type="dxa"/>
              </w:trPr>
              <w:tc>
                <w:tcPr>
                  <w:tcW w:w="0" w:type="auto"/>
                  <w:tcMar>
                    <w:top w:w="75" w:type="dxa"/>
                    <w:left w:w="0" w:type="dxa"/>
                    <w:bottom w:w="0" w:type="dxa"/>
                    <w:right w:w="0" w:type="dxa"/>
                  </w:tcMar>
                  <w:vAlign w:val="center"/>
                  <w:hideMark/>
                </w:tcPr>
                <w:p w14:paraId="50F8FC32"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7AEFE19A"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All of these contributed to the growth of the anti-war movement.</w:t>
                  </w:r>
                </w:p>
              </w:tc>
            </w:tr>
          </w:tbl>
          <w:p w14:paraId="5075124F" w14:textId="77777777" w:rsidR="009F3226" w:rsidRPr="009F3226" w:rsidRDefault="009F3226" w:rsidP="009F3226">
            <w:pPr>
              <w:rPr>
                <w:rFonts w:ascii="Times New Roman" w:eastAsia="Times New Roman" w:hAnsi="Times New Roman" w:cs="Times New Roman"/>
              </w:rPr>
            </w:pPr>
          </w:p>
        </w:tc>
      </w:tr>
    </w:tbl>
    <w:p w14:paraId="23FBC27D"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4F5118C3" w14:textId="77777777" w:rsidTr="009F3226">
        <w:trPr>
          <w:tblCellSpacing w:w="15" w:type="dxa"/>
        </w:trPr>
        <w:tc>
          <w:tcPr>
            <w:tcW w:w="0" w:type="auto"/>
            <w:tcMar>
              <w:top w:w="0" w:type="dxa"/>
              <w:left w:w="0" w:type="dxa"/>
              <w:bottom w:w="0" w:type="dxa"/>
              <w:right w:w="0" w:type="dxa"/>
            </w:tcMar>
            <w:hideMark/>
          </w:tcPr>
          <w:p w14:paraId="0C610955"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14. </w:t>
            </w:r>
          </w:p>
        </w:tc>
        <w:tc>
          <w:tcPr>
            <w:tcW w:w="5000" w:type="pct"/>
            <w:tcMar>
              <w:top w:w="0" w:type="dxa"/>
              <w:left w:w="0" w:type="dxa"/>
              <w:bottom w:w="0" w:type="dxa"/>
              <w:right w:w="0" w:type="dxa"/>
            </w:tcMar>
            <w:vAlign w:val="center"/>
            <w:hideMark/>
          </w:tcPr>
          <w:p w14:paraId="01AFC625"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Which of the following factors did not influence Lyndon Johnson’s decision to send troops to Vietnam?</w:t>
            </w:r>
          </w:p>
        </w:tc>
      </w:tr>
      <w:tr w:rsidR="009F3226" w:rsidRPr="009F3226" w14:paraId="76970E4C" w14:textId="77777777" w:rsidTr="009F3226">
        <w:trPr>
          <w:tblCellSpacing w:w="15" w:type="dxa"/>
        </w:trPr>
        <w:tc>
          <w:tcPr>
            <w:tcW w:w="0" w:type="auto"/>
            <w:tcMar>
              <w:top w:w="0" w:type="dxa"/>
              <w:left w:w="0" w:type="dxa"/>
              <w:bottom w:w="0" w:type="dxa"/>
              <w:right w:w="0" w:type="dxa"/>
            </w:tcMar>
            <w:vAlign w:val="center"/>
            <w:hideMark/>
          </w:tcPr>
          <w:p w14:paraId="752FC7D5"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8859"/>
            </w:tblGrid>
            <w:tr w:rsidR="009F3226" w:rsidRPr="009F3226" w14:paraId="6CFE1598" w14:textId="77777777">
              <w:trPr>
                <w:tblCellSpacing w:w="15" w:type="dxa"/>
              </w:trPr>
              <w:tc>
                <w:tcPr>
                  <w:tcW w:w="0" w:type="auto"/>
                  <w:tcMar>
                    <w:top w:w="75" w:type="dxa"/>
                    <w:left w:w="0" w:type="dxa"/>
                    <w:bottom w:w="0" w:type="dxa"/>
                    <w:right w:w="0" w:type="dxa"/>
                  </w:tcMar>
                  <w:vAlign w:val="center"/>
                  <w:hideMark/>
                </w:tcPr>
                <w:p w14:paraId="451222CD"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63CDE604"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the desire to prevent South Vietnam from going the way of China</w:t>
                  </w:r>
                </w:p>
              </w:tc>
            </w:tr>
            <w:tr w:rsidR="009F3226" w:rsidRPr="009F3226" w14:paraId="7AC2A0E2" w14:textId="77777777">
              <w:trPr>
                <w:tblCellSpacing w:w="15" w:type="dxa"/>
              </w:trPr>
              <w:tc>
                <w:tcPr>
                  <w:tcW w:w="0" w:type="auto"/>
                  <w:tcMar>
                    <w:top w:w="75" w:type="dxa"/>
                    <w:left w:w="0" w:type="dxa"/>
                    <w:bottom w:w="0" w:type="dxa"/>
                    <w:right w:w="0" w:type="dxa"/>
                  </w:tcMar>
                  <w:vAlign w:val="center"/>
                  <w:hideMark/>
                </w:tcPr>
                <w:p w14:paraId="6A8F68DE"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1AB70835"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Johnson’s fear of being labeled a coward and an appeaser</w:t>
                  </w:r>
                </w:p>
              </w:tc>
            </w:tr>
            <w:tr w:rsidR="009F3226" w:rsidRPr="009F3226" w14:paraId="734039AA" w14:textId="77777777">
              <w:trPr>
                <w:tblCellSpacing w:w="15" w:type="dxa"/>
              </w:trPr>
              <w:tc>
                <w:tcPr>
                  <w:tcW w:w="0" w:type="auto"/>
                  <w:tcMar>
                    <w:top w:w="75" w:type="dxa"/>
                    <w:left w:w="0" w:type="dxa"/>
                    <w:bottom w:w="0" w:type="dxa"/>
                    <w:right w:w="0" w:type="dxa"/>
                  </w:tcMar>
                  <w:vAlign w:val="center"/>
                  <w:hideMark/>
                </w:tcPr>
                <w:p w14:paraId="17A2F0D2"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60FD5F5C"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the unprovoked attack by North Vietnamese torpedo boats upon the American destroyer Maddox</w:t>
                  </w:r>
                </w:p>
              </w:tc>
            </w:tr>
            <w:tr w:rsidR="009F3226" w:rsidRPr="009F3226" w14:paraId="37C3574D" w14:textId="77777777">
              <w:trPr>
                <w:tblCellSpacing w:w="15" w:type="dxa"/>
              </w:trPr>
              <w:tc>
                <w:tcPr>
                  <w:tcW w:w="0" w:type="auto"/>
                  <w:tcMar>
                    <w:top w:w="75" w:type="dxa"/>
                    <w:left w:w="0" w:type="dxa"/>
                    <w:bottom w:w="0" w:type="dxa"/>
                    <w:right w:w="0" w:type="dxa"/>
                  </w:tcMar>
                  <w:vAlign w:val="center"/>
                  <w:hideMark/>
                </w:tcPr>
                <w:p w14:paraId="01F12885"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1BAC303D"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broad, bipartisan support in Congress for repelling North Vietnamese aggression</w:t>
                  </w:r>
                </w:p>
              </w:tc>
            </w:tr>
          </w:tbl>
          <w:p w14:paraId="5BF8E5DC" w14:textId="77777777" w:rsidR="009F3226" w:rsidRPr="009F3226" w:rsidRDefault="009F3226" w:rsidP="009F3226">
            <w:pPr>
              <w:rPr>
                <w:rFonts w:ascii="Times New Roman" w:eastAsia="Times New Roman" w:hAnsi="Times New Roman" w:cs="Times New Roman"/>
              </w:rPr>
            </w:pPr>
          </w:p>
        </w:tc>
      </w:tr>
    </w:tbl>
    <w:p w14:paraId="1C0C7099"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325B93B9" w14:textId="77777777" w:rsidTr="009F3226">
        <w:trPr>
          <w:tblCellSpacing w:w="15" w:type="dxa"/>
        </w:trPr>
        <w:tc>
          <w:tcPr>
            <w:tcW w:w="0" w:type="auto"/>
            <w:tcMar>
              <w:top w:w="0" w:type="dxa"/>
              <w:left w:w="0" w:type="dxa"/>
              <w:bottom w:w="0" w:type="dxa"/>
              <w:right w:w="0" w:type="dxa"/>
            </w:tcMar>
            <w:hideMark/>
          </w:tcPr>
          <w:p w14:paraId="24486225"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15. </w:t>
            </w:r>
          </w:p>
        </w:tc>
        <w:tc>
          <w:tcPr>
            <w:tcW w:w="5000" w:type="pct"/>
            <w:tcMar>
              <w:top w:w="0" w:type="dxa"/>
              <w:left w:w="0" w:type="dxa"/>
              <w:bottom w:w="0" w:type="dxa"/>
              <w:right w:w="0" w:type="dxa"/>
            </w:tcMar>
            <w:vAlign w:val="center"/>
            <w:hideMark/>
          </w:tcPr>
          <w:p w14:paraId="07E9E0A3"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During the 1970s the Supreme Court addressed the problem of existing segregation laws in northern cities that prevented blacks from attending white schools.</w:t>
            </w:r>
          </w:p>
        </w:tc>
      </w:tr>
      <w:tr w:rsidR="009F3226" w:rsidRPr="009F3226" w14:paraId="2AFE729F" w14:textId="77777777" w:rsidTr="009F3226">
        <w:trPr>
          <w:tblCellSpacing w:w="15" w:type="dxa"/>
        </w:trPr>
        <w:tc>
          <w:tcPr>
            <w:tcW w:w="0" w:type="auto"/>
            <w:tcMar>
              <w:top w:w="0" w:type="dxa"/>
              <w:left w:w="0" w:type="dxa"/>
              <w:bottom w:w="0" w:type="dxa"/>
              <w:right w:w="0" w:type="dxa"/>
            </w:tcMar>
            <w:vAlign w:val="center"/>
            <w:hideMark/>
          </w:tcPr>
          <w:p w14:paraId="7E3EF71F"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280825CD" w14:textId="77777777">
              <w:trPr>
                <w:tblCellSpacing w:w="15" w:type="dxa"/>
              </w:trPr>
              <w:tc>
                <w:tcPr>
                  <w:tcW w:w="0" w:type="auto"/>
                  <w:tcMar>
                    <w:top w:w="75" w:type="dxa"/>
                    <w:left w:w="0" w:type="dxa"/>
                    <w:bottom w:w="0" w:type="dxa"/>
                    <w:right w:w="0" w:type="dxa"/>
                  </w:tcMar>
                  <w:vAlign w:val="center"/>
                  <w:hideMark/>
                </w:tcPr>
                <w:p w14:paraId="509B5513"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721B9AA2"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true</w:t>
                  </w:r>
                </w:p>
              </w:tc>
            </w:tr>
            <w:tr w:rsidR="009F3226" w:rsidRPr="009F3226" w14:paraId="4663988B" w14:textId="77777777">
              <w:trPr>
                <w:tblCellSpacing w:w="15" w:type="dxa"/>
              </w:trPr>
              <w:tc>
                <w:tcPr>
                  <w:tcW w:w="0" w:type="auto"/>
                  <w:tcMar>
                    <w:top w:w="75" w:type="dxa"/>
                    <w:left w:w="0" w:type="dxa"/>
                    <w:bottom w:w="0" w:type="dxa"/>
                    <w:right w:w="0" w:type="dxa"/>
                  </w:tcMar>
                  <w:vAlign w:val="center"/>
                  <w:hideMark/>
                </w:tcPr>
                <w:p w14:paraId="5B9EE125"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793020B4"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false</w:t>
                  </w:r>
                </w:p>
              </w:tc>
            </w:tr>
          </w:tbl>
          <w:p w14:paraId="75DFEFC6" w14:textId="77777777" w:rsidR="009F3226" w:rsidRPr="009F3226" w:rsidRDefault="009F3226" w:rsidP="009F3226">
            <w:pPr>
              <w:rPr>
                <w:rFonts w:ascii="Times New Roman" w:eastAsia="Times New Roman" w:hAnsi="Times New Roman" w:cs="Times New Roman"/>
              </w:rPr>
            </w:pPr>
          </w:p>
        </w:tc>
      </w:tr>
    </w:tbl>
    <w:p w14:paraId="7E80029E"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719A0892" w14:textId="77777777" w:rsidTr="009F3226">
        <w:trPr>
          <w:tblCellSpacing w:w="15" w:type="dxa"/>
        </w:trPr>
        <w:tc>
          <w:tcPr>
            <w:tcW w:w="0" w:type="auto"/>
            <w:tcMar>
              <w:top w:w="0" w:type="dxa"/>
              <w:left w:w="0" w:type="dxa"/>
              <w:bottom w:w="0" w:type="dxa"/>
              <w:right w:w="0" w:type="dxa"/>
            </w:tcMar>
            <w:hideMark/>
          </w:tcPr>
          <w:p w14:paraId="0FF164D5"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16. </w:t>
            </w:r>
          </w:p>
        </w:tc>
        <w:tc>
          <w:tcPr>
            <w:tcW w:w="5000" w:type="pct"/>
            <w:tcMar>
              <w:top w:w="0" w:type="dxa"/>
              <w:left w:w="0" w:type="dxa"/>
              <w:bottom w:w="0" w:type="dxa"/>
              <w:right w:w="0" w:type="dxa"/>
            </w:tcMar>
            <w:vAlign w:val="center"/>
            <w:hideMark/>
          </w:tcPr>
          <w:p w14:paraId="3AB5F58D"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The Cold War promoted racial liberty but undercut social welfare legislation in the United States.</w:t>
            </w:r>
          </w:p>
        </w:tc>
      </w:tr>
      <w:tr w:rsidR="009F3226" w:rsidRPr="009F3226" w14:paraId="289E270E" w14:textId="77777777" w:rsidTr="009F3226">
        <w:trPr>
          <w:tblCellSpacing w:w="15" w:type="dxa"/>
        </w:trPr>
        <w:tc>
          <w:tcPr>
            <w:tcW w:w="0" w:type="auto"/>
            <w:tcMar>
              <w:top w:w="0" w:type="dxa"/>
              <w:left w:w="0" w:type="dxa"/>
              <w:bottom w:w="0" w:type="dxa"/>
              <w:right w:w="0" w:type="dxa"/>
            </w:tcMar>
            <w:vAlign w:val="center"/>
            <w:hideMark/>
          </w:tcPr>
          <w:p w14:paraId="3D47CDE3"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1EA87047" w14:textId="77777777">
              <w:trPr>
                <w:tblCellSpacing w:w="15" w:type="dxa"/>
              </w:trPr>
              <w:tc>
                <w:tcPr>
                  <w:tcW w:w="0" w:type="auto"/>
                  <w:tcMar>
                    <w:top w:w="75" w:type="dxa"/>
                    <w:left w:w="0" w:type="dxa"/>
                    <w:bottom w:w="0" w:type="dxa"/>
                    <w:right w:w="0" w:type="dxa"/>
                  </w:tcMar>
                  <w:vAlign w:val="center"/>
                  <w:hideMark/>
                </w:tcPr>
                <w:p w14:paraId="06B25941"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0316D9A6"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true</w:t>
                  </w:r>
                </w:p>
              </w:tc>
            </w:tr>
            <w:tr w:rsidR="009F3226" w:rsidRPr="009F3226" w14:paraId="0B6D5415" w14:textId="77777777">
              <w:trPr>
                <w:tblCellSpacing w:w="15" w:type="dxa"/>
              </w:trPr>
              <w:tc>
                <w:tcPr>
                  <w:tcW w:w="0" w:type="auto"/>
                  <w:tcMar>
                    <w:top w:w="75" w:type="dxa"/>
                    <w:left w:w="0" w:type="dxa"/>
                    <w:bottom w:w="0" w:type="dxa"/>
                    <w:right w:w="0" w:type="dxa"/>
                  </w:tcMar>
                  <w:vAlign w:val="center"/>
                  <w:hideMark/>
                </w:tcPr>
                <w:p w14:paraId="3EE80566"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6623EDF9"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false</w:t>
                  </w:r>
                </w:p>
              </w:tc>
            </w:tr>
          </w:tbl>
          <w:p w14:paraId="7C3F6F4F" w14:textId="77777777" w:rsidR="009F3226" w:rsidRPr="009F3226" w:rsidRDefault="009F3226" w:rsidP="009F3226">
            <w:pPr>
              <w:rPr>
                <w:rFonts w:ascii="Times New Roman" w:eastAsia="Times New Roman" w:hAnsi="Times New Roman" w:cs="Times New Roman"/>
              </w:rPr>
            </w:pPr>
          </w:p>
        </w:tc>
      </w:tr>
    </w:tbl>
    <w:p w14:paraId="564D1994"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4C1CCD78" w14:textId="77777777" w:rsidTr="009F3226">
        <w:trPr>
          <w:tblCellSpacing w:w="15" w:type="dxa"/>
        </w:trPr>
        <w:tc>
          <w:tcPr>
            <w:tcW w:w="0" w:type="auto"/>
            <w:tcMar>
              <w:top w:w="0" w:type="dxa"/>
              <w:left w:w="0" w:type="dxa"/>
              <w:bottom w:w="0" w:type="dxa"/>
              <w:right w:w="0" w:type="dxa"/>
            </w:tcMar>
            <w:hideMark/>
          </w:tcPr>
          <w:p w14:paraId="66DB2645"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17. </w:t>
            </w:r>
          </w:p>
        </w:tc>
        <w:tc>
          <w:tcPr>
            <w:tcW w:w="5000" w:type="pct"/>
            <w:tcMar>
              <w:top w:w="0" w:type="dxa"/>
              <w:left w:w="0" w:type="dxa"/>
              <w:bottom w:w="0" w:type="dxa"/>
              <w:right w:w="0" w:type="dxa"/>
            </w:tcMar>
            <w:vAlign w:val="center"/>
            <w:hideMark/>
          </w:tcPr>
          <w:p w14:paraId="0058074D"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Which of the following efforts by Richard Nixon did not run counter to the programs and goals of Lyndon Johnson’s administration?</w:t>
            </w:r>
          </w:p>
        </w:tc>
      </w:tr>
      <w:tr w:rsidR="009F3226" w:rsidRPr="009F3226" w14:paraId="1CC2208A" w14:textId="77777777" w:rsidTr="009F3226">
        <w:trPr>
          <w:tblCellSpacing w:w="15" w:type="dxa"/>
        </w:trPr>
        <w:tc>
          <w:tcPr>
            <w:tcW w:w="0" w:type="auto"/>
            <w:tcMar>
              <w:top w:w="0" w:type="dxa"/>
              <w:left w:w="0" w:type="dxa"/>
              <w:bottom w:w="0" w:type="dxa"/>
              <w:right w:w="0" w:type="dxa"/>
            </w:tcMar>
            <w:vAlign w:val="center"/>
            <w:hideMark/>
          </w:tcPr>
          <w:p w14:paraId="08034CCA"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6091"/>
            </w:tblGrid>
            <w:tr w:rsidR="009F3226" w:rsidRPr="009F3226" w14:paraId="59420251" w14:textId="77777777">
              <w:trPr>
                <w:tblCellSpacing w:w="15" w:type="dxa"/>
              </w:trPr>
              <w:tc>
                <w:tcPr>
                  <w:tcW w:w="0" w:type="auto"/>
                  <w:tcMar>
                    <w:top w:w="75" w:type="dxa"/>
                    <w:left w:w="0" w:type="dxa"/>
                    <w:bottom w:w="0" w:type="dxa"/>
                    <w:right w:w="0" w:type="dxa"/>
                  </w:tcMar>
                  <w:vAlign w:val="center"/>
                  <w:hideMark/>
                </w:tcPr>
                <w:p w14:paraId="01A59B3B"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4940E29A"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impounding funds appropriated by Congress for urban renewal</w:t>
                  </w:r>
                </w:p>
              </w:tc>
            </w:tr>
            <w:tr w:rsidR="009F3226" w:rsidRPr="009F3226" w14:paraId="7889D4FE" w14:textId="77777777">
              <w:trPr>
                <w:tblCellSpacing w:w="15" w:type="dxa"/>
              </w:trPr>
              <w:tc>
                <w:tcPr>
                  <w:tcW w:w="0" w:type="auto"/>
                  <w:tcMar>
                    <w:top w:w="75" w:type="dxa"/>
                    <w:left w:w="0" w:type="dxa"/>
                    <w:bottom w:w="0" w:type="dxa"/>
                    <w:right w:w="0" w:type="dxa"/>
                  </w:tcMar>
                  <w:vAlign w:val="center"/>
                  <w:hideMark/>
                </w:tcPr>
                <w:p w14:paraId="545FB098"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7606A8E2"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establishing the Environmental Protection Agency</w:t>
                  </w:r>
                </w:p>
              </w:tc>
            </w:tr>
            <w:tr w:rsidR="009F3226" w:rsidRPr="009F3226" w14:paraId="6D3C2C27" w14:textId="77777777">
              <w:trPr>
                <w:tblCellSpacing w:w="15" w:type="dxa"/>
              </w:trPr>
              <w:tc>
                <w:tcPr>
                  <w:tcW w:w="0" w:type="auto"/>
                  <w:tcMar>
                    <w:top w:w="75" w:type="dxa"/>
                    <w:left w:w="0" w:type="dxa"/>
                    <w:bottom w:w="0" w:type="dxa"/>
                    <w:right w:w="0" w:type="dxa"/>
                  </w:tcMar>
                  <w:vAlign w:val="center"/>
                  <w:hideMark/>
                </w:tcPr>
                <w:p w14:paraId="5ABD0DE1"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21CA6973"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dismantling the Office of Economic Opportunity</w:t>
                  </w:r>
                </w:p>
              </w:tc>
            </w:tr>
            <w:tr w:rsidR="009F3226" w:rsidRPr="009F3226" w14:paraId="41DA396C" w14:textId="77777777">
              <w:trPr>
                <w:tblCellSpacing w:w="15" w:type="dxa"/>
              </w:trPr>
              <w:tc>
                <w:tcPr>
                  <w:tcW w:w="0" w:type="auto"/>
                  <w:tcMar>
                    <w:top w:w="75" w:type="dxa"/>
                    <w:left w:w="0" w:type="dxa"/>
                    <w:bottom w:w="0" w:type="dxa"/>
                    <w:right w:w="0" w:type="dxa"/>
                  </w:tcMar>
                  <w:vAlign w:val="center"/>
                  <w:hideMark/>
                </w:tcPr>
                <w:p w14:paraId="3876CA08"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4031641B"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none of these ran counter to Johnson's administration</w:t>
                  </w:r>
                </w:p>
              </w:tc>
            </w:tr>
          </w:tbl>
          <w:p w14:paraId="6BD9C75D" w14:textId="77777777" w:rsidR="009F3226" w:rsidRPr="009F3226" w:rsidRDefault="009F3226" w:rsidP="009F3226">
            <w:pPr>
              <w:rPr>
                <w:rFonts w:ascii="Times New Roman" w:eastAsia="Times New Roman" w:hAnsi="Times New Roman" w:cs="Times New Roman"/>
              </w:rPr>
            </w:pPr>
          </w:p>
        </w:tc>
      </w:tr>
    </w:tbl>
    <w:p w14:paraId="5E671B62"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3991E966" w14:textId="77777777" w:rsidTr="009F3226">
        <w:trPr>
          <w:tblCellSpacing w:w="15" w:type="dxa"/>
        </w:trPr>
        <w:tc>
          <w:tcPr>
            <w:tcW w:w="0" w:type="auto"/>
            <w:tcMar>
              <w:top w:w="0" w:type="dxa"/>
              <w:left w:w="0" w:type="dxa"/>
              <w:bottom w:w="0" w:type="dxa"/>
              <w:right w:w="0" w:type="dxa"/>
            </w:tcMar>
            <w:hideMark/>
          </w:tcPr>
          <w:p w14:paraId="349262DB"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18. </w:t>
            </w:r>
          </w:p>
        </w:tc>
        <w:tc>
          <w:tcPr>
            <w:tcW w:w="5000" w:type="pct"/>
            <w:tcMar>
              <w:top w:w="0" w:type="dxa"/>
              <w:left w:w="0" w:type="dxa"/>
              <w:bottom w:w="0" w:type="dxa"/>
              <w:right w:w="0" w:type="dxa"/>
            </w:tcMar>
            <w:vAlign w:val="center"/>
            <w:hideMark/>
          </w:tcPr>
          <w:p w14:paraId="6EE746BE"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Under Reagan, total government spending declined as corporate and estate taxes were slashed and the budgets of federal regulatory agencies were trimmed by an average of 12 percent.</w:t>
            </w:r>
          </w:p>
        </w:tc>
      </w:tr>
      <w:tr w:rsidR="009F3226" w:rsidRPr="009F3226" w14:paraId="408AD5C9" w14:textId="77777777" w:rsidTr="009F3226">
        <w:trPr>
          <w:tblCellSpacing w:w="15" w:type="dxa"/>
        </w:trPr>
        <w:tc>
          <w:tcPr>
            <w:tcW w:w="0" w:type="auto"/>
            <w:tcMar>
              <w:top w:w="0" w:type="dxa"/>
              <w:left w:w="0" w:type="dxa"/>
              <w:bottom w:w="0" w:type="dxa"/>
              <w:right w:w="0" w:type="dxa"/>
            </w:tcMar>
            <w:vAlign w:val="center"/>
            <w:hideMark/>
          </w:tcPr>
          <w:p w14:paraId="2DB3C9FE"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08F2D0C1" w14:textId="77777777">
              <w:trPr>
                <w:tblCellSpacing w:w="15" w:type="dxa"/>
              </w:trPr>
              <w:tc>
                <w:tcPr>
                  <w:tcW w:w="0" w:type="auto"/>
                  <w:tcMar>
                    <w:top w:w="75" w:type="dxa"/>
                    <w:left w:w="0" w:type="dxa"/>
                    <w:bottom w:w="0" w:type="dxa"/>
                    <w:right w:w="0" w:type="dxa"/>
                  </w:tcMar>
                  <w:vAlign w:val="center"/>
                  <w:hideMark/>
                </w:tcPr>
                <w:p w14:paraId="6558EA3D"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1F1F259E"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true</w:t>
                  </w:r>
                </w:p>
              </w:tc>
            </w:tr>
            <w:tr w:rsidR="009F3226" w:rsidRPr="009F3226" w14:paraId="0109A1F0" w14:textId="77777777">
              <w:trPr>
                <w:tblCellSpacing w:w="15" w:type="dxa"/>
              </w:trPr>
              <w:tc>
                <w:tcPr>
                  <w:tcW w:w="0" w:type="auto"/>
                  <w:tcMar>
                    <w:top w:w="75" w:type="dxa"/>
                    <w:left w:w="0" w:type="dxa"/>
                    <w:bottom w:w="0" w:type="dxa"/>
                    <w:right w:w="0" w:type="dxa"/>
                  </w:tcMar>
                  <w:vAlign w:val="center"/>
                  <w:hideMark/>
                </w:tcPr>
                <w:p w14:paraId="663F31FC"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216D8164"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false</w:t>
                  </w:r>
                </w:p>
              </w:tc>
            </w:tr>
          </w:tbl>
          <w:p w14:paraId="69962809" w14:textId="77777777" w:rsidR="009F3226" w:rsidRPr="009F3226" w:rsidRDefault="009F3226" w:rsidP="009F3226">
            <w:pPr>
              <w:rPr>
                <w:rFonts w:ascii="Times New Roman" w:eastAsia="Times New Roman" w:hAnsi="Times New Roman" w:cs="Times New Roman"/>
              </w:rPr>
            </w:pPr>
          </w:p>
        </w:tc>
      </w:tr>
    </w:tbl>
    <w:p w14:paraId="29385045"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64A6C304" w14:textId="77777777" w:rsidTr="009F3226">
        <w:trPr>
          <w:tblCellSpacing w:w="15" w:type="dxa"/>
        </w:trPr>
        <w:tc>
          <w:tcPr>
            <w:tcW w:w="0" w:type="auto"/>
            <w:tcMar>
              <w:top w:w="0" w:type="dxa"/>
              <w:left w:w="0" w:type="dxa"/>
              <w:bottom w:w="0" w:type="dxa"/>
              <w:right w:w="0" w:type="dxa"/>
            </w:tcMar>
            <w:hideMark/>
          </w:tcPr>
          <w:p w14:paraId="706C2F25"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19. </w:t>
            </w:r>
          </w:p>
        </w:tc>
        <w:tc>
          <w:tcPr>
            <w:tcW w:w="5000" w:type="pct"/>
            <w:tcMar>
              <w:top w:w="0" w:type="dxa"/>
              <w:left w:w="0" w:type="dxa"/>
              <w:bottom w:w="0" w:type="dxa"/>
              <w:right w:w="0" w:type="dxa"/>
            </w:tcMar>
            <w:vAlign w:val="center"/>
            <w:hideMark/>
          </w:tcPr>
          <w:p w14:paraId="0159949C"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Judged by a landmark Supreme Court decision and the number of laws passed, the Women's Liberation movement reached the apex of its political power in the years 1971-74.</w:t>
            </w:r>
          </w:p>
        </w:tc>
      </w:tr>
      <w:tr w:rsidR="009F3226" w:rsidRPr="009F3226" w14:paraId="298F3924" w14:textId="77777777" w:rsidTr="009F3226">
        <w:trPr>
          <w:tblCellSpacing w:w="15" w:type="dxa"/>
        </w:trPr>
        <w:tc>
          <w:tcPr>
            <w:tcW w:w="0" w:type="auto"/>
            <w:tcMar>
              <w:top w:w="0" w:type="dxa"/>
              <w:left w:w="0" w:type="dxa"/>
              <w:bottom w:w="0" w:type="dxa"/>
              <w:right w:w="0" w:type="dxa"/>
            </w:tcMar>
            <w:vAlign w:val="center"/>
            <w:hideMark/>
          </w:tcPr>
          <w:p w14:paraId="6C945FF2"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302A1AF0" w14:textId="77777777">
              <w:trPr>
                <w:tblCellSpacing w:w="15" w:type="dxa"/>
              </w:trPr>
              <w:tc>
                <w:tcPr>
                  <w:tcW w:w="0" w:type="auto"/>
                  <w:tcMar>
                    <w:top w:w="75" w:type="dxa"/>
                    <w:left w:w="0" w:type="dxa"/>
                    <w:bottom w:w="0" w:type="dxa"/>
                    <w:right w:w="0" w:type="dxa"/>
                  </w:tcMar>
                  <w:vAlign w:val="center"/>
                  <w:hideMark/>
                </w:tcPr>
                <w:p w14:paraId="1331B703"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7546975F"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true</w:t>
                  </w:r>
                </w:p>
              </w:tc>
            </w:tr>
            <w:tr w:rsidR="009F3226" w:rsidRPr="009F3226" w14:paraId="33B9F6AD" w14:textId="77777777">
              <w:trPr>
                <w:tblCellSpacing w:w="15" w:type="dxa"/>
              </w:trPr>
              <w:tc>
                <w:tcPr>
                  <w:tcW w:w="0" w:type="auto"/>
                  <w:tcMar>
                    <w:top w:w="75" w:type="dxa"/>
                    <w:left w:w="0" w:type="dxa"/>
                    <w:bottom w:w="0" w:type="dxa"/>
                    <w:right w:w="0" w:type="dxa"/>
                  </w:tcMar>
                  <w:vAlign w:val="center"/>
                  <w:hideMark/>
                </w:tcPr>
                <w:p w14:paraId="5A5833BD"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04C5CF9A"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false</w:t>
                  </w:r>
                </w:p>
              </w:tc>
            </w:tr>
          </w:tbl>
          <w:p w14:paraId="00391960" w14:textId="77777777" w:rsidR="009F3226" w:rsidRPr="009F3226" w:rsidRDefault="009F3226" w:rsidP="009F3226">
            <w:pPr>
              <w:rPr>
                <w:rFonts w:ascii="Times New Roman" w:eastAsia="Times New Roman" w:hAnsi="Times New Roman" w:cs="Times New Roman"/>
              </w:rPr>
            </w:pPr>
          </w:p>
        </w:tc>
      </w:tr>
    </w:tbl>
    <w:p w14:paraId="768FD592"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405"/>
        <w:gridCol w:w="8955"/>
      </w:tblGrid>
      <w:tr w:rsidR="009F3226" w:rsidRPr="009F3226" w14:paraId="2954FFF3" w14:textId="77777777" w:rsidTr="009F3226">
        <w:trPr>
          <w:tblCellSpacing w:w="15" w:type="dxa"/>
        </w:trPr>
        <w:tc>
          <w:tcPr>
            <w:tcW w:w="0" w:type="auto"/>
            <w:tcMar>
              <w:top w:w="0" w:type="dxa"/>
              <w:left w:w="0" w:type="dxa"/>
              <w:bottom w:w="0" w:type="dxa"/>
              <w:right w:w="0" w:type="dxa"/>
            </w:tcMar>
            <w:hideMark/>
          </w:tcPr>
          <w:p w14:paraId="070132CF"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20. </w:t>
            </w:r>
          </w:p>
        </w:tc>
        <w:tc>
          <w:tcPr>
            <w:tcW w:w="5000" w:type="pct"/>
            <w:tcMar>
              <w:top w:w="0" w:type="dxa"/>
              <w:left w:w="0" w:type="dxa"/>
              <w:bottom w:w="0" w:type="dxa"/>
              <w:right w:w="0" w:type="dxa"/>
            </w:tcMar>
            <w:vAlign w:val="center"/>
            <w:hideMark/>
          </w:tcPr>
          <w:p w14:paraId="5406F0E9"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xml:space="preserve">Ronald Reagan was dubbed “the Teflon President” because the scandals involving executive branch officials including James Watt, Anne Gorsuch </w:t>
            </w:r>
            <w:proofErr w:type="spellStart"/>
            <w:r w:rsidRPr="009F3226">
              <w:rPr>
                <w:rFonts w:ascii="Times New Roman" w:eastAsia="Times New Roman" w:hAnsi="Times New Roman" w:cs="Times New Roman"/>
              </w:rPr>
              <w:t>Burford</w:t>
            </w:r>
            <w:proofErr w:type="spellEnd"/>
            <w:r w:rsidRPr="009F3226">
              <w:rPr>
                <w:rFonts w:ascii="Times New Roman" w:eastAsia="Times New Roman" w:hAnsi="Times New Roman" w:cs="Times New Roman"/>
              </w:rPr>
              <w:t>, and Oliver North did not seem to rub off on him.</w:t>
            </w:r>
          </w:p>
        </w:tc>
      </w:tr>
      <w:tr w:rsidR="009F3226" w:rsidRPr="009F3226" w14:paraId="28074435" w14:textId="77777777" w:rsidTr="009F3226">
        <w:trPr>
          <w:tblCellSpacing w:w="15" w:type="dxa"/>
        </w:trPr>
        <w:tc>
          <w:tcPr>
            <w:tcW w:w="0" w:type="auto"/>
            <w:tcMar>
              <w:top w:w="0" w:type="dxa"/>
              <w:left w:w="0" w:type="dxa"/>
              <w:bottom w:w="0" w:type="dxa"/>
              <w:right w:w="0" w:type="dxa"/>
            </w:tcMar>
            <w:vAlign w:val="center"/>
            <w:hideMark/>
          </w:tcPr>
          <w:p w14:paraId="3CEBD6EF"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70AE8363" w14:textId="77777777">
              <w:trPr>
                <w:tblCellSpacing w:w="15" w:type="dxa"/>
              </w:trPr>
              <w:tc>
                <w:tcPr>
                  <w:tcW w:w="0" w:type="auto"/>
                  <w:tcMar>
                    <w:top w:w="75" w:type="dxa"/>
                    <w:left w:w="0" w:type="dxa"/>
                    <w:bottom w:w="0" w:type="dxa"/>
                    <w:right w:w="0" w:type="dxa"/>
                  </w:tcMar>
                  <w:vAlign w:val="center"/>
                  <w:hideMark/>
                </w:tcPr>
                <w:p w14:paraId="3EA15781"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4EA6D10B"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true</w:t>
                  </w:r>
                </w:p>
              </w:tc>
            </w:tr>
            <w:tr w:rsidR="009F3226" w:rsidRPr="009F3226" w14:paraId="6BBBB8C1" w14:textId="77777777">
              <w:trPr>
                <w:tblCellSpacing w:w="15" w:type="dxa"/>
              </w:trPr>
              <w:tc>
                <w:tcPr>
                  <w:tcW w:w="0" w:type="auto"/>
                  <w:tcMar>
                    <w:top w:w="75" w:type="dxa"/>
                    <w:left w:w="0" w:type="dxa"/>
                    <w:bottom w:w="0" w:type="dxa"/>
                    <w:right w:w="0" w:type="dxa"/>
                  </w:tcMar>
                  <w:vAlign w:val="center"/>
                  <w:hideMark/>
                </w:tcPr>
                <w:p w14:paraId="71F3587C"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1F968010"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false</w:t>
                  </w:r>
                </w:p>
              </w:tc>
            </w:tr>
          </w:tbl>
          <w:p w14:paraId="1BABC73E" w14:textId="77777777" w:rsidR="009F3226" w:rsidRPr="009F3226" w:rsidRDefault="009F3226" w:rsidP="009F3226">
            <w:pPr>
              <w:rPr>
                <w:rFonts w:ascii="Times New Roman" w:eastAsia="Times New Roman" w:hAnsi="Times New Roman" w:cs="Times New Roman"/>
              </w:rPr>
            </w:pPr>
          </w:p>
        </w:tc>
      </w:tr>
    </w:tbl>
    <w:p w14:paraId="39D05EF3" w14:textId="77777777" w:rsidR="009F3226" w:rsidRPr="009F3226" w:rsidRDefault="009F3226" w:rsidP="009F3226">
      <w:pPr>
        <w:rPr>
          <w:rFonts w:ascii="Times New Roman" w:eastAsia="Times New Roman" w:hAnsi="Times New Roman" w:cs="Times New Roman"/>
          <w:vanish/>
          <w:color w:val="4D515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376"/>
        <w:gridCol w:w="148"/>
        <w:gridCol w:w="8836"/>
      </w:tblGrid>
      <w:tr w:rsidR="009F3226" w:rsidRPr="009F3226" w14:paraId="34701015" w14:textId="77777777" w:rsidTr="009F3226">
        <w:trPr>
          <w:tblCellSpacing w:w="15" w:type="dxa"/>
        </w:trPr>
        <w:tc>
          <w:tcPr>
            <w:tcW w:w="0" w:type="auto"/>
            <w:gridSpan w:val="2"/>
            <w:tcMar>
              <w:top w:w="0" w:type="dxa"/>
              <w:left w:w="0" w:type="dxa"/>
              <w:bottom w:w="0" w:type="dxa"/>
              <w:right w:w="0" w:type="dxa"/>
            </w:tcMar>
            <w:hideMark/>
          </w:tcPr>
          <w:p w14:paraId="09D764E0"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21. </w:t>
            </w:r>
          </w:p>
        </w:tc>
        <w:tc>
          <w:tcPr>
            <w:tcW w:w="4760" w:type="pct"/>
            <w:tcMar>
              <w:top w:w="0" w:type="dxa"/>
              <w:left w:w="0" w:type="dxa"/>
              <w:bottom w:w="0" w:type="dxa"/>
              <w:right w:w="0" w:type="dxa"/>
            </w:tcMar>
            <w:vAlign w:val="center"/>
            <w:hideMark/>
          </w:tcPr>
          <w:p w14:paraId="27459BA0"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The Watergate break-in fit within a longstanding pattern of harassment and espionage practiced by the Nixon administration.</w:t>
            </w:r>
          </w:p>
        </w:tc>
      </w:tr>
      <w:tr w:rsidR="009F3226" w:rsidRPr="009F3226" w14:paraId="13CB683B" w14:textId="77777777" w:rsidTr="009F3226">
        <w:trPr>
          <w:tblCellSpacing w:w="15" w:type="dxa"/>
        </w:trPr>
        <w:tc>
          <w:tcPr>
            <w:tcW w:w="0" w:type="auto"/>
            <w:gridSpan w:val="2"/>
            <w:tcMar>
              <w:top w:w="0" w:type="dxa"/>
              <w:left w:w="0" w:type="dxa"/>
              <w:bottom w:w="0" w:type="dxa"/>
              <w:right w:w="0" w:type="dxa"/>
            </w:tcMar>
            <w:vAlign w:val="center"/>
            <w:hideMark/>
          </w:tcPr>
          <w:p w14:paraId="4A25CFFE"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09FE3A5E" w14:textId="77777777">
              <w:trPr>
                <w:tblCellSpacing w:w="15" w:type="dxa"/>
              </w:trPr>
              <w:tc>
                <w:tcPr>
                  <w:tcW w:w="0" w:type="auto"/>
                  <w:tcMar>
                    <w:top w:w="75" w:type="dxa"/>
                    <w:left w:w="0" w:type="dxa"/>
                    <w:bottom w:w="0" w:type="dxa"/>
                    <w:right w:w="0" w:type="dxa"/>
                  </w:tcMar>
                  <w:vAlign w:val="center"/>
                  <w:hideMark/>
                </w:tcPr>
                <w:p w14:paraId="27A91F5D"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1E24EF54"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true</w:t>
                  </w:r>
                </w:p>
              </w:tc>
            </w:tr>
            <w:tr w:rsidR="009F3226" w:rsidRPr="009F3226" w14:paraId="68FF0C1E" w14:textId="77777777">
              <w:trPr>
                <w:tblCellSpacing w:w="15" w:type="dxa"/>
              </w:trPr>
              <w:tc>
                <w:tcPr>
                  <w:tcW w:w="0" w:type="auto"/>
                  <w:tcMar>
                    <w:top w:w="75" w:type="dxa"/>
                    <w:left w:w="0" w:type="dxa"/>
                    <w:bottom w:w="0" w:type="dxa"/>
                    <w:right w:w="0" w:type="dxa"/>
                  </w:tcMar>
                  <w:vAlign w:val="center"/>
                  <w:hideMark/>
                </w:tcPr>
                <w:p w14:paraId="7911DB3F"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3D14FB72"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false</w:t>
                  </w:r>
                </w:p>
              </w:tc>
            </w:tr>
            <w:tr w:rsidR="009F3226" w:rsidRPr="009F3226" w14:paraId="5F792737" w14:textId="77777777">
              <w:trPr>
                <w:tblCellSpacing w:w="15" w:type="dxa"/>
              </w:trPr>
              <w:tc>
                <w:tcPr>
                  <w:tcW w:w="0" w:type="auto"/>
                  <w:tcMar>
                    <w:top w:w="75" w:type="dxa"/>
                    <w:left w:w="0" w:type="dxa"/>
                    <w:bottom w:w="0" w:type="dxa"/>
                    <w:right w:w="0" w:type="dxa"/>
                  </w:tcMar>
                  <w:vAlign w:val="center"/>
                </w:tcPr>
                <w:p w14:paraId="1B80D496" w14:textId="77777777" w:rsidR="009F3226" w:rsidRDefault="009F3226" w:rsidP="009F3226">
                  <w:pPr>
                    <w:rPr>
                      <w:rFonts w:ascii="Times New Roman" w:eastAsia="Times New Roman" w:hAnsi="Times New Roman" w:cs="Times New Roman"/>
                    </w:rPr>
                  </w:pPr>
                </w:p>
                <w:p w14:paraId="3868315F" w14:textId="77777777" w:rsidR="009F3226" w:rsidRDefault="009F3226" w:rsidP="009F3226">
                  <w:pPr>
                    <w:rPr>
                      <w:rFonts w:ascii="Times New Roman" w:eastAsia="Times New Roman" w:hAnsi="Times New Roman" w:cs="Times New Roman"/>
                    </w:rPr>
                  </w:pPr>
                </w:p>
                <w:p w14:paraId="103AC9CE" w14:textId="77777777" w:rsidR="009F3226" w:rsidRDefault="009F3226" w:rsidP="009F3226">
                  <w:pPr>
                    <w:rPr>
                      <w:rFonts w:ascii="Times New Roman" w:eastAsia="Times New Roman" w:hAnsi="Times New Roman" w:cs="Times New Roman"/>
                    </w:rPr>
                  </w:pPr>
                </w:p>
                <w:p w14:paraId="3A5C9178" w14:textId="77777777" w:rsidR="009F3226" w:rsidRPr="009F3226" w:rsidRDefault="009F3226" w:rsidP="009F3226">
                  <w:pPr>
                    <w:rPr>
                      <w:rFonts w:ascii="Times New Roman" w:eastAsia="Times New Roman" w:hAnsi="Times New Roman" w:cs="Times New Roman"/>
                    </w:rPr>
                  </w:pPr>
                  <w:bookmarkStart w:id="0" w:name="_GoBack"/>
                  <w:bookmarkEnd w:id="0"/>
                </w:p>
              </w:tc>
              <w:tc>
                <w:tcPr>
                  <w:tcW w:w="0" w:type="auto"/>
                  <w:tcMar>
                    <w:top w:w="75" w:type="dxa"/>
                    <w:left w:w="0" w:type="dxa"/>
                    <w:bottom w:w="0" w:type="dxa"/>
                    <w:right w:w="0" w:type="dxa"/>
                  </w:tcMar>
                  <w:vAlign w:val="center"/>
                </w:tcPr>
                <w:p w14:paraId="0C4573D3" w14:textId="77777777" w:rsidR="009F3226" w:rsidRPr="009F3226" w:rsidRDefault="009F3226" w:rsidP="009F3226">
                  <w:pPr>
                    <w:rPr>
                      <w:rFonts w:ascii="Times New Roman" w:eastAsia="Times New Roman" w:hAnsi="Times New Roman" w:cs="Times New Roman"/>
                    </w:rPr>
                  </w:pPr>
                </w:p>
              </w:tc>
            </w:tr>
          </w:tbl>
          <w:p w14:paraId="45E24059" w14:textId="77777777" w:rsidR="009F3226" w:rsidRPr="009F3226" w:rsidRDefault="009F3226" w:rsidP="009F3226">
            <w:pPr>
              <w:rPr>
                <w:rFonts w:ascii="Times New Roman" w:eastAsia="Times New Roman" w:hAnsi="Times New Roman" w:cs="Times New Roman"/>
              </w:rPr>
            </w:pPr>
          </w:p>
        </w:tc>
      </w:tr>
      <w:tr w:rsidR="009F3226" w:rsidRPr="009F3226" w14:paraId="4F73970A" w14:textId="77777777" w:rsidTr="009F3226">
        <w:trPr>
          <w:tblCellSpacing w:w="15" w:type="dxa"/>
        </w:trPr>
        <w:tc>
          <w:tcPr>
            <w:tcW w:w="0" w:type="auto"/>
            <w:tcMar>
              <w:top w:w="0" w:type="dxa"/>
              <w:left w:w="0" w:type="dxa"/>
              <w:bottom w:w="0" w:type="dxa"/>
              <w:right w:w="0" w:type="dxa"/>
            </w:tcMar>
            <w:hideMark/>
          </w:tcPr>
          <w:p w14:paraId="7D6A675D"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1. </w:t>
            </w:r>
          </w:p>
        </w:tc>
        <w:tc>
          <w:tcPr>
            <w:tcW w:w="4824" w:type="pct"/>
            <w:gridSpan w:val="2"/>
            <w:tcMar>
              <w:top w:w="0" w:type="dxa"/>
              <w:left w:w="0" w:type="dxa"/>
              <w:bottom w:w="0" w:type="dxa"/>
              <w:right w:w="0" w:type="dxa"/>
            </w:tcMar>
            <w:vAlign w:val="center"/>
            <w:hideMark/>
          </w:tcPr>
          <w:p w14:paraId="760C4302"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As part of the War on Terror, Congress approved the Patriot Act, which permitted the executive branch to gather data on American citizens by accessing records regarding their investments and purchases, on-line communications and telephone calls.</w:t>
            </w:r>
          </w:p>
        </w:tc>
      </w:tr>
      <w:tr w:rsidR="009F3226" w:rsidRPr="009F3226" w14:paraId="67BA76D1" w14:textId="77777777" w:rsidTr="009F3226">
        <w:trPr>
          <w:tblCellSpacing w:w="15" w:type="dxa"/>
        </w:trPr>
        <w:tc>
          <w:tcPr>
            <w:tcW w:w="0" w:type="auto"/>
            <w:tcMar>
              <w:top w:w="0" w:type="dxa"/>
              <w:left w:w="0" w:type="dxa"/>
              <w:bottom w:w="0" w:type="dxa"/>
              <w:right w:w="0" w:type="dxa"/>
            </w:tcMar>
            <w:vAlign w:val="center"/>
            <w:hideMark/>
          </w:tcPr>
          <w:p w14:paraId="20764974"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gridSpan w:val="2"/>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58AD82D0" w14:textId="77777777">
              <w:trPr>
                <w:tblCellSpacing w:w="15" w:type="dxa"/>
              </w:trPr>
              <w:tc>
                <w:tcPr>
                  <w:tcW w:w="0" w:type="auto"/>
                  <w:tcMar>
                    <w:top w:w="75" w:type="dxa"/>
                    <w:left w:w="0" w:type="dxa"/>
                    <w:bottom w:w="0" w:type="dxa"/>
                    <w:right w:w="0" w:type="dxa"/>
                  </w:tcMar>
                  <w:vAlign w:val="center"/>
                  <w:hideMark/>
                </w:tcPr>
                <w:p w14:paraId="74ECB36A"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37ABE644"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true</w:t>
                  </w:r>
                </w:p>
              </w:tc>
            </w:tr>
            <w:tr w:rsidR="009F3226" w:rsidRPr="009F3226" w14:paraId="32DBF384" w14:textId="77777777">
              <w:trPr>
                <w:tblCellSpacing w:w="15" w:type="dxa"/>
              </w:trPr>
              <w:tc>
                <w:tcPr>
                  <w:tcW w:w="0" w:type="auto"/>
                  <w:tcMar>
                    <w:top w:w="75" w:type="dxa"/>
                    <w:left w:w="0" w:type="dxa"/>
                    <w:bottom w:w="0" w:type="dxa"/>
                    <w:right w:w="0" w:type="dxa"/>
                  </w:tcMar>
                  <w:vAlign w:val="center"/>
                  <w:hideMark/>
                </w:tcPr>
                <w:p w14:paraId="138043AD"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3AB0FCB8"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false</w:t>
                  </w:r>
                </w:p>
              </w:tc>
            </w:tr>
          </w:tbl>
          <w:p w14:paraId="3B19CC2C" w14:textId="77777777" w:rsidR="009F3226" w:rsidRPr="009F3226" w:rsidRDefault="009F3226" w:rsidP="009F3226">
            <w:pPr>
              <w:rPr>
                <w:rFonts w:ascii="Times New Roman" w:eastAsia="Times New Roman" w:hAnsi="Times New Roman" w:cs="Times New Roman"/>
              </w:rPr>
            </w:pPr>
          </w:p>
        </w:tc>
      </w:tr>
    </w:tbl>
    <w:p w14:paraId="776D3106" w14:textId="77777777" w:rsidR="009F3226" w:rsidRPr="009F3226" w:rsidRDefault="009F3226" w:rsidP="009F3226">
      <w:pPr>
        <w:shd w:val="clear" w:color="auto" w:fill="FFFFFF"/>
        <w:rPr>
          <w:rFonts w:ascii="Arial" w:eastAsia="Times New Roman" w:hAnsi="Arial" w:cs="Arial"/>
          <w:vanish/>
          <w:color w:val="4D5150"/>
          <w:sz w:val="20"/>
          <w:szCs w:val="2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57B5766B" w14:textId="77777777" w:rsidTr="009F3226">
        <w:trPr>
          <w:tblCellSpacing w:w="15" w:type="dxa"/>
        </w:trPr>
        <w:tc>
          <w:tcPr>
            <w:tcW w:w="0" w:type="auto"/>
            <w:tcMar>
              <w:top w:w="0" w:type="dxa"/>
              <w:left w:w="0" w:type="dxa"/>
              <w:bottom w:w="0" w:type="dxa"/>
              <w:right w:w="0" w:type="dxa"/>
            </w:tcMar>
            <w:hideMark/>
          </w:tcPr>
          <w:p w14:paraId="32FEB21C"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2. </w:t>
            </w:r>
          </w:p>
        </w:tc>
        <w:tc>
          <w:tcPr>
            <w:tcW w:w="5000" w:type="pct"/>
            <w:tcMar>
              <w:top w:w="0" w:type="dxa"/>
              <w:left w:w="0" w:type="dxa"/>
              <w:bottom w:w="0" w:type="dxa"/>
              <w:right w:w="0" w:type="dxa"/>
            </w:tcMar>
            <w:vAlign w:val="center"/>
            <w:hideMark/>
          </w:tcPr>
          <w:p w14:paraId="7003AA9F"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Which of the following was not an element of George W. Bush’s domestic agenda?</w:t>
            </w:r>
          </w:p>
        </w:tc>
      </w:tr>
      <w:tr w:rsidR="009F3226" w:rsidRPr="009F3226" w14:paraId="1D075095" w14:textId="77777777" w:rsidTr="009F3226">
        <w:trPr>
          <w:tblCellSpacing w:w="15" w:type="dxa"/>
        </w:trPr>
        <w:tc>
          <w:tcPr>
            <w:tcW w:w="0" w:type="auto"/>
            <w:tcMar>
              <w:top w:w="0" w:type="dxa"/>
              <w:left w:w="0" w:type="dxa"/>
              <w:bottom w:w="0" w:type="dxa"/>
              <w:right w:w="0" w:type="dxa"/>
            </w:tcMar>
            <w:vAlign w:val="center"/>
            <w:hideMark/>
          </w:tcPr>
          <w:p w14:paraId="678CCCFF"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8979"/>
            </w:tblGrid>
            <w:tr w:rsidR="009F3226" w:rsidRPr="009F3226" w14:paraId="4D609068" w14:textId="77777777">
              <w:trPr>
                <w:tblCellSpacing w:w="15" w:type="dxa"/>
              </w:trPr>
              <w:tc>
                <w:tcPr>
                  <w:tcW w:w="0" w:type="auto"/>
                  <w:tcMar>
                    <w:top w:w="75" w:type="dxa"/>
                    <w:left w:w="0" w:type="dxa"/>
                    <w:bottom w:w="0" w:type="dxa"/>
                    <w:right w:w="0" w:type="dxa"/>
                  </w:tcMar>
                  <w:vAlign w:val="center"/>
                  <w:hideMark/>
                </w:tcPr>
                <w:p w14:paraId="1FA14295"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08840FD8"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federal support of church-sponsored social services</w:t>
                  </w:r>
                </w:p>
              </w:tc>
            </w:tr>
            <w:tr w:rsidR="009F3226" w:rsidRPr="009F3226" w14:paraId="24FED35A" w14:textId="77777777">
              <w:trPr>
                <w:tblCellSpacing w:w="15" w:type="dxa"/>
              </w:trPr>
              <w:tc>
                <w:tcPr>
                  <w:tcW w:w="0" w:type="auto"/>
                  <w:tcMar>
                    <w:top w:w="75" w:type="dxa"/>
                    <w:left w:w="0" w:type="dxa"/>
                    <w:bottom w:w="0" w:type="dxa"/>
                    <w:right w:w="0" w:type="dxa"/>
                  </w:tcMar>
                  <w:vAlign w:val="center"/>
                  <w:hideMark/>
                </w:tcPr>
                <w:p w14:paraId="0C90D5CD"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2B66E228"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banning of foreign-aid funding for abortion counseling</w:t>
                  </w:r>
                </w:p>
              </w:tc>
            </w:tr>
            <w:tr w:rsidR="009F3226" w:rsidRPr="009F3226" w14:paraId="1F657B83" w14:textId="77777777">
              <w:trPr>
                <w:tblCellSpacing w:w="15" w:type="dxa"/>
              </w:trPr>
              <w:tc>
                <w:tcPr>
                  <w:tcW w:w="0" w:type="auto"/>
                  <w:tcMar>
                    <w:top w:w="75" w:type="dxa"/>
                    <w:left w:w="0" w:type="dxa"/>
                    <w:bottom w:w="0" w:type="dxa"/>
                    <w:right w:w="0" w:type="dxa"/>
                  </w:tcMar>
                  <w:vAlign w:val="center"/>
                  <w:hideMark/>
                </w:tcPr>
                <w:p w14:paraId="5EFEEDB9"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74F2BDBA"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federally imposed testing and standards for student achievement in public schools</w:t>
                  </w:r>
                </w:p>
              </w:tc>
            </w:tr>
            <w:tr w:rsidR="009F3226" w:rsidRPr="009F3226" w14:paraId="5DFEF75C" w14:textId="77777777">
              <w:trPr>
                <w:tblCellSpacing w:w="15" w:type="dxa"/>
              </w:trPr>
              <w:tc>
                <w:tcPr>
                  <w:tcW w:w="0" w:type="auto"/>
                  <w:tcMar>
                    <w:top w:w="75" w:type="dxa"/>
                    <w:left w:w="0" w:type="dxa"/>
                    <w:bottom w:w="0" w:type="dxa"/>
                    <w:right w:w="0" w:type="dxa"/>
                  </w:tcMar>
                  <w:vAlign w:val="center"/>
                  <w:hideMark/>
                </w:tcPr>
                <w:p w14:paraId="13401CA5"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1D97A76E"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tax cuts, including elimination of estate taxes and reduction of income and capital gains taxes</w:t>
                  </w:r>
                </w:p>
              </w:tc>
            </w:tr>
            <w:tr w:rsidR="009F3226" w:rsidRPr="009F3226" w14:paraId="0A2FEE0F" w14:textId="77777777">
              <w:trPr>
                <w:tblCellSpacing w:w="15" w:type="dxa"/>
              </w:trPr>
              <w:tc>
                <w:tcPr>
                  <w:tcW w:w="0" w:type="auto"/>
                  <w:tcMar>
                    <w:top w:w="75" w:type="dxa"/>
                    <w:left w:w="0" w:type="dxa"/>
                    <w:bottom w:w="0" w:type="dxa"/>
                    <w:right w:w="0" w:type="dxa"/>
                  </w:tcMar>
                  <w:vAlign w:val="center"/>
                  <w:hideMark/>
                </w:tcPr>
                <w:p w14:paraId="19645A71"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39EE689C"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tax-free medical expense accounts</w:t>
                  </w:r>
                </w:p>
              </w:tc>
            </w:tr>
          </w:tbl>
          <w:p w14:paraId="6BCC7091" w14:textId="77777777" w:rsidR="009F3226" w:rsidRPr="009F3226" w:rsidRDefault="009F3226" w:rsidP="009F3226">
            <w:pPr>
              <w:rPr>
                <w:rFonts w:ascii="Times New Roman" w:eastAsia="Times New Roman" w:hAnsi="Times New Roman" w:cs="Times New Roman"/>
              </w:rPr>
            </w:pPr>
          </w:p>
        </w:tc>
      </w:tr>
    </w:tbl>
    <w:p w14:paraId="3CAB18CE" w14:textId="77777777" w:rsidR="009F3226" w:rsidRPr="009F3226" w:rsidRDefault="009F3226" w:rsidP="009F3226">
      <w:pPr>
        <w:shd w:val="clear" w:color="auto" w:fill="FFFFFF"/>
        <w:rPr>
          <w:rFonts w:ascii="Arial" w:eastAsia="Times New Roman" w:hAnsi="Arial" w:cs="Arial"/>
          <w:vanish/>
          <w:color w:val="4D5150"/>
          <w:sz w:val="20"/>
          <w:szCs w:val="20"/>
        </w:rPr>
      </w:pPr>
    </w:p>
    <w:tbl>
      <w:tblPr>
        <w:tblW w:w="5000" w:type="pct"/>
        <w:tblCellSpacing w:w="15" w:type="dxa"/>
        <w:tblCellMar>
          <w:top w:w="15" w:type="dxa"/>
          <w:left w:w="15" w:type="dxa"/>
          <w:bottom w:w="75" w:type="dxa"/>
          <w:right w:w="15" w:type="dxa"/>
        </w:tblCellMar>
        <w:tblLook w:val="04A0" w:firstRow="1" w:lastRow="0" w:firstColumn="1" w:lastColumn="0" w:noHBand="0" w:noVBand="1"/>
      </w:tblPr>
      <w:tblGrid>
        <w:gridCol w:w="285"/>
        <w:gridCol w:w="9075"/>
      </w:tblGrid>
      <w:tr w:rsidR="009F3226" w:rsidRPr="009F3226" w14:paraId="1D7BCCE0" w14:textId="77777777" w:rsidTr="009F3226">
        <w:trPr>
          <w:tblCellSpacing w:w="15" w:type="dxa"/>
        </w:trPr>
        <w:tc>
          <w:tcPr>
            <w:tcW w:w="0" w:type="auto"/>
            <w:tcMar>
              <w:top w:w="0" w:type="dxa"/>
              <w:left w:w="0" w:type="dxa"/>
              <w:bottom w:w="0" w:type="dxa"/>
              <w:right w:w="0" w:type="dxa"/>
            </w:tcMar>
            <w:hideMark/>
          </w:tcPr>
          <w:p w14:paraId="0AE364EA"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bCs/>
              </w:rPr>
              <w:t>3. </w:t>
            </w:r>
          </w:p>
        </w:tc>
        <w:tc>
          <w:tcPr>
            <w:tcW w:w="5000" w:type="pct"/>
            <w:tcMar>
              <w:top w:w="0" w:type="dxa"/>
              <w:left w:w="0" w:type="dxa"/>
              <w:bottom w:w="0" w:type="dxa"/>
              <w:right w:w="0" w:type="dxa"/>
            </w:tcMar>
            <w:vAlign w:val="center"/>
            <w:hideMark/>
          </w:tcPr>
          <w:p w14:paraId="50A322D3"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The United States sought but failed to receive a resolution from the United Nations calling for a military invasion of Iraq in 2003.</w:t>
            </w:r>
          </w:p>
        </w:tc>
      </w:tr>
      <w:tr w:rsidR="009F3226" w:rsidRPr="009F3226" w14:paraId="00A6BEA4" w14:textId="77777777" w:rsidTr="009F3226">
        <w:trPr>
          <w:tblCellSpacing w:w="15" w:type="dxa"/>
        </w:trPr>
        <w:tc>
          <w:tcPr>
            <w:tcW w:w="0" w:type="auto"/>
            <w:tcMar>
              <w:top w:w="0" w:type="dxa"/>
              <w:left w:w="0" w:type="dxa"/>
              <w:bottom w:w="0" w:type="dxa"/>
              <w:right w:w="0" w:type="dxa"/>
            </w:tcMar>
            <w:vAlign w:val="center"/>
            <w:hideMark/>
          </w:tcPr>
          <w:p w14:paraId="316F6725"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499"/>
            </w:tblGrid>
            <w:tr w:rsidR="009F3226" w:rsidRPr="009F3226" w14:paraId="71BCC0E3" w14:textId="77777777">
              <w:trPr>
                <w:tblCellSpacing w:w="15" w:type="dxa"/>
              </w:trPr>
              <w:tc>
                <w:tcPr>
                  <w:tcW w:w="0" w:type="auto"/>
                  <w:tcMar>
                    <w:top w:w="75" w:type="dxa"/>
                    <w:left w:w="0" w:type="dxa"/>
                    <w:bottom w:w="0" w:type="dxa"/>
                    <w:right w:w="0" w:type="dxa"/>
                  </w:tcMar>
                  <w:vAlign w:val="center"/>
                  <w:hideMark/>
                </w:tcPr>
                <w:p w14:paraId="19D4D202"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148948DB"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true</w:t>
                  </w:r>
                </w:p>
              </w:tc>
            </w:tr>
            <w:tr w:rsidR="009F3226" w:rsidRPr="009F3226" w14:paraId="6A788A74" w14:textId="77777777">
              <w:trPr>
                <w:tblCellSpacing w:w="15" w:type="dxa"/>
              </w:trPr>
              <w:tc>
                <w:tcPr>
                  <w:tcW w:w="0" w:type="auto"/>
                  <w:tcMar>
                    <w:top w:w="75" w:type="dxa"/>
                    <w:left w:w="0" w:type="dxa"/>
                    <w:bottom w:w="0" w:type="dxa"/>
                    <w:right w:w="0" w:type="dxa"/>
                  </w:tcMar>
                  <w:vAlign w:val="center"/>
                  <w:hideMark/>
                </w:tcPr>
                <w:p w14:paraId="7140C1AB" w14:textId="77777777" w:rsidR="009F3226" w:rsidRPr="009F3226" w:rsidRDefault="009F3226" w:rsidP="009F3226">
                  <w:pPr>
                    <w:rPr>
                      <w:rFonts w:ascii="Times New Roman" w:eastAsia="Times New Roman" w:hAnsi="Times New Roman" w:cs="Times New Roman"/>
                    </w:rPr>
                  </w:pPr>
                </w:p>
              </w:tc>
              <w:tc>
                <w:tcPr>
                  <w:tcW w:w="0" w:type="auto"/>
                  <w:tcMar>
                    <w:top w:w="75" w:type="dxa"/>
                    <w:left w:w="0" w:type="dxa"/>
                    <w:bottom w:w="0" w:type="dxa"/>
                    <w:right w:w="0" w:type="dxa"/>
                  </w:tcMar>
                  <w:vAlign w:val="center"/>
                  <w:hideMark/>
                </w:tcPr>
                <w:p w14:paraId="5C52AB0A" w14:textId="77777777" w:rsidR="009F3226" w:rsidRPr="009F3226" w:rsidRDefault="009F3226" w:rsidP="009F3226">
                  <w:pPr>
                    <w:rPr>
                      <w:rFonts w:ascii="Times New Roman" w:eastAsia="Times New Roman" w:hAnsi="Times New Roman" w:cs="Times New Roman"/>
                    </w:rPr>
                  </w:pPr>
                  <w:r w:rsidRPr="009F3226">
                    <w:rPr>
                      <w:rFonts w:ascii="Times New Roman" w:eastAsia="Times New Roman" w:hAnsi="Times New Roman" w:cs="Times New Roman"/>
                    </w:rPr>
                    <w:t>false</w:t>
                  </w:r>
                </w:p>
              </w:tc>
            </w:tr>
          </w:tbl>
          <w:p w14:paraId="2D646C98" w14:textId="77777777" w:rsidR="009F3226" w:rsidRPr="009F3226" w:rsidRDefault="009F3226" w:rsidP="009F3226">
            <w:pPr>
              <w:rPr>
                <w:rFonts w:ascii="Times New Roman" w:eastAsia="Times New Roman" w:hAnsi="Times New Roman" w:cs="Times New Roman"/>
              </w:rPr>
            </w:pPr>
          </w:p>
        </w:tc>
      </w:tr>
    </w:tbl>
    <w:p w14:paraId="17EC4EA1" w14:textId="77777777" w:rsidR="009F3226" w:rsidRPr="009F3226" w:rsidRDefault="009F3226" w:rsidP="009F3226">
      <w:pPr>
        <w:rPr>
          <w:rFonts w:ascii="Times New Roman" w:eastAsia="Times New Roman" w:hAnsi="Times New Roman" w:cs="Times New Roman"/>
        </w:rPr>
      </w:pPr>
    </w:p>
    <w:p w14:paraId="5F91410B" w14:textId="77777777" w:rsidR="009F3226" w:rsidRPr="009F3226" w:rsidRDefault="009F3226" w:rsidP="009F3226">
      <w:pPr>
        <w:spacing w:before="269" w:after="269"/>
        <w:rPr>
          <w:rFonts w:ascii="Times New Roman" w:eastAsia="Times New Roman" w:hAnsi="Times New Roman" w:cs="Times New Roman"/>
          <w:color w:val="4D5150"/>
        </w:rPr>
      </w:pPr>
    </w:p>
    <w:p w14:paraId="62791E12" w14:textId="77777777" w:rsidR="009F3226" w:rsidRPr="009F3226" w:rsidRDefault="009F3226" w:rsidP="009F3226">
      <w:pPr>
        <w:pBdr>
          <w:top w:val="single" w:sz="6" w:space="1" w:color="auto"/>
        </w:pBdr>
        <w:jc w:val="center"/>
        <w:rPr>
          <w:rFonts w:ascii="Times New Roman" w:hAnsi="Times New Roman" w:cs="Times New Roman"/>
          <w:vanish/>
        </w:rPr>
      </w:pPr>
      <w:r w:rsidRPr="009F3226">
        <w:rPr>
          <w:rFonts w:ascii="Times New Roman" w:hAnsi="Times New Roman" w:cs="Times New Roman"/>
          <w:vanish/>
        </w:rPr>
        <w:t>Bottom of Form</w:t>
      </w:r>
    </w:p>
    <w:p w14:paraId="5B837D3E" w14:textId="77777777" w:rsidR="009F3226" w:rsidRPr="009F3226" w:rsidRDefault="009F3226" w:rsidP="009F3226">
      <w:pPr>
        <w:rPr>
          <w:rFonts w:ascii="Times New Roman" w:eastAsia="Times New Roman" w:hAnsi="Times New Roman" w:cs="Times New Roman"/>
        </w:rPr>
      </w:pPr>
    </w:p>
    <w:p w14:paraId="5E689228" w14:textId="77777777" w:rsidR="009F3226" w:rsidRPr="009F3226" w:rsidRDefault="009F3226">
      <w:pPr>
        <w:rPr>
          <w:rFonts w:ascii="Times New Roman" w:hAnsi="Times New Roman" w:cs="Times New Roman"/>
        </w:rPr>
      </w:pPr>
    </w:p>
    <w:sectPr w:rsidR="009F3226" w:rsidRPr="009F3226" w:rsidSect="009F3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26"/>
    <w:rsid w:val="009F3226"/>
    <w:rsid w:val="00C80590"/>
    <w:rsid w:val="00CB1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03187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editor">
    <w:name w:val="mceeditor"/>
    <w:basedOn w:val="DefaultParagraphFont"/>
    <w:rsid w:val="009F3226"/>
  </w:style>
  <w:style w:type="character" w:styleId="Hyperlink">
    <w:name w:val="Hyperlink"/>
    <w:basedOn w:val="DefaultParagraphFont"/>
    <w:uiPriority w:val="99"/>
    <w:semiHidden/>
    <w:unhideWhenUsed/>
    <w:rsid w:val="009F3226"/>
    <w:rPr>
      <w:color w:val="0000FF"/>
      <w:u w:val="single"/>
    </w:rPr>
  </w:style>
  <w:style w:type="paragraph" w:styleId="z-TopofForm">
    <w:name w:val="HTML Top of Form"/>
    <w:basedOn w:val="Normal"/>
    <w:next w:val="Normal"/>
    <w:link w:val="z-TopofFormChar"/>
    <w:hidden/>
    <w:uiPriority w:val="99"/>
    <w:semiHidden/>
    <w:unhideWhenUsed/>
    <w:rsid w:val="009F322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F322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322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F322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849872">
      <w:bodyDiv w:val="1"/>
      <w:marLeft w:val="0"/>
      <w:marRight w:val="0"/>
      <w:marTop w:val="0"/>
      <w:marBottom w:val="0"/>
      <w:divBdr>
        <w:top w:val="none" w:sz="0" w:space="0" w:color="auto"/>
        <w:left w:val="none" w:sz="0" w:space="0" w:color="auto"/>
        <w:bottom w:val="none" w:sz="0" w:space="0" w:color="auto"/>
        <w:right w:val="none" w:sz="0" w:space="0" w:color="auto"/>
      </w:divBdr>
      <w:divsChild>
        <w:div w:id="2050183892">
          <w:marLeft w:val="0"/>
          <w:marRight w:val="0"/>
          <w:marTop w:val="0"/>
          <w:marBottom w:val="0"/>
          <w:divBdr>
            <w:top w:val="none" w:sz="0" w:space="0" w:color="auto"/>
            <w:left w:val="none" w:sz="0" w:space="0" w:color="auto"/>
            <w:bottom w:val="none" w:sz="0" w:space="0" w:color="auto"/>
            <w:right w:val="none" w:sz="0" w:space="0" w:color="auto"/>
          </w:divBdr>
        </w:div>
      </w:divsChild>
    </w:div>
    <w:div w:id="1686011226">
      <w:bodyDiv w:val="1"/>
      <w:marLeft w:val="0"/>
      <w:marRight w:val="0"/>
      <w:marTop w:val="0"/>
      <w:marBottom w:val="0"/>
      <w:divBdr>
        <w:top w:val="none" w:sz="0" w:space="0" w:color="auto"/>
        <w:left w:val="none" w:sz="0" w:space="0" w:color="auto"/>
        <w:bottom w:val="none" w:sz="0" w:space="0" w:color="auto"/>
        <w:right w:val="none" w:sz="0" w:space="0" w:color="auto"/>
      </w:divBdr>
      <w:divsChild>
        <w:div w:id="242569094">
          <w:marLeft w:val="0"/>
          <w:marRight w:val="0"/>
          <w:marTop w:val="0"/>
          <w:marBottom w:val="0"/>
          <w:divBdr>
            <w:top w:val="none" w:sz="0" w:space="0" w:color="auto"/>
            <w:left w:val="none" w:sz="0" w:space="0" w:color="auto"/>
            <w:bottom w:val="none" w:sz="0" w:space="0" w:color="auto"/>
            <w:right w:val="none" w:sz="0" w:space="0" w:color="auto"/>
          </w:divBdr>
        </w:div>
      </w:divsChild>
    </w:div>
    <w:div w:id="1920169242">
      <w:bodyDiv w:val="1"/>
      <w:marLeft w:val="0"/>
      <w:marRight w:val="0"/>
      <w:marTop w:val="0"/>
      <w:marBottom w:val="0"/>
      <w:divBdr>
        <w:top w:val="none" w:sz="0" w:space="0" w:color="auto"/>
        <w:left w:val="none" w:sz="0" w:space="0" w:color="auto"/>
        <w:bottom w:val="none" w:sz="0" w:space="0" w:color="auto"/>
        <w:right w:val="none" w:sz="0" w:space="0" w:color="auto"/>
      </w:divBdr>
      <w:divsChild>
        <w:div w:id="498929598">
          <w:marLeft w:val="0"/>
          <w:marRight w:val="0"/>
          <w:marTop w:val="0"/>
          <w:marBottom w:val="0"/>
          <w:divBdr>
            <w:top w:val="none" w:sz="0" w:space="0" w:color="auto"/>
            <w:left w:val="none" w:sz="0" w:space="0" w:color="auto"/>
            <w:bottom w:val="none" w:sz="0" w:space="0" w:color="auto"/>
            <w:right w:val="none" w:sz="0" w:space="0" w:color="auto"/>
          </w:divBdr>
          <w:divsChild>
            <w:div w:id="1942912573">
              <w:marLeft w:val="0"/>
              <w:marRight w:val="0"/>
              <w:marTop w:val="0"/>
              <w:marBottom w:val="0"/>
              <w:divBdr>
                <w:top w:val="none" w:sz="0" w:space="0" w:color="auto"/>
                <w:left w:val="none" w:sz="0" w:space="0" w:color="auto"/>
                <w:bottom w:val="none" w:sz="0" w:space="0" w:color="auto"/>
                <w:right w:val="none" w:sz="0" w:space="0" w:color="auto"/>
              </w:divBdr>
              <w:divsChild>
                <w:div w:id="518129888">
                  <w:marLeft w:val="0"/>
                  <w:marRight w:val="0"/>
                  <w:marTop w:val="0"/>
                  <w:marBottom w:val="0"/>
                  <w:divBdr>
                    <w:top w:val="single" w:sz="2" w:space="0" w:color="D0D0D0"/>
                    <w:left w:val="single" w:sz="2" w:space="0" w:color="D0D0D0"/>
                    <w:bottom w:val="single" w:sz="2" w:space="0" w:color="D0D0D0"/>
                    <w:right w:val="single" w:sz="2" w:space="0" w:color="D0D0D0"/>
                  </w:divBdr>
                  <w:divsChild>
                    <w:div w:id="1223374032">
                      <w:marLeft w:val="0"/>
                      <w:marRight w:val="0"/>
                      <w:marTop w:val="0"/>
                      <w:marBottom w:val="0"/>
                      <w:divBdr>
                        <w:top w:val="none" w:sz="0" w:space="0" w:color="auto"/>
                        <w:left w:val="none" w:sz="0" w:space="0" w:color="auto"/>
                        <w:bottom w:val="none" w:sz="0" w:space="0" w:color="auto"/>
                        <w:right w:val="none" w:sz="0" w:space="0" w:color="auto"/>
                      </w:divBdr>
                      <w:divsChild>
                        <w:div w:id="1243494072">
                          <w:marLeft w:val="0"/>
                          <w:marRight w:val="0"/>
                          <w:marTop w:val="0"/>
                          <w:marBottom w:val="0"/>
                          <w:divBdr>
                            <w:top w:val="none" w:sz="0" w:space="0" w:color="auto"/>
                            <w:left w:val="none" w:sz="0" w:space="0" w:color="auto"/>
                            <w:bottom w:val="none" w:sz="0" w:space="0" w:color="auto"/>
                            <w:right w:val="none" w:sz="0" w:space="0" w:color="auto"/>
                          </w:divBdr>
                          <w:divsChild>
                            <w:div w:id="1281299733">
                              <w:marLeft w:val="0"/>
                              <w:marRight w:val="0"/>
                              <w:marTop w:val="0"/>
                              <w:marBottom w:val="0"/>
                              <w:divBdr>
                                <w:top w:val="single" w:sz="2" w:space="0" w:color="D0D0D0"/>
                                <w:left w:val="single" w:sz="2" w:space="0" w:color="D0D0D0"/>
                                <w:bottom w:val="single" w:sz="2" w:space="0" w:color="D0D0D0"/>
                                <w:right w:val="single" w:sz="2" w:space="0" w:color="D0D0D0"/>
                              </w:divBdr>
                              <w:divsChild>
                                <w:div w:id="1812284543">
                                  <w:marLeft w:val="0"/>
                                  <w:marRight w:val="0"/>
                                  <w:marTop w:val="0"/>
                                  <w:marBottom w:val="0"/>
                                  <w:divBdr>
                                    <w:top w:val="none" w:sz="0" w:space="0" w:color="auto"/>
                                    <w:left w:val="none" w:sz="0" w:space="0" w:color="auto"/>
                                    <w:bottom w:val="none" w:sz="0" w:space="0" w:color="auto"/>
                                    <w:right w:val="none" w:sz="0" w:space="0" w:color="auto"/>
                                  </w:divBdr>
                                  <w:divsChild>
                                    <w:div w:id="1137528050">
                                      <w:marLeft w:val="0"/>
                                      <w:marRight w:val="0"/>
                                      <w:marTop w:val="0"/>
                                      <w:marBottom w:val="0"/>
                                      <w:divBdr>
                                        <w:top w:val="none" w:sz="0" w:space="0" w:color="auto"/>
                                        <w:left w:val="none" w:sz="0" w:space="0" w:color="auto"/>
                                        <w:bottom w:val="none" w:sz="0" w:space="0" w:color="auto"/>
                                        <w:right w:val="none" w:sz="0" w:space="0" w:color="auto"/>
                                      </w:divBdr>
                                      <w:divsChild>
                                        <w:div w:id="1261252826">
                                          <w:marLeft w:val="0"/>
                                          <w:marRight w:val="0"/>
                                          <w:marTop w:val="0"/>
                                          <w:marBottom w:val="0"/>
                                          <w:divBdr>
                                            <w:top w:val="none" w:sz="0" w:space="0" w:color="auto"/>
                                            <w:left w:val="none" w:sz="0" w:space="0" w:color="auto"/>
                                            <w:bottom w:val="none" w:sz="0" w:space="0" w:color="auto"/>
                                            <w:right w:val="none" w:sz="0" w:space="0" w:color="auto"/>
                                          </w:divBdr>
                                          <w:divsChild>
                                            <w:div w:id="1921254963">
                                              <w:marLeft w:val="0"/>
                                              <w:marRight w:val="0"/>
                                              <w:marTop w:val="0"/>
                                              <w:marBottom w:val="0"/>
                                              <w:divBdr>
                                                <w:top w:val="none" w:sz="0" w:space="0" w:color="auto"/>
                                                <w:left w:val="none" w:sz="0" w:space="0" w:color="auto"/>
                                                <w:bottom w:val="none" w:sz="0" w:space="0" w:color="auto"/>
                                                <w:right w:val="none" w:sz="0" w:space="0" w:color="auto"/>
                                              </w:divBdr>
                                              <w:divsChild>
                                                <w:div w:id="12012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1700</Words>
  <Characters>9696</Characters>
  <Application>Microsoft Macintosh Word</Application>
  <DocSecurity>0</DocSecurity>
  <Lines>80</Lines>
  <Paragraphs>22</Paragraphs>
  <ScaleCrop>false</ScaleCrop>
  <LinksUpToDate>false</LinksUpToDate>
  <CharactersWithSpaces>11374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Capiro</dc:creator>
  <cp:keywords/>
  <dc:description/>
  <cp:lastModifiedBy>Isabella Capiro</cp:lastModifiedBy>
  <cp:revision>1</cp:revision>
  <dcterms:created xsi:type="dcterms:W3CDTF">2016-05-06T23:38:00Z</dcterms:created>
  <dcterms:modified xsi:type="dcterms:W3CDTF">2016-05-06T23:41:00Z</dcterms:modified>
</cp:coreProperties>
</file>