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C45435" w14:textId="77777777" w:rsidR="002A03B9" w:rsidRDefault="002A03B9" w:rsidP="002A03B9">
      <w:pPr>
        <w:widowControl w:val="0"/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  <w:r>
        <w:rPr>
          <w:rFonts w:ascii="Arial" w:hAnsi="Arial" w:cs="Arial"/>
          <w:color w:val="222D35"/>
          <w:sz w:val="32"/>
          <w:szCs w:val="32"/>
        </w:rPr>
        <w:t>Assignment:</w:t>
      </w:r>
    </w:p>
    <w:p w14:paraId="47F7CEB4" w14:textId="77777777" w:rsidR="002A03B9" w:rsidRDefault="002A03B9" w:rsidP="002A03B9">
      <w:pPr>
        <w:widowControl w:val="0"/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</w:p>
    <w:p w14:paraId="08C1B140" w14:textId="77777777" w:rsidR="002A03B9" w:rsidRDefault="002A03B9" w:rsidP="002A03B9">
      <w:pPr>
        <w:widowControl w:val="0"/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</w:p>
    <w:p w14:paraId="36A8AB1B" w14:textId="5ADF6A24" w:rsidR="002A03B9" w:rsidRDefault="002A03B9" w:rsidP="002A03B9">
      <w:pPr>
        <w:widowControl w:val="0"/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  <w:proofErr w:type="gramStart"/>
      <w:r w:rsidRPr="00E41FA4">
        <w:rPr>
          <w:rFonts w:ascii="Arial" w:hAnsi="Arial" w:cs="Arial"/>
          <w:b/>
          <w:color w:val="222D35"/>
          <w:sz w:val="32"/>
          <w:szCs w:val="32"/>
        </w:rPr>
        <w:t>PowerPoint slideshow</w:t>
      </w:r>
      <w:r>
        <w:rPr>
          <w:rFonts w:ascii="Arial" w:hAnsi="Arial" w:cs="Arial"/>
          <w:color w:val="222D35"/>
          <w:sz w:val="32"/>
          <w:szCs w:val="32"/>
        </w:rPr>
        <w:t xml:space="preserve"> consisting of 8-10 slides.</w:t>
      </w:r>
      <w:proofErr w:type="gramEnd"/>
      <w:r>
        <w:rPr>
          <w:rFonts w:ascii="Arial" w:hAnsi="Arial" w:cs="Arial"/>
          <w:color w:val="222D35"/>
          <w:sz w:val="32"/>
          <w:szCs w:val="32"/>
        </w:rPr>
        <w:t xml:space="preserve"> Include the following:</w:t>
      </w:r>
    </w:p>
    <w:p w14:paraId="7FB90B03" w14:textId="77777777" w:rsidR="002A03B9" w:rsidRPr="002A03B9" w:rsidRDefault="002A03B9" w:rsidP="002A03B9">
      <w:pPr>
        <w:pStyle w:val="ListParagraph"/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  <w:r w:rsidRPr="002A03B9">
        <w:rPr>
          <w:rFonts w:ascii="Arial" w:hAnsi="Arial" w:cs="Arial"/>
          <w:color w:val="222D35"/>
          <w:sz w:val="32"/>
          <w:szCs w:val="32"/>
        </w:rPr>
        <w:t>Title slide with information pertinent to the course.</w:t>
      </w:r>
    </w:p>
    <w:p w14:paraId="5787C346" w14:textId="77777777" w:rsidR="002A03B9" w:rsidRPr="002A03B9" w:rsidRDefault="002A03B9" w:rsidP="002A03B9">
      <w:pPr>
        <w:pStyle w:val="ListParagraph"/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  <w:r w:rsidRPr="002A03B9">
        <w:rPr>
          <w:rFonts w:ascii="Arial" w:hAnsi="Arial" w:cs="Arial"/>
          <w:color w:val="222D35"/>
          <w:sz w:val="32"/>
          <w:szCs w:val="32"/>
        </w:rPr>
        <w:t>List reasons to recommend hospital compare to consumers (patients).</w:t>
      </w:r>
    </w:p>
    <w:p w14:paraId="30FF8510" w14:textId="2F2D552D" w:rsidR="002A03B9" w:rsidRPr="002A03B9" w:rsidRDefault="002A03B9" w:rsidP="002A03B9">
      <w:pPr>
        <w:pStyle w:val="ListParagraph"/>
        <w:widowControl w:val="0"/>
        <w:numPr>
          <w:ilvl w:val="0"/>
          <w:numId w:val="4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  <w:r w:rsidRPr="002A03B9">
        <w:rPr>
          <w:rFonts w:ascii="Arial" w:hAnsi="Arial" w:cs="Arial"/>
          <w:color w:val="222D35"/>
          <w:sz w:val="32"/>
          <w:szCs w:val="32"/>
        </w:rPr>
        <w:t xml:space="preserve">List reasons to recommend hospital compare to staff </w:t>
      </w:r>
      <w:proofErr w:type="gramStart"/>
      <w:r w:rsidRPr="002A03B9">
        <w:rPr>
          <w:rFonts w:ascii="Arial" w:hAnsi="Arial" w:cs="Arial"/>
          <w:color w:val="222D35"/>
          <w:sz w:val="32"/>
          <w:szCs w:val="32"/>
        </w:rPr>
        <w:t>who</w:t>
      </w:r>
      <w:proofErr w:type="gramEnd"/>
      <w:r w:rsidRPr="002A03B9">
        <w:rPr>
          <w:rFonts w:ascii="Arial" w:hAnsi="Arial" w:cs="Arial"/>
          <w:color w:val="222D35"/>
          <w:sz w:val="32"/>
          <w:szCs w:val="32"/>
        </w:rPr>
        <w:t xml:space="preserve"> may seek employment.</w:t>
      </w:r>
      <w:r w:rsidRPr="002A03B9">
        <w:rPr>
          <w:rFonts w:ascii="Arial" w:hAnsi="Arial" w:cs="Arial"/>
          <w:color w:val="222D35"/>
          <w:sz w:val="32"/>
          <w:szCs w:val="32"/>
        </w:rPr>
        <w:br/>
      </w:r>
      <w:r w:rsidRPr="002A03B9">
        <w:rPr>
          <w:rFonts w:ascii="Arial" w:hAnsi="Arial" w:cs="Arial"/>
          <w:color w:val="222D35"/>
          <w:sz w:val="32"/>
          <w:szCs w:val="32"/>
        </w:rPr>
        <w:t>For the slides below, clearly label them as Hospital A, B, or C:</w:t>
      </w:r>
    </w:p>
    <w:p w14:paraId="55A0839D" w14:textId="77777777" w:rsidR="002A03B9" w:rsidRPr="002A03B9" w:rsidRDefault="002A03B9" w:rsidP="002A03B9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  <w:r w:rsidRPr="002A03B9">
        <w:rPr>
          <w:rFonts w:ascii="Arial" w:hAnsi="Arial" w:cs="Arial"/>
          <w:color w:val="222D35"/>
          <w:sz w:val="32"/>
          <w:szCs w:val="32"/>
        </w:rPr>
        <w:t>Summarize patient experiences data for each hospital.</w:t>
      </w:r>
    </w:p>
    <w:p w14:paraId="09E5FED9" w14:textId="77777777" w:rsidR="002A03B9" w:rsidRPr="002A03B9" w:rsidRDefault="002A03B9" w:rsidP="002A03B9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  <w:r w:rsidRPr="002A03B9">
        <w:rPr>
          <w:rFonts w:ascii="Arial" w:hAnsi="Arial" w:cs="Arial"/>
          <w:color w:val="222D35"/>
          <w:sz w:val="32"/>
          <w:szCs w:val="32"/>
        </w:rPr>
        <w:t>Summarize timely and effective care data for two conditions.</w:t>
      </w:r>
    </w:p>
    <w:p w14:paraId="576E7205" w14:textId="77777777" w:rsidR="002A03B9" w:rsidRPr="002A03B9" w:rsidRDefault="002A03B9" w:rsidP="002A03B9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  <w:r w:rsidRPr="002A03B9">
        <w:rPr>
          <w:rFonts w:ascii="Arial" w:hAnsi="Arial" w:cs="Arial"/>
          <w:color w:val="222D35"/>
          <w:sz w:val="32"/>
          <w:szCs w:val="32"/>
        </w:rPr>
        <w:t>Summarize data for readmissions and complications and deaths.</w:t>
      </w:r>
    </w:p>
    <w:p w14:paraId="43190395" w14:textId="77777777" w:rsidR="002A03B9" w:rsidRPr="002A03B9" w:rsidRDefault="002A03B9" w:rsidP="002A03B9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222D35"/>
          <w:sz w:val="32"/>
          <w:szCs w:val="32"/>
        </w:rPr>
      </w:pPr>
      <w:r w:rsidRPr="002A03B9">
        <w:rPr>
          <w:rFonts w:ascii="Arial" w:hAnsi="Arial" w:cs="Arial"/>
          <w:color w:val="222D35"/>
          <w:sz w:val="32"/>
          <w:szCs w:val="32"/>
        </w:rPr>
        <w:t>List recommendations for improving data for one selected facility.</w:t>
      </w:r>
    </w:p>
    <w:p w14:paraId="213F390A" w14:textId="690BDD4D" w:rsidR="002A03B9" w:rsidRPr="002A03B9" w:rsidRDefault="002A03B9" w:rsidP="002A03B9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2A03B9">
        <w:rPr>
          <w:rFonts w:ascii="Arial" w:hAnsi="Arial" w:cs="Arial"/>
          <w:color w:val="222D35"/>
          <w:sz w:val="32"/>
          <w:szCs w:val="32"/>
        </w:rPr>
        <w:t>Summarize what you learned from this experience.</w:t>
      </w:r>
      <w:r w:rsidRPr="002A03B9">
        <w:rPr>
          <w:rFonts w:ascii="Arial" w:hAnsi="Arial" w:cs="Arial"/>
          <w:color w:val="222D35"/>
          <w:sz w:val="32"/>
          <w:szCs w:val="32"/>
        </w:rPr>
        <w:br/>
      </w:r>
      <w:r w:rsidRPr="002A03B9">
        <w:rPr>
          <w:rFonts w:ascii="Arial" w:hAnsi="Arial" w:cs="Arial"/>
          <w:color w:val="222D35"/>
          <w:sz w:val="32"/>
          <w:szCs w:val="32"/>
        </w:rPr>
        <w:br/>
      </w:r>
      <w:r w:rsidRPr="002A03B9">
        <w:rPr>
          <w:rFonts w:ascii="Arial" w:hAnsi="Arial" w:cs="Arial"/>
          <w:color w:val="222D35"/>
          <w:sz w:val="32"/>
          <w:szCs w:val="32"/>
        </w:rPr>
        <w:tab/>
      </w:r>
      <w:r w:rsidRPr="002A03B9">
        <w:rPr>
          <w:rFonts w:ascii="Arial" w:hAnsi="Arial" w:cs="Arial"/>
          <w:color w:val="222D35"/>
          <w:sz w:val="32"/>
          <w:szCs w:val="32"/>
        </w:rPr>
        <w:tab/>
      </w:r>
      <w:r w:rsidRPr="002A03B9">
        <w:rPr>
          <w:rFonts w:ascii="Arial" w:hAnsi="Arial" w:cs="Arial"/>
          <w:color w:val="222D35"/>
          <w:sz w:val="32"/>
          <w:szCs w:val="32"/>
        </w:rPr>
        <w:tab/>
      </w:r>
      <w:r w:rsidRPr="002A03B9">
        <w:rPr>
          <w:rFonts w:ascii="Arial" w:hAnsi="Arial" w:cs="Arial"/>
          <w:color w:val="222D35"/>
          <w:sz w:val="32"/>
          <w:szCs w:val="32"/>
        </w:rPr>
        <w:tab/>
      </w:r>
      <w:r w:rsidRPr="002A03B9">
        <w:rPr>
          <w:rFonts w:ascii="Arial" w:hAnsi="Arial" w:cs="Arial"/>
          <w:b/>
          <w:color w:val="222D35"/>
          <w:sz w:val="32"/>
          <w:szCs w:val="32"/>
        </w:rPr>
        <w:t>TO START:</w:t>
      </w:r>
      <w:r w:rsidRPr="002A03B9">
        <w:rPr>
          <w:rFonts w:ascii="Arial" w:hAnsi="Arial" w:cs="Arial"/>
          <w:color w:val="063BA5"/>
          <w:sz w:val="32"/>
          <w:szCs w:val="32"/>
        </w:rPr>
        <w:br/>
      </w:r>
    </w:p>
    <w:p w14:paraId="53D8FC98" w14:textId="117BF932" w:rsidR="002A03B9" w:rsidRPr="002A03B9" w:rsidRDefault="002A03B9" w:rsidP="002A03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22D35"/>
          <w:sz w:val="28"/>
          <w:szCs w:val="28"/>
        </w:rPr>
      </w:pPr>
      <w:r w:rsidRPr="002A03B9">
        <w:rPr>
          <w:rFonts w:ascii="Arial" w:hAnsi="Arial" w:cs="Arial"/>
          <w:sz w:val="28"/>
          <w:szCs w:val="28"/>
        </w:rPr>
        <w:t xml:space="preserve">Go </w:t>
      </w:r>
      <w:proofErr w:type="gramStart"/>
      <w:r w:rsidRPr="002A03B9">
        <w:rPr>
          <w:rFonts w:ascii="Arial" w:hAnsi="Arial" w:cs="Arial"/>
          <w:sz w:val="28"/>
          <w:szCs w:val="28"/>
        </w:rPr>
        <w:t>to :</w:t>
      </w:r>
      <w:proofErr w:type="gramEnd"/>
      <w:r w:rsidRPr="002A03B9">
        <w:rPr>
          <w:rFonts w:ascii="Arial" w:hAnsi="Arial" w:cs="Arial"/>
          <w:color w:val="063BA5"/>
          <w:sz w:val="28"/>
          <w:szCs w:val="28"/>
        </w:rPr>
        <w:t xml:space="preserve"> </w:t>
      </w:r>
      <w:hyperlink r:id="rId6" w:history="1">
        <w:r w:rsidRPr="002A03B9">
          <w:rPr>
            <w:rFonts w:ascii="Arial" w:hAnsi="Arial" w:cs="Arial"/>
            <w:color w:val="063BA5"/>
            <w:sz w:val="28"/>
            <w:szCs w:val="28"/>
            <w:u w:val="single"/>
          </w:rPr>
          <w:t>http://www.medicare.gov/hospitalcompare (Links to an external site.)</w:t>
        </w:r>
        <w:r w:rsidRPr="002A03B9">
          <w:rPr>
            <w:rFonts w:ascii="Arial" w:hAnsi="Arial" w:cs="Arial"/>
            <w:color w:val="063BA5"/>
            <w:sz w:val="28"/>
            <w:szCs w:val="28"/>
          </w:rPr>
          <w:t> </w:t>
        </w:r>
        <w:r w:rsidRPr="002A03B9">
          <w:rPr>
            <w:rFonts w:ascii="Arial" w:hAnsi="Arial" w:cs="Arial"/>
            <w:color w:val="063BA5"/>
            <w:sz w:val="28"/>
            <w:szCs w:val="28"/>
            <w:u w:val="single"/>
          </w:rPr>
          <w:t>Links to an external site.</w:t>
        </w:r>
      </w:hyperlink>
    </w:p>
    <w:p w14:paraId="2A70A013" w14:textId="31463D80" w:rsidR="002A03B9" w:rsidRPr="002A03B9" w:rsidRDefault="002A03B9" w:rsidP="002A03B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color w:val="222D35"/>
          <w:sz w:val="28"/>
          <w:szCs w:val="28"/>
        </w:rPr>
      </w:pPr>
      <w:r>
        <w:rPr>
          <w:rFonts w:ascii="Arial" w:hAnsi="Arial" w:cs="Arial"/>
          <w:color w:val="222D35"/>
          <w:sz w:val="28"/>
          <w:szCs w:val="28"/>
        </w:rPr>
        <w:br/>
      </w:r>
    </w:p>
    <w:p w14:paraId="518D8B0F" w14:textId="5CC47D2C" w:rsidR="002A03B9" w:rsidRPr="002A03B9" w:rsidRDefault="002A03B9" w:rsidP="002A03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22D35"/>
          <w:sz w:val="28"/>
          <w:szCs w:val="28"/>
        </w:rPr>
      </w:pPr>
      <w:r w:rsidRPr="002A03B9">
        <w:rPr>
          <w:rFonts w:ascii="Arial" w:hAnsi="Arial" w:cs="Arial"/>
          <w:color w:val="222D35"/>
          <w:sz w:val="28"/>
          <w:szCs w:val="28"/>
        </w:rPr>
        <w:t xml:space="preserve">Search for hospitals within a 50-mile radius of </w:t>
      </w:r>
      <w:r w:rsidRPr="002A03B9">
        <w:rPr>
          <w:rFonts w:ascii="Arial" w:hAnsi="Arial" w:cs="Arial"/>
          <w:color w:val="222D35"/>
          <w:sz w:val="28"/>
          <w:szCs w:val="28"/>
        </w:rPr>
        <w:t>Zip Code</w:t>
      </w:r>
      <w:r w:rsidRPr="002A03B9">
        <w:rPr>
          <w:rFonts w:ascii="Arial" w:hAnsi="Arial" w:cs="Arial"/>
          <w:color w:val="222D35"/>
          <w:sz w:val="28"/>
          <w:szCs w:val="28"/>
        </w:rPr>
        <w:t xml:space="preserve"> </w:t>
      </w:r>
      <w:r w:rsidRPr="002A03B9">
        <w:rPr>
          <w:rFonts w:ascii="Arial" w:hAnsi="Arial" w:cs="Arial"/>
          <w:color w:val="222D35"/>
          <w:sz w:val="28"/>
          <w:szCs w:val="28"/>
        </w:rPr>
        <w:t>33015</w:t>
      </w:r>
      <w:r w:rsidRPr="002A03B9">
        <w:rPr>
          <w:rFonts w:ascii="Arial" w:hAnsi="Arial" w:cs="Arial"/>
          <w:color w:val="222D35"/>
          <w:sz w:val="28"/>
          <w:szCs w:val="28"/>
        </w:rPr>
        <w:t xml:space="preserve"> Select </w:t>
      </w:r>
      <w:r w:rsidRPr="002A03B9">
        <w:rPr>
          <w:rFonts w:ascii="Arial" w:hAnsi="Arial" w:cs="Arial"/>
          <w:color w:val="222D35"/>
          <w:sz w:val="28"/>
          <w:szCs w:val="28"/>
        </w:rPr>
        <w:t xml:space="preserve">hospitals: </w:t>
      </w:r>
      <w:r w:rsidRPr="002A03B9">
        <w:rPr>
          <w:rFonts w:ascii="Arial" w:hAnsi="Arial" w:cs="Arial"/>
          <w:color w:val="222D35"/>
          <w:sz w:val="28"/>
          <w:szCs w:val="28"/>
        </w:rPr>
        <w:br/>
      </w:r>
      <w:r w:rsidRPr="002A03B9">
        <w:rPr>
          <w:rFonts w:ascii="Arial" w:hAnsi="Arial" w:cs="Arial"/>
          <w:color w:val="222D35"/>
          <w:sz w:val="28"/>
          <w:szCs w:val="28"/>
        </w:rPr>
        <w:tab/>
      </w:r>
      <w:r w:rsidRPr="002A03B9">
        <w:rPr>
          <w:rFonts w:ascii="Arial" w:hAnsi="Arial" w:cs="Arial"/>
          <w:color w:val="222D35"/>
          <w:sz w:val="28"/>
          <w:szCs w:val="28"/>
        </w:rPr>
        <w:tab/>
        <w:t>*SOUTH MIAMI HOSPITAL (my current job)</w:t>
      </w:r>
      <w:r w:rsidRPr="002A03B9">
        <w:rPr>
          <w:rFonts w:ascii="Arial" w:hAnsi="Arial" w:cs="Arial"/>
          <w:color w:val="222D35"/>
          <w:sz w:val="28"/>
          <w:szCs w:val="28"/>
        </w:rPr>
        <w:br/>
      </w:r>
      <w:r w:rsidRPr="002A03B9">
        <w:rPr>
          <w:rFonts w:ascii="Arial" w:hAnsi="Arial" w:cs="Arial"/>
          <w:color w:val="222D35"/>
          <w:sz w:val="28"/>
          <w:szCs w:val="28"/>
        </w:rPr>
        <w:tab/>
      </w:r>
      <w:r w:rsidRPr="002A03B9">
        <w:rPr>
          <w:rFonts w:ascii="Arial" w:hAnsi="Arial" w:cs="Arial"/>
          <w:color w:val="222D35"/>
          <w:sz w:val="28"/>
          <w:szCs w:val="28"/>
        </w:rPr>
        <w:tab/>
        <w:t>*KENDALL REGIONAL MEDICAL CENTER</w:t>
      </w:r>
      <w:r w:rsidRPr="002A03B9">
        <w:rPr>
          <w:rFonts w:ascii="Arial" w:hAnsi="Arial" w:cs="Arial"/>
          <w:color w:val="222D35"/>
          <w:sz w:val="28"/>
          <w:szCs w:val="28"/>
        </w:rPr>
        <w:br/>
      </w:r>
      <w:r w:rsidRPr="002A03B9">
        <w:rPr>
          <w:rFonts w:ascii="Arial" w:hAnsi="Arial" w:cs="Arial"/>
          <w:color w:val="222D35"/>
          <w:sz w:val="28"/>
          <w:szCs w:val="28"/>
        </w:rPr>
        <w:tab/>
      </w:r>
      <w:r w:rsidRPr="002A03B9">
        <w:rPr>
          <w:rFonts w:ascii="Arial" w:hAnsi="Arial" w:cs="Arial"/>
          <w:color w:val="222D35"/>
          <w:sz w:val="28"/>
          <w:szCs w:val="28"/>
        </w:rPr>
        <w:tab/>
        <w:t>* MEMORIAL REGIONAL HOSPITAL</w:t>
      </w:r>
      <w:r w:rsidRPr="002A03B9">
        <w:rPr>
          <w:rFonts w:ascii="Arial" w:hAnsi="Arial" w:cs="Arial"/>
          <w:color w:val="222D35"/>
          <w:sz w:val="28"/>
          <w:szCs w:val="28"/>
        </w:rPr>
        <w:br/>
      </w:r>
    </w:p>
    <w:p w14:paraId="71CA5A3D" w14:textId="09B9A045" w:rsidR="002A03B9" w:rsidRPr="002A03B9" w:rsidRDefault="002A03B9" w:rsidP="002A03B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22D35"/>
          <w:sz w:val="28"/>
          <w:szCs w:val="28"/>
        </w:rPr>
      </w:pPr>
      <w:r w:rsidRPr="002A03B9">
        <w:rPr>
          <w:rFonts w:ascii="Arial" w:hAnsi="Arial" w:cs="Arial"/>
          <w:color w:val="222D35"/>
          <w:sz w:val="28"/>
          <w:szCs w:val="28"/>
        </w:rPr>
        <w:t xml:space="preserve"> </w:t>
      </w:r>
      <w:r w:rsidRPr="002A03B9">
        <w:rPr>
          <w:rFonts w:ascii="Arial" w:hAnsi="Arial" w:cs="Arial"/>
          <w:color w:val="222D35"/>
          <w:sz w:val="28"/>
          <w:szCs w:val="28"/>
        </w:rPr>
        <w:t xml:space="preserve">Select hospitals/facilities and choose </w:t>
      </w:r>
      <w:r w:rsidRPr="002A03B9">
        <w:rPr>
          <w:rFonts w:ascii="Arial" w:hAnsi="Arial" w:cs="Arial"/>
          <w:i/>
          <w:iCs/>
          <w:color w:val="222D35"/>
          <w:sz w:val="28"/>
          <w:szCs w:val="28"/>
        </w:rPr>
        <w:t>compare</w:t>
      </w:r>
      <w:r w:rsidRPr="002A03B9">
        <w:rPr>
          <w:rFonts w:ascii="Arial" w:hAnsi="Arial" w:cs="Arial"/>
          <w:i/>
          <w:iCs/>
          <w:color w:val="222D35"/>
          <w:sz w:val="28"/>
          <w:szCs w:val="28"/>
        </w:rPr>
        <w:br/>
      </w:r>
      <w:r>
        <w:rPr>
          <w:rFonts w:ascii="Arial" w:hAnsi="Arial" w:cs="Arial"/>
          <w:color w:val="222D35"/>
          <w:sz w:val="28"/>
          <w:szCs w:val="28"/>
        </w:rPr>
        <w:br/>
      </w:r>
    </w:p>
    <w:p w14:paraId="207A1DA8" w14:textId="713176DD" w:rsidR="00E41FA4" w:rsidRPr="002A03B9" w:rsidRDefault="00E41FA4" w:rsidP="00E41FA4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222D35"/>
          <w:sz w:val="28"/>
          <w:szCs w:val="28"/>
        </w:rPr>
      </w:pPr>
      <w:r w:rsidRPr="002A03B9">
        <w:rPr>
          <w:rFonts w:ascii="Arial" w:hAnsi="Arial" w:cs="Arial"/>
          <w:color w:val="222D35"/>
          <w:sz w:val="28"/>
          <w:szCs w:val="28"/>
        </w:rPr>
        <w:t xml:space="preserve"> Focus on areas:</w:t>
      </w:r>
    </w:p>
    <w:p w14:paraId="07D088FB" w14:textId="77777777" w:rsidR="00E41FA4" w:rsidRPr="002A03B9" w:rsidRDefault="00E41FA4" w:rsidP="002A03B9">
      <w:pPr>
        <w:pStyle w:val="ListParagraph"/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222D35"/>
          <w:sz w:val="28"/>
          <w:szCs w:val="28"/>
        </w:rPr>
      </w:pPr>
      <w:r w:rsidRPr="002A03B9">
        <w:rPr>
          <w:rFonts w:ascii="Arial" w:hAnsi="Arial" w:cs="Arial"/>
          <w:color w:val="222D35"/>
          <w:sz w:val="28"/>
          <w:szCs w:val="28"/>
        </w:rPr>
        <w:t>Survey of patient's experiences</w:t>
      </w:r>
    </w:p>
    <w:p w14:paraId="6623BB94" w14:textId="77777777" w:rsidR="00E41FA4" w:rsidRPr="002A03B9" w:rsidRDefault="00E41FA4" w:rsidP="002A03B9">
      <w:pPr>
        <w:pStyle w:val="ListParagraph"/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222D35"/>
          <w:sz w:val="28"/>
          <w:szCs w:val="28"/>
        </w:rPr>
      </w:pPr>
      <w:r w:rsidRPr="002A03B9">
        <w:rPr>
          <w:rFonts w:ascii="Arial" w:hAnsi="Arial" w:cs="Arial"/>
          <w:color w:val="222D35"/>
          <w:sz w:val="28"/>
          <w:szCs w:val="28"/>
        </w:rPr>
        <w:t>Timely and effective care (focus your search on two of the conditions that apply to services provided at the hospitals)</w:t>
      </w:r>
    </w:p>
    <w:p w14:paraId="0F11A227" w14:textId="7BFD990E" w:rsidR="00A47B94" w:rsidRPr="002A03B9" w:rsidRDefault="00E41FA4" w:rsidP="002A03B9">
      <w:pPr>
        <w:pStyle w:val="ListParagraph"/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222D35"/>
          <w:sz w:val="28"/>
          <w:szCs w:val="28"/>
        </w:rPr>
      </w:pPr>
      <w:r w:rsidRPr="002A03B9">
        <w:rPr>
          <w:rFonts w:ascii="Arial" w:hAnsi="Arial" w:cs="Arial"/>
          <w:color w:val="222D35"/>
          <w:sz w:val="28"/>
          <w:szCs w:val="28"/>
        </w:rPr>
        <w:t>Readmissions, complications, and deaths</w:t>
      </w:r>
      <w:r w:rsidRPr="002A03B9">
        <w:rPr>
          <w:rFonts w:ascii="Arial" w:hAnsi="Arial" w:cs="Arial"/>
          <w:color w:val="222D35"/>
          <w:sz w:val="28"/>
          <w:szCs w:val="28"/>
        </w:rPr>
        <w:br/>
      </w:r>
      <w:r w:rsidR="002A03B9" w:rsidRPr="002A03B9">
        <w:rPr>
          <w:rFonts w:ascii="Arial" w:hAnsi="Arial" w:cs="Arial"/>
          <w:color w:val="222D35"/>
          <w:sz w:val="28"/>
          <w:szCs w:val="28"/>
        </w:rPr>
        <w:br/>
      </w:r>
      <w:bookmarkStart w:id="0" w:name="_GoBack"/>
      <w:bookmarkEnd w:id="0"/>
    </w:p>
    <w:sectPr w:rsidR="00A47B94" w:rsidRPr="002A03B9" w:rsidSect="002A03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7F056B2"/>
    <w:lvl w:ilvl="0" w:tplc="F0AEC368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1892DF8"/>
    <w:multiLevelType w:val="hybridMultilevel"/>
    <w:tmpl w:val="F84049B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>
    <w:nsid w:val="22572885"/>
    <w:multiLevelType w:val="hybridMultilevel"/>
    <w:tmpl w:val="600E54E6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A8861B8"/>
    <w:multiLevelType w:val="hybridMultilevel"/>
    <w:tmpl w:val="2A90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03B02"/>
    <w:multiLevelType w:val="hybridMultilevel"/>
    <w:tmpl w:val="E310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F6992"/>
    <w:multiLevelType w:val="hybridMultilevel"/>
    <w:tmpl w:val="D0D8A404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>
    <w:nsid w:val="674052DC"/>
    <w:multiLevelType w:val="hybridMultilevel"/>
    <w:tmpl w:val="0BC2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A4"/>
    <w:rsid w:val="002A03B9"/>
    <w:rsid w:val="0045037E"/>
    <w:rsid w:val="00A47B94"/>
    <w:rsid w:val="00E4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26C3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medicare.gov/hospitalcompar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1081</Characters>
  <Application>Microsoft Macintosh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Yaymi Clavero</dc:creator>
  <cp:keywords/>
  <dc:description/>
  <cp:lastModifiedBy>Yaymi Clavero</cp:lastModifiedBy>
  <cp:revision>3</cp:revision>
  <dcterms:created xsi:type="dcterms:W3CDTF">2017-08-06T14:41:00Z</dcterms:created>
  <dcterms:modified xsi:type="dcterms:W3CDTF">2017-08-06T15:04:00Z</dcterms:modified>
</cp:coreProperties>
</file>