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DFE91" w14:textId="77777777" w:rsidR="006802A6" w:rsidRPr="00267304" w:rsidRDefault="00267304" w:rsidP="002673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7304">
        <w:rPr>
          <w:rFonts w:ascii="Times New Roman" w:hAnsi="Times New Roman" w:cs="Times New Roman"/>
          <w:sz w:val="24"/>
          <w:szCs w:val="24"/>
        </w:rPr>
        <w:t>EDUC 202: URBAN EDUCATION IN THE NEWS</w:t>
      </w:r>
    </w:p>
    <w:p w14:paraId="0AFDFE92" w14:textId="77777777" w:rsidR="00267304" w:rsidRPr="00267304" w:rsidRDefault="00267304" w:rsidP="00267304">
      <w:pPr>
        <w:rPr>
          <w:rFonts w:ascii="Times New Roman" w:hAnsi="Times New Roman" w:cs="Times New Roman"/>
          <w:sz w:val="24"/>
          <w:szCs w:val="24"/>
        </w:rPr>
      </w:pPr>
    </w:p>
    <w:p w14:paraId="0AFDFE93" w14:textId="77777777" w:rsidR="00267304" w:rsidRPr="00267304" w:rsidRDefault="00267304" w:rsidP="00267304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267304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267304">
        <w:rPr>
          <w:rFonts w:ascii="Times New Roman" w:hAnsi="Times New Roman" w:cs="Times New Roman"/>
          <w:sz w:val="24"/>
          <w:szCs w:val="24"/>
        </w:rPr>
        <w:t xml:space="preserve"> Name:</w:t>
      </w:r>
    </w:p>
    <w:p w14:paraId="0AFDFE94" w14:textId="7F3B0CB3" w:rsidR="00267304" w:rsidRPr="00267304" w:rsidRDefault="00267304" w:rsidP="0026730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67304">
        <w:rPr>
          <w:rFonts w:ascii="Times New Roman" w:hAnsi="Times New Roman" w:cs="Times New Roman"/>
          <w:sz w:val="24"/>
          <w:szCs w:val="24"/>
        </w:rPr>
        <w:t xml:space="preserve">Title of Article and </w:t>
      </w:r>
      <w:r w:rsidR="00997CC5">
        <w:rPr>
          <w:rFonts w:ascii="Times New Roman" w:hAnsi="Times New Roman" w:cs="Times New Roman"/>
          <w:sz w:val="24"/>
          <w:szCs w:val="24"/>
        </w:rPr>
        <w:t>DATE: (no earlier than June 2015</w:t>
      </w:r>
      <w:r w:rsidRPr="00267304">
        <w:rPr>
          <w:rFonts w:ascii="Times New Roman" w:hAnsi="Times New Roman" w:cs="Times New Roman"/>
          <w:sz w:val="24"/>
          <w:szCs w:val="24"/>
        </w:rPr>
        <w:t>)</w:t>
      </w:r>
    </w:p>
    <w:p w14:paraId="0AFDFE95" w14:textId="77777777" w:rsidR="00267304" w:rsidRPr="00267304" w:rsidRDefault="00267304" w:rsidP="0026730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67304">
        <w:rPr>
          <w:rFonts w:ascii="Times New Roman" w:hAnsi="Times New Roman" w:cs="Times New Roman"/>
          <w:sz w:val="24"/>
          <w:szCs w:val="24"/>
        </w:rPr>
        <w:t>Author of Article:</w:t>
      </w:r>
    </w:p>
    <w:p w14:paraId="0AFDFE96" w14:textId="77777777" w:rsidR="00267304" w:rsidRPr="00267304" w:rsidRDefault="00267304" w:rsidP="0026730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67304">
        <w:rPr>
          <w:rFonts w:ascii="Times New Roman" w:hAnsi="Times New Roman" w:cs="Times New Roman"/>
          <w:sz w:val="24"/>
          <w:szCs w:val="24"/>
        </w:rPr>
        <w:t>Source of Article:</w:t>
      </w:r>
    </w:p>
    <w:p w14:paraId="0AFDFE97" w14:textId="77777777" w:rsidR="00267304" w:rsidRPr="00267304" w:rsidRDefault="00267304" w:rsidP="0026730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67304">
        <w:rPr>
          <w:rFonts w:ascii="Times New Roman" w:hAnsi="Times New Roman" w:cs="Times New Roman"/>
          <w:sz w:val="24"/>
          <w:szCs w:val="24"/>
        </w:rPr>
        <w:t>URL:</w:t>
      </w:r>
    </w:p>
    <w:p w14:paraId="0AFDFE98" w14:textId="77777777" w:rsidR="00267304" w:rsidRPr="00267304" w:rsidRDefault="00267304" w:rsidP="002673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AFDFE99" w14:textId="77777777" w:rsidR="00267304" w:rsidRPr="00267304" w:rsidRDefault="00267304" w:rsidP="0026730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7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 ideas of article: </w:t>
      </w:r>
    </w:p>
    <w:p w14:paraId="0AFDFE9A" w14:textId="77777777" w:rsidR="00267304" w:rsidRPr="00267304" w:rsidRDefault="00267304" w:rsidP="0026730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FDFE9B" w14:textId="77777777" w:rsidR="00267304" w:rsidRPr="00267304" w:rsidRDefault="00267304" w:rsidP="002673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304">
        <w:rPr>
          <w:rFonts w:ascii="Times New Roman" w:hAnsi="Times New Roman" w:cs="Times New Roman"/>
          <w:sz w:val="24"/>
          <w:szCs w:val="24"/>
        </w:rPr>
        <w:t>Critical Analysis:</w:t>
      </w:r>
    </w:p>
    <w:p w14:paraId="0AFDFE9C" w14:textId="77777777" w:rsidR="00267304" w:rsidRPr="00267304" w:rsidRDefault="00267304" w:rsidP="00267304">
      <w:pPr>
        <w:pStyle w:val="ListParagraph"/>
        <w:numPr>
          <w:ilvl w:val="0"/>
          <w:numId w:val="1"/>
        </w:numPr>
        <w:ind w:right="-540"/>
        <w:rPr>
          <w:rFonts w:ascii="Times New Roman" w:hAnsi="Times New Roman" w:cs="Times New Roman"/>
          <w:sz w:val="24"/>
          <w:szCs w:val="24"/>
          <w:u w:val="single"/>
        </w:rPr>
      </w:pPr>
      <w:r w:rsidRPr="00267304">
        <w:rPr>
          <w:rFonts w:ascii="Times New Roman" w:hAnsi="Times New Roman" w:cs="Times New Roman"/>
          <w:sz w:val="24"/>
          <w:szCs w:val="24"/>
        </w:rPr>
        <w:t xml:space="preserve">Who does the issue affect? Look at this from lots of different perspectives – the student, teacher, parent, school, different groups of people, neighborhoods, </w:t>
      </w:r>
      <w:proofErr w:type="gramStart"/>
      <w:r w:rsidRPr="00267304">
        <w:rPr>
          <w:rFonts w:ascii="Times New Roman" w:hAnsi="Times New Roman" w:cs="Times New Roman"/>
          <w:sz w:val="24"/>
          <w:szCs w:val="24"/>
        </w:rPr>
        <w:t>society</w:t>
      </w:r>
      <w:proofErr w:type="gramEnd"/>
      <w:r w:rsidRPr="002673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FDFE9D" w14:textId="77777777" w:rsidR="00267304" w:rsidRPr="00267304" w:rsidRDefault="00267304" w:rsidP="00267304">
      <w:pPr>
        <w:pStyle w:val="ListParagraph"/>
        <w:numPr>
          <w:ilvl w:val="0"/>
          <w:numId w:val="1"/>
        </w:numPr>
        <w:ind w:right="-540"/>
        <w:rPr>
          <w:rFonts w:ascii="Times New Roman" w:hAnsi="Times New Roman" w:cs="Times New Roman"/>
          <w:sz w:val="24"/>
          <w:szCs w:val="24"/>
          <w:u w:val="single"/>
        </w:rPr>
      </w:pPr>
      <w:r w:rsidRPr="00267304">
        <w:rPr>
          <w:rFonts w:ascii="Times New Roman" w:hAnsi="Times New Roman" w:cs="Times New Roman"/>
          <w:sz w:val="24"/>
          <w:szCs w:val="24"/>
        </w:rPr>
        <w:t xml:space="preserve">Who benefits? How? </w:t>
      </w:r>
      <w:r w:rsidRPr="002673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AFDFE9E" w14:textId="77777777" w:rsidR="00267304" w:rsidRPr="00267304" w:rsidRDefault="00267304" w:rsidP="00267304">
      <w:pPr>
        <w:pStyle w:val="ListParagraph"/>
        <w:numPr>
          <w:ilvl w:val="0"/>
          <w:numId w:val="1"/>
        </w:numPr>
        <w:ind w:right="-540"/>
        <w:rPr>
          <w:rFonts w:ascii="Times New Roman" w:hAnsi="Times New Roman" w:cs="Times New Roman"/>
          <w:sz w:val="24"/>
          <w:szCs w:val="24"/>
          <w:u w:val="single"/>
        </w:rPr>
      </w:pPr>
      <w:r w:rsidRPr="00267304">
        <w:rPr>
          <w:rFonts w:ascii="Times New Roman" w:hAnsi="Times New Roman" w:cs="Times New Roman"/>
          <w:sz w:val="24"/>
          <w:szCs w:val="24"/>
        </w:rPr>
        <w:t xml:space="preserve">Who has voice/power? Who doesn’t? Why? </w:t>
      </w:r>
    </w:p>
    <w:p w14:paraId="0AFDFE9F" w14:textId="77777777" w:rsidR="00267304" w:rsidRPr="00267304" w:rsidRDefault="00267304" w:rsidP="00267304">
      <w:pPr>
        <w:pStyle w:val="ListParagraph"/>
        <w:numPr>
          <w:ilvl w:val="0"/>
          <w:numId w:val="1"/>
        </w:numPr>
        <w:ind w:right="-540"/>
        <w:rPr>
          <w:rFonts w:ascii="Times New Roman" w:hAnsi="Times New Roman" w:cs="Times New Roman"/>
          <w:sz w:val="24"/>
          <w:szCs w:val="24"/>
          <w:u w:val="single"/>
        </w:rPr>
      </w:pPr>
      <w:r w:rsidRPr="00267304">
        <w:rPr>
          <w:rFonts w:ascii="Times New Roman" w:hAnsi="Times New Roman" w:cs="Times New Roman"/>
          <w:sz w:val="24"/>
          <w:szCs w:val="24"/>
        </w:rPr>
        <w:t>Is there a hidden agenda behind this issue?</w:t>
      </w:r>
    </w:p>
    <w:p w14:paraId="0AFDFEA0" w14:textId="77777777" w:rsidR="00267304" w:rsidRPr="00267304" w:rsidRDefault="00267304" w:rsidP="002673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67304">
        <w:rPr>
          <w:rFonts w:ascii="Times New Roman" w:hAnsi="Times New Roman" w:cs="Times New Roman"/>
          <w:sz w:val="24"/>
          <w:szCs w:val="24"/>
        </w:rPr>
        <w:t>Are there ethical concerns?</w:t>
      </w:r>
    </w:p>
    <w:p w14:paraId="0AFDFEA1" w14:textId="77777777" w:rsidR="00267304" w:rsidRPr="00267304" w:rsidRDefault="00267304" w:rsidP="002673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67304">
        <w:rPr>
          <w:rFonts w:ascii="Times New Roman" w:hAnsi="Times New Roman" w:cs="Times New Roman"/>
          <w:sz w:val="24"/>
          <w:szCs w:val="24"/>
        </w:rPr>
        <w:t>What social, historical, political, cultural, philosophical forces drive the above?</w:t>
      </w:r>
    </w:p>
    <w:p w14:paraId="0AFDFEA2" w14:textId="77777777" w:rsidR="00267304" w:rsidRPr="00267304" w:rsidRDefault="00267304" w:rsidP="002673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304">
        <w:rPr>
          <w:rFonts w:ascii="Times New Roman" w:hAnsi="Times New Roman" w:cs="Times New Roman"/>
          <w:sz w:val="24"/>
          <w:szCs w:val="24"/>
        </w:rPr>
        <w:t>How might/does the issue affect urban education?</w:t>
      </w:r>
    </w:p>
    <w:p w14:paraId="0AFDFEA3" w14:textId="77777777" w:rsidR="00267304" w:rsidRPr="00267304" w:rsidRDefault="00267304" w:rsidP="002673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FDFEA4" w14:textId="77777777" w:rsidR="00267304" w:rsidRPr="00267304" w:rsidRDefault="00267304" w:rsidP="002673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304">
        <w:rPr>
          <w:rFonts w:ascii="Times New Roman" w:hAnsi="Times New Roman" w:cs="Times New Roman"/>
          <w:sz w:val="24"/>
          <w:szCs w:val="24"/>
        </w:rPr>
        <w:t xml:space="preserve">Challenges to your assumptions about the issue: </w:t>
      </w:r>
    </w:p>
    <w:p w14:paraId="0AFDFEA5" w14:textId="77777777" w:rsidR="00267304" w:rsidRPr="00267304" w:rsidRDefault="00267304" w:rsidP="002673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FDFEA6" w14:textId="77777777" w:rsidR="00267304" w:rsidRPr="00267304" w:rsidRDefault="00267304" w:rsidP="002673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304">
        <w:rPr>
          <w:rFonts w:ascii="Times New Roman" w:hAnsi="Times New Roman" w:cs="Times New Roman"/>
          <w:sz w:val="24"/>
          <w:szCs w:val="24"/>
        </w:rPr>
        <w:t>New questions/ideas that the article raises for you:</w:t>
      </w:r>
    </w:p>
    <w:p w14:paraId="0AFDFEA7" w14:textId="77777777" w:rsidR="00267304" w:rsidRPr="00267304" w:rsidRDefault="00267304" w:rsidP="002673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FDFEA8" w14:textId="77777777" w:rsidR="00267304" w:rsidRPr="00267304" w:rsidRDefault="00267304" w:rsidP="002673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304">
        <w:rPr>
          <w:rFonts w:ascii="Times New Roman" w:hAnsi="Times New Roman" w:cs="Times New Roman"/>
          <w:sz w:val="24"/>
          <w:szCs w:val="24"/>
        </w:rPr>
        <w:t>Action you could take to address issue in the article:</w:t>
      </w:r>
    </w:p>
    <w:p w14:paraId="0AFDFEA9" w14:textId="77777777" w:rsidR="00267304" w:rsidRPr="00267304" w:rsidRDefault="00267304" w:rsidP="00267304">
      <w:pPr>
        <w:pStyle w:val="Header"/>
        <w:tabs>
          <w:tab w:val="clear" w:pos="4320"/>
          <w:tab w:val="clear" w:pos="8640"/>
        </w:tabs>
        <w:spacing w:line="360" w:lineRule="auto"/>
        <w:ind w:left="360"/>
        <w:rPr>
          <w:b/>
          <w:sz w:val="24"/>
        </w:rPr>
      </w:pPr>
    </w:p>
    <w:p w14:paraId="0AFDFEAA" w14:textId="77777777" w:rsidR="00267304" w:rsidRPr="00267304" w:rsidRDefault="00267304" w:rsidP="00267304">
      <w:pPr>
        <w:rPr>
          <w:rFonts w:ascii="Times New Roman" w:hAnsi="Times New Roman" w:cs="Times New Roman"/>
          <w:sz w:val="24"/>
          <w:szCs w:val="24"/>
        </w:rPr>
      </w:pPr>
    </w:p>
    <w:sectPr w:rsidR="00267304" w:rsidRPr="00267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2CA"/>
    <w:multiLevelType w:val="hybridMultilevel"/>
    <w:tmpl w:val="9738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86DBE"/>
    <w:multiLevelType w:val="hybridMultilevel"/>
    <w:tmpl w:val="18AAB9AC"/>
    <w:lvl w:ilvl="0" w:tplc="28A0CF3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04"/>
    <w:rsid w:val="00267304"/>
    <w:rsid w:val="00515F3A"/>
    <w:rsid w:val="006802A6"/>
    <w:rsid w:val="0099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FE91"/>
  <w15:chartTrackingRefBased/>
  <w15:docId w15:val="{4F3001A0-DD66-4969-B5C3-F3019732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304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rsid w:val="00267304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7304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Homana, Gary A.</dc:creator>
  <cp:keywords/>
  <dc:description/>
  <cp:lastModifiedBy>Homana, Gary A.</cp:lastModifiedBy>
  <cp:revision>3</cp:revision>
  <dcterms:created xsi:type="dcterms:W3CDTF">2015-09-16T17:32:00Z</dcterms:created>
  <dcterms:modified xsi:type="dcterms:W3CDTF">2015-09-16T17:32:00Z</dcterms:modified>
</cp:coreProperties>
</file>