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034850252"/>
        <w:docPartObj>
          <w:docPartGallery w:val="Cover Pages"/>
          <w:docPartUnique/>
        </w:docPartObj>
      </w:sdtPr>
      <w:sdtEndPr>
        <w:rPr>
          <w:rFonts w:asciiTheme="majorHAnsi" w:eastAsiaTheme="majorEastAsia" w:hAnsiTheme="majorHAnsi" w:cstheme="majorBidi"/>
          <w:color w:val="EEECE1" w:themeColor="background2"/>
          <w:spacing w:val="5"/>
          <w:kern w:val="28"/>
          <w:sz w:val="96"/>
          <w:szCs w:val="56"/>
          <w:lang w:eastAsia="ja-JP"/>
        </w:rPr>
      </w:sdtEndPr>
      <w:sdtContent>
        <w:p w14:paraId="74F0CADE" w14:textId="77777777" w:rsidR="00C26716" w:rsidRDefault="00C26716">
          <w:r>
            <w:rPr>
              <w:noProof/>
            </w:rPr>
            <mc:AlternateContent>
              <mc:Choice Requires="wps">
                <w:drawing>
                  <wp:anchor distT="0" distB="0" distL="114300" distR="114300" simplePos="0" relativeHeight="251660288" behindDoc="1" locked="0" layoutInCell="1" allowOverlap="1" wp14:anchorId="74F0CB10" wp14:editId="74F0CB11">
                    <wp:simplePos x="0" y="0"/>
                    <wp:positionH relativeFrom="margin">
                      <wp:align>center</wp:align>
                    </wp:positionH>
                    <mc:AlternateContent>
                      <mc:Choice Requires="wp14">
                        <wp:positionV relativeFrom="margin">
                          <wp14:pctPosVOffset>-5000</wp14:pctPosVOffset>
                        </wp:positionV>
                      </mc:Choice>
                      <mc:Fallback>
                        <wp:positionV relativeFrom="page">
                          <wp:posOffset>502920</wp:posOffset>
                        </wp:positionV>
                      </mc:Fallback>
                    </mc:AlternateContent>
                    <wp:extent cx="6537960" cy="3499944"/>
                    <wp:effectExtent l="0" t="0" r="0" b="5715"/>
                    <wp:wrapNone/>
                    <wp:docPr id="3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3499944"/>
                            </a:xfrm>
                            <a:prstGeom prst="rect">
                              <a:avLst/>
                            </a:prstGeom>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sdt>
                                <w:sdtPr>
                                  <w:rPr>
                                    <w:rFonts w:asciiTheme="majorHAnsi" w:eastAsiaTheme="majorEastAsia" w:hAnsiTheme="majorHAnsi" w:cstheme="majorBidi"/>
                                    <w:color w:val="FFFFFF" w:themeColor="background1"/>
                                    <w:sz w:val="84"/>
                                    <w:szCs w:val="72"/>
                                  </w:rPr>
                                  <w:alias w:val="Title"/>
                                  <w:id w:val="1171685049"/>
                                  <w:dataBinding w:prefixMappings="xmlns:ns0='http://schemas.openxmlformats.org/package/2006/metadata/core-properties' xmlns:ns1='http://purl.org/dc/elements/1.1/'" w:xpath="/ns0:coreProperties[1]/ns1:title[1]" w:storeItemID="{6C3C8BC8-F283-45AE-878A-BAB7291924A1}"/>
                                  <w:text/>
                                </w:sdtPr>
                                <w:sdtEndPr/>
                                <w:sdtContent>
                                  <w:p w14:paraId="74F0CB1A" w14:textId="77777777" w:rsidR="00C26716" w:rsidRDefault="00C26716">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color w:val="FFFFFF" w:themeColor="background1"/>
                                        <w:sz w:val="84"/>
                                        <w:szCs w:val="72"/>
                                      </w:rPr>
                                      <w:t xml:space="preserve">Project </w:t>
                                    </w:r>
                                    <w:r w:rsidR="0050456B">
                                      <w:rPr>
                                        <w:rFonts w:asciiTheme="majorHAnsi" w:eastAsiaTheme="majorEastAsia" w:hAnsiTheme="majorHAnsi" w:cstheme="majorBidi"/>
                                        <w:color w:val="FFFFFF" w:themeColor="background1"/>
                                        <w:sz w:val="84"/>
                                        <w:szCs w:val="72"/>
                                      </w:rPr>
                                      <w:t>Proposal:</w:t>
                                    </w:r>
                                  </w:p>
                                </w:sdtContent>
                              </w:sdt>
                              <w:p w14:paraId="74F0CB1B" w14:textId="7A903264" w:rsidR="0050456B" w:rsidRPr="00574C83" w:rsidRDefault="004426AF">
                                <w:pPr>
                                  <w:pStyle w:val="NoSpacing"/>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“Your Time”</w:t>
                                </w:r>
                              </w:p>
                            </w:txbxContent>
                          </wps:txbx>
                          <wps:bodyPr rot="0" vert="horz" wrap="square" lIns="228600" tIns="45720" rIns="1371600" bIns="91440" anchor="b" anchorCtr="0" upright="1">
                            <a:noAutofit/>
                          </wps:bodyPr>
                        </wps:wsp>
                      </a:graphicData>
                    </a:graphic>
                    <wp14:sizeRelH relativeFrom="margin">
                      <wp14:pctWidth>110000</wp14:pctWidth>
                    </wp14:sizeRelH>
                    <wp14:sizeRelV relativeFrom="margin">
                      <wp14:pctHeight>0</wp14:pctHeight>
                    </wp14:sizeRelV>
                  </wp:anchor>
                </w:drawing>
              </mc:Choice>
              <mc:Fallback>
                <w:pict>
                  <v:rect w14:anchorId="74F0CB10" id="Rectangle 6" o:spid="_x0000_s1026" style="position:absolute;left:0;text-align:left;margin-left:0;margin-top:0;width:514.8pt;height:275.6pt;z-index:-251656192;visibility:visible;mso-wrap-style:square;mso-width-percent:1100;mso-height-percent:0;mso-top-percent:-50;mso-wrap-distance-left:9pt;mso-wrap-distance-top:0;mso-wrap-distance-right:9pt;mso-wrap-distance-bottom:0;mso-position-horizontal:center;mso-position-horizontal-relative:margin;mso-position-vertical-relative:margin;mso-width-percent:1100;mso-height-percent:0;mso-top-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" fillcolor="#333 [2576]" stroked="f">
                    <v:fill color2="black [960]" rotate="t" focusposition=".5,.5" focussize="" focus="100%" type="gradientRadial"/>
                    <v:textbox inset="18pt,,108pt,7.2pt">
                      <w:txbxContent>
                        <w:sdt>
                          <w:sdtPr>
                            <w:rPr>
                              <w:rFonts w:asciiTheme="majorHAnsi" w:eastAsiaTheme="majorEastAsia" w:hAnsiTheme="majorHAnsi" w:cstheme="majorBidi"/>
                              <w:color w:val="FFFFFF" w:themeColor="background1"/>
                              <w:sz w:val="84"/>
                              <w:szCs w:val="72"/>
                            </w:rPr>
                            <w:alias w:val="Title"/>
                            <w:id w:val="1171685049"/>
                            <w:dataBinding w:prefixMappings="xmlns:ns0='http://schemas.openxmlformats.org/package/2006/metadata/core-properties' xmlns:ns1='http://purl.org/dc/elements/1.1/'" w:xpath="/ns0:coreProperties[1]/ns1:title[1]" w:storeItemID="{6C3C8BC8-F283-45AE-878A-BAB7291924A1}"/>
                            <w:text/>
                          </w:sdtPr>
                          <w:sdtEndPr/>
                          <w:sdtContent>
                            <w:p w14:paraId="74F0CB1A" w14:textId="77777777" w:rsidR="00C26716" w:rsidRDefault="00C26716">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color w:val="FFFFFF" w:themeColor="background1"/>
                                  <w:sz w:val="84"/>
                                  <w:szCs w:val="72"/>
                                </w:rPr>
                                <w:t xml:space="preserve">Project </w:t>
                              </w:r>
                              <w:r w:rsidR="0050456B">
                                <w:rPr>
                                  <w:rFonts w:asciiTheme="majorHAnsi" w:eastAsiaTheme="majorEastAsia" w:hAnsiTheme="majorHAnsi" w:cstheme="majorBidi"/>
                                  <w:color w:val="FFFFFF" w:themeColor="background1"/>
                                  <w:sz w:val="84"/>
                                  <w:szCs w:val="72"/>
                                </w:rPr>
                                <w:t>Proposal:</w:t>
                              </w:r>
                            </w:p>
                          </w:sdtContent>
                        </w:sdt>
                        <w:p w14:paraId="74F0CB1B" w14:textId="7A903264" w:rsidR="0050456B" w:rsidRPr="00574C83" w:rsidRDefault="004426AF">
                          <w:pPr>
                            <w:pStyle w:val="NoSpacing"/>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“Your Time”</w:t>
                          </w:r>
                        </w:p>
                      </w:txbxContent>
                    </v:textbox>
                    <w10:wrap anchorx="margin" anchory="margin"/>
                  </v:rect>
                </w:pict>
              </mc:Fallback>
            </mc:AlternateContent>
          </w:r>
        </w:p>
        <w:p w14:paraId="74F0CADF" w14:textId="77777777" w:rsidR="00C26716" w:rsidRDefault="00C26716"/>
        <w:p w14:paraId="74F0CAE0" w14:textId="77777777" w:rsidR="00C26716" w:rsidRDefault="00C26716"/>
        <w:p w14:paraId="74F0CAE1" w14:textId="77777777" w:rsidR="00C26716" w:rsidRDefault="00C26716"/>
        <w:p w14:paraId="74F0CAE2" w14:textId="77777777" w:rsidR="00C26716" w:rsidRDefault="00C26716">
          <w:pPr>
            <w:ind w:firstLine="0"/>
            <w:rPr>
              <w:rFonts w:asciiTheme="majorHAnsi" w:eastAsiaTheme="majorEastAsia" w:hAnsiTheme="majorHAnsi" w:cstheme="majorBidi"/>
              <w:color w:val="EEECE1" w:themeColor="background2"/>
              <w:spacing w:val="5"/>
              <w:kern w:val="28"/>
              <w:sz w:val="96"/>
              <w:szCs w:val="56"/>
              <w:lang w:eastAsia="ja-JP"/>
            </w:rPr>
          </w:pPr>
          <w:r>
            <w:rPr>
              <w:noProof/>
            </w:rPr>
            <w:drawing>
              <wp:anchor distT="0" distB="0" distL="114300" distR="114300" simplePos="0" relativeHeight="251664384" behindDoc="0" locked="0" layoutInCell="1" allowOverlap="1" wp14:anchorId="74F0CB12" wp14:editId="51847B2D">
                <wp:simplePos x="0" y="0"/>
                <wp:positionH relativeFrom="column">
                  <wp:posOffset>3194875</wp:posOffset>
                </wp:positionH>
                <wp:positionV relativeFrom="paragraph">
                  <wp:posOffset>1768533</wp:posOffset>
                </wp:positionV>
                <wp:extent cx="2861954" cy="2861954"/>
                <wp:effectExtent l="0" t="0" r="0" b="0"/>
                <wp:wrapNone/>
                <wp:docPr id="5" name="Picture 5" descr="http://www.leepfrog.com/images/logos/tow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eepfrog.com/images/logos/tows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1954" cy="286195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74F0CB14" wp14:editId="74F0CB15">
                    <wp:simplePos x="0" y="0"/>
                    <wp:positionH relativeFrom="margin">
                      <wp:posOffset>3296285</wp:posOffset>
                    </wp:positionH>
                    <wp:positionV relativeFrom="margin">
                      <wp:posOffset>3088640</wp:posOffset>
                    </wp:positionV>
                    <wp:extent cx="2941955" cy="5515610"/>
                    <wp:effectExtent l="0" t="0" r="0" b="0"/>
                    <wp:wrapNone/>
                    <wp:docPr id="386" name="Text Box 386"/>
                    <wp:cNvGraphicFramePr/>
                    <a:graphic xmlns:a="http://schemas.openxmlformats.org/drawingml/2006/main">
                      <a:graphicData uri="http://schemas.microsoft.com/office/word/2010/wordprocessingShape">
                        <wps:wsp>
                          <wps:cNvSpPr txBox="1"/>
                          <wps:spPr>
                            <a:xfrm>
                              <a:off x="0" y="0"/>
                              <a:ext cx="2941955" cy="551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1F497D" w:themeColor="text2"/>
                                    <w:spacing w:val="60"/>
                                    <w:sz w:val="40"/>
                                    <w:szCs w:val="20"/>
                                  </w:rPr>
                                  <w:alias w:val="Company"/>
                                  <w:id w:val="-1933661083"/>
                                  <w:dataBinding w:prefixMappings="xmlns:ns0='http://schemas.openxmlformats.org/officeDocument/2006/extended-properties'" w:xpath="/ns0:Properties[1]/ns0:Company[1]" w:storeItemID="{6668398D-A668-4E3E-A5EB-62B293D839F1}"/>
                                  <w:text/>
                                </w:sdtPr>
                                <w:sdtEndPr/>
                                <w:sdtContent>
                                  <w:p w14:paraId="74F0CB1C" w14:textId="0E645862" w:rsidR="00C26716" w:rsidRDefault="00F85E99" w:rsidP="0050456B">
                                    <w:pPr>
                                      <w:ind w:firstLine="0"/>
                                      <w:suppressOverlap/>
                                      <w:jc w:val="center"/>
                                      <w:rPr>
                                        <w:b/>
                                        <w:bCs/>
                                        <w:color w:val="1F497D" w:themeColor="text2"/>
                                        <w:spacing w:val="60"/>
                                        <w:sz w:val="20"/>
                                        <w:szCs w:val="20"/>
                                      </w:rPr>
                                    </w:pPr>
                                    <w:r>
                                      <w:rPr>
                                        <w:b/>
                                        <w:bCs/>
                                        <w:color w:val="1F497D" w:themeColor="text2"/>
                                        <w:spacing w:val="60"/>
                                        <w:sz w:val="40"/>
                                        <w:szCs w:val="20"/>
                                      </w:rPr>
                                      <w:t>Resolutions4You</w:t>
                                    </w:r>
                                  </w:p>
                                </w:sdtContent>
                              </w:sdt>
                              <w:p w14:paraId="58B066CC" w14:textId="77777777" w:rsidR="00B618D6" w:rsidRDefault="00B618D6">
                                <w:pPr>
                                  <w:suppressOverlap/>
                                  <w:jc w:val="right"/>
                                  <w:rPr>
                                    <w:b/>
                                    <w:bCs/>
                                    <w:color w:val="1F497D" w:themeColor="text2"/>
                                    <w:spacing w:val="60"/>
                                    <w:sz w:val="20"/>
                                    <w:szCs w:val="20"/>
                                  </w:rPr>
                                </w:pPr>
                              </w:p>
                              <w:p w14:paraId="62765A24" w14:textId="77777777" w:rsidR="00B618D6" w:rsidRDefault="00B618D6">
                                <w:pPr>
                                  <w:suppressOverlap/>
                                  <w:jc w:val="right"/>
                                  <w:rPr>
                                    <w:b/>
                                    <w:bCs/>
                                    <w:color w:val="1F497D" w:themeColor="text2"/>
                                    <w:spacing w:val="60"/>
                                    <w:sz w:val="20"/>
                                    <w:szCs w:val="20"/>
                                  </w:rPr>
                                </w:pPr>
                              </w:p>
                              <w:p w14:paraId="716D0D63" w14:textId="77777777" w:rsidR="00B618D6" w:rsidRDefault="00B618D6">
                                <w:pPr>
                                  <w:suppressOverlap/>
                                  <w:jc w:val="right"/>
                                  <w:rPr>
                                    <w:b/>
                                    <w:bCs/>
                                    <w:color w:val="1F497D" w:themeColor="text2"/>
                                    <w:spacing w:val="60"/>
                                    <w:sz w:val="20"/>
                                    <w:szCs w:val="20"/>
                                  </w:rPr>
                                </w:pPr>
                              </w:p>
                              <w:p w14:paraId="7FA787E5" w14:textId="77777777" w:rsidR="00B618D6" w:rsidRDefault="00B618D6">
                                <w:pPr>
                                  <w:suppressOverlap/>
                                  <w:jc w:val="right"/>
                                  <w:rPr>
                                    <w:b/>
                                    <w:bCs/>
                                    <w:color w:val="1F497D" w:themeColor="text2"/>
                                    <w:spacing w:val="60"/>
                                    <w:sz w:val="20"/>
                                    <w:szCs w:val="20"/>
                                  </w:rPr>
                                </w:pPr>
                              </w:p>
                              <w:sdt>
                                <w:sdtPr>
                                  <w:rPr>
                                    <w:b/>
                                    <w:bCs/>
                                    <w:color w:val="1F497D" w:themeColor="text2"/>
                                    <w:spacing w:val="60"/>
                                    <w:sz w:val="20"/>
                                    <w:szCs w:val="20"/>
                                  </w:rPr>
                                  <w:alias w:val="Date"/>
                                  <w:id w:val="-1673327494"/>
                                  <w:dataBinding w:prefixMappings="xmlns:ns0='http://schemas.microsoft.com/office/2006/coverPageProps'" w:xpath="/ns0:CoverPageProperties[1]/ns0:PublishDate[1]" w:storeItemID="{55AF091B-3C7A-41E3-B477-F2FDAA23CFDA}"/>
                                  <w:date w:fullDate="2015-03-11T00:00:00Z">
                                    <w:dateFormat w:val="M/d/yyyy"/>
                                    <w:lid w:val="en-US"/>
                                    <w:storeMappedDataAs w:val="dateTime"/>
                                    <w:calendar w:val="gregorian"/>
                                  </w:date>
                                </w:sdtPr>
                                <w:sdtEndPr/>
                                <w:sdtContent>
                                  <w:p w14:paraId="74F0CB20" w14:textId="77777777" w:rsidR="00C26716" w:rsidRDefault="00C26716">
                                    <w:pPr>
                                      <w:suppressOverlap/>
                                      <w:jc w:val="right"/>
                                      <w:rPr>
                                        <w:b/>
                                        <w:bCs/>
                                        <w:color w:val="1F497D" w:themeColor="text2"/>
                                        <w:spacing w:val="60"/>
                                        <w:sz w:val="20"/>
                                        <w:szCs w:val="20"/>
                                      </w:rPr>
                                    </w:pPr>
                                    <w:r w:rsidRPr="0050456B">
                                      <w:rPr>
                                        <w:b/>
                                        <w:bCs/>
                                        <w:color w:val="1F497D" w:themeColor="text2"/>
                                        <w:spacing w:val="60"/>
                                        <w:sz w:val="20"/>
                                        <w:szCs w:val="20"/>
                                      </w:rPr>
                                      <w:t>3/11/2015</w:t>
                                    </w:r>
                                  </w:p>
                                </w:sdtContent>
                              </w:sdt>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49500</wp14:pctWidth>
                    </wp14:sizeRelH>
                    <wp14:sizeRelV relativeFrom="margin">
                      <wp14:pctHeight>0</wp14:pctHeight>
                    </wp14:sizeRelV>
                  </wp:anchor>
                </w:drawing>
              </mc:Choice>
              <mc:Fallback>
                <w:pict>
                  <v:shapetype w14:anchorId="74F0CB14" id="_x0000_t202" coordsize="21600,21600" o:spt="202" path="m,l,21600r21600,l21600,xe">
                    <v:stroke joinstyle="miter"/>
                    <v:path gradientshapeok="t" o:connecttype="rect"/>
                  </v:shapetype>
                  <v:shape id="Text Box 386" o:spid="_x0000_s1027" type="#_x0000_t202" style="position:absolute;left:0;text-align:left;margin-left:259.55pt;margin-top:243.2pt;width:231.65pt;height:434.3pt;z-index:251662336;visibility:visible;mso-wrap-style:square;mso-width-percent:495;mso-height-percent:0;mso-wrap-distance-left:9pt;mso-wrap-distance-top:0;mso-wrap-distance-right:9pt;mso-wrap-distance-bottom:0;mso-position-horizontal:absolute;mso-position-horizontal-relative:margin;mso-position-vertical:absolute;mso-position-vertical-relative:margin;mso-width-percent:495;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" filled="f" stroked="f" strokeweight=".5pt">
                    <v:textbox inset=",7.2pt,,7.2pt">
                      <w:txbxContent>
                        <w:sdt>
                          <w:sdtPr>
                            <w:rPr>
                              <w:b/>
                              <w:bCs/>
                              <w:color w:val="1F497D" w:themeColor="text2"/>
                              <w:spacing w:val="60"/>
                              <w:sz w:val="40"/>
                              <w:szCs w:val="20"/>
                            </w:rPr>
                            <w:alias w:val="Company"/>
                            <w:id w:val="-1933661083"/>
                            <w:dataBinding w:prefixMappings="xmlns:ns0='http://schemas.openxmlformats.org/officeDocument/2006/extended-properties'" w:xpath="/ns0:Properties[1]/ns0:Company[1]" w:storeItemID="{6668398D-A668-4E3E-A5EB-62B293D839F1}"/>
                            <w:text/>
                          </w:sdtPr>
                          <w:sdtEndPr/>
                          <w:sdtContent>
                            <w:p w14:paraId="74F0CB1C" w14:textId="0E645862" w:rsidR="00C26716" w:rsidRDefault="00F85E99" w:rsidP="0050456B">
                              <w:pPr>
                                <w:ind w:firstLine="0"/>
                                <w:suppressOverlap/>
                                <w:jc w:val="center"/>
                                <w:rPr>
                                  <w:b/>
                                  <w:bCs/>
                                  <w:color w:val="1F497D" w:themeColor="text2"/>
                                  <w:spacing w:val="60"/>
                                  <w:sz w:val="20"/>
                                  <w:szCs w:val="20"/>
                                </w:rPr>
                              </w:pPr>
                              <w:r>
                                <w:rPr>
                                  <w:b/>
                                  <w:bCs/>
                                  <w:color w:val="1F497D" w:themeColor="text2"/>
                                  <w:spacing w:val="60"/>
                                  <w:sz w:val="40"/>
                                  <w:szCs w:val="20"/>
                                </w:rPr>
                                <w:t>Resolutions4You</w:t>
                              </w:r>
                            </w:p>
                          </w:sdtContent>
                        </w:sdt>
                        <w:p w14:paraId="58B066CC" w14:textId="77777777" w:rsidR="00B618D6" w:rsidRDefault="00B618D6">
                          <w:pPr>
                            <w:suppressOverlap/>
                            <w:jc w:val="right"/>
                            <w:rPr>
                              <w:b/>
                              <w:bCs/>
                              <w:color w:val="1F497D" w:themeColor="text2"/>
                              <w:spacing w:val="60"/>
                              <w:sz w:val="20"/>
                              <w:szCs w:val="20"/>
                            </w:rPr>
                          </w:pPr>
                        </w:p>
                        <w:p w14:paraId="62765A24" w14:textId="77777777" w:rsidR="00B618D6" w:rsidRDefault="00B618D6">
                          <w:pPr>
                            <w:suppressOverlap/>
                            <w:jc w:val="right"/>
                            <w:rPr>
                              <w:b/>
                              <w:bCs/>
                              <w:color w:val="1F497D" w:themeColor="text2"/>
                              <w:spacing w:val="60"/>
                              <w:sz w:val="20"/>
                              <w:szCs w:val="20"/>
                            </w:rPr>
                          </w:pPr>
                        </w:p>
                        <w:p w14:paraId="716D0D63" w14:textId="77777777" w:rsidR="00B618D6" w:rsidRDefault="00B618D6">
                          <w:pPr>
                            <w:suppressOverlap/>
                            <w:jc w:val="right"/>
                            <w:rPr>
                              <w:b/>
                              <w:bCs/>
                              <w:color w:val="1F497D" w:themeColor="text2"/>
                              <w:spacing w:val="60"/>
                              <w:sz w:val="20"/>
                              <w:szCs w:val="20"/>
                            </w:rPr>
                          </w:pPr>
                        </w:p>
                        <w:p w14:paraId="7FA787E5" w14:textId="77777777" w:rsidR="00B618D6" w:rsidRDefault="00B618D6">
                          <w:pPr>
                            <w:suppressOverlap/>
                            <w:jc w:val="right"/>
                            <w:rPr>
                              <w:b/>
                              <w:bCs/>
                              <w:color w:val="1F497D" w:themeColor="text2"/>
                              <w:spacing w:val="60"/>
                              <w:sz w:val="20"/>
                              <w:szCs w:val="20"/>
                            </w:rPr>
                          </w:pPr>
                        </w:p>
                        <w:sdt>
                          <w:sdtPr>
                            <w:rPr>
                              <w:b/>
                              <w:bCs/>
                              <w:color w:val="1F497D" w:themeColor="text2"/>
                              <w:spacing w:val="60"/>
                              <w:sz w:val="20"/>
                              <w:szCs w:val="20"/>
                            </w:rPr>
                            <w:alias w:val="Date"/>
                            <w:id w:val="-1673327494"/>
                            <w:dataBinding w:prefixMappings="xmlns:ns0='http://schemas.microsoft.com/office/2006/coverPageProps'" w:xpath="/ns0:CoverPageProperties[1]/ns0:PublishDate[1]" w:storeItemID="{55AF091B-3C7A-41E3-B477-F2FDAA23CFDA}"/>
                            <w:date w:fullDate="2015-03-11T00:00:00Z">
                              <w:dateFormat w:val="M/d/yyyy"/>
                              <w:lid w:val="en-US"/>
                              <w:storeMappedDataAs w:val="dateTime"/>
                              <w:calendar w:val="gregorian"/>
                            </w:date>
                          </w:sdtPr>
                          <w:sdtEndPr/>
                          <w:sdtContent>
                            <w:p w14:paraId="74F0CB20" w14:textId="77777777" w:rsidR="00C26716" w:rsidRDefault="00C26716">
                              <w:pPr>
                                <w:suppressOverlap/>
                                <w:jc w:val="right"/>
                                <w:rPr>
                                  <w:b/>
                                  <w:bCs/>
                                  <w:color w:val="1F497D" w:themeColor="text2"/>
                                  <w:spacing w:val="60"/>
                                  <w:sz w:val="20"/>
                                  <w:szCs w:val="20"/>
                                </w:rPr>
                              </w:pPr>
                              <w:r w:rsidRPr="0050456B">
                                <w:rPr>
                                  <w:b/>
                                  <w:bCs/>
                                  <w:color w:val="1F497D" w:themeColor="text2"/>
                                  <w:spacing w:val="60"/>
                                  <w:sz w:val="20"/>
                                  <w:szCs w:val="20"/>
                                </w:rPr>
                                <w:t>3/11/2015</w:t>
                              </w:r>
                            </w:p>
                          </w:sdtContent>
                        </w:sdt>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74F0CB16" wp14:editId="74F0CB17">
                    <wp:simplePos x="0" y="0"/>
                    <wp:positionH relativeFrom="margin">
                      <wp:posOffset>-299720</wp:posOffset>
                    </wp:positionH>
                    <wp:positionV relativeFrom="margin">
                      <wp:posOffset>3090545</wp:posOffset>
                    </wp:positionV>
                    <wp:extent cx="3596005" cy="5483860"/>
                    <wp:effectExtent l="0" t="0" r="0" b="0"/>
                    <wp:wrapNone/>
                    <wp:docPr id="387" name="Text Box 387"/>
                    <wp:cNvGraphicFramePr/>
                    <a:graphic xmlns:a="http://schemas.openxmlformats.org/drawingml/2006/main">
                      <a:graphicData uri="http://schemas.microsoft.com/office/word/2010/wordprocessingShape">
                        <wps:wsp>
                          <wps:cNvSpPr txBox="1"/>
                          <wps:spPr>
                            <a:xfrm>
                              <a:off x="0" y="0"/>
                              <a:ext cx="3596005" cy="5483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36AA3" w14:textId="532EBDF7" w:rsidR="00B618D6" w:rsidRDefault="00B618D6" w:rsidP="00B618D6">
                                <w:pPr>
                                  <w:suppressOverlap/>
                                  <w:jc w:val="left"/>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Steven Carones</w:t>
                                </w:r>
                              </w:p>
                              <w:p w14:paraId="74F0CB22" w14:textId="77777777" w:rsidR="00C26716" w:rsidRDefault="00C26716" w:rsidP="00B618D6">
                                <w:pPr>
                                  <w:suppressOverlap/>
                                  <w:jc w:val="left"/>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Basim Aljihani</w:t>
                                </w:r>
                              </w:p>
                              <w:p w14:paraId="53608074" w14:textId="2DBB3929" w:rsidR="005F3947" w:rsidRDefault="005F3947" w:rsidP="00B618D6">
                                <w:pPr>
                                  <w:suppressOverlap/>
                                  <w:jc w:val="left"/>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Kira Schoeffield</w:t>
                                </w:r>
                              </w:p>
                              <w:p w14:paraId="74F0CB23" w14:textId="77777777" w:rsidR="00C26716" w:rsidRDefault="00C26716" w:rsidP="00B618D6">
                                <w:pPr>
                                  <w:suppressOverlap/>
                                  <w:jc w:val="left"/>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Obaid Binobaid</w:t>
                                </w:r>
                              </w:p>
                              <w:p w14:paraId="74F0CB24" w14:textId="77777777" w:rsidR="00C26716" w:rsidRDefault="00C26716" w:rsidP="00B618D6">
                                <w:pPr>
                                  <w:suppressOverlap/>
                                  <w:jc w:val="left"/>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Omar Almalki</w:t>
                                </w:r>
                              </w:p>
                              <w:p w14:paraId="74F0CB25" w14:textId="772BBFC7" w:rsidR="00C26716" w:rsidRDefault="00C26716" w:rsidP="00C26716">
                                <w:pPr>
                                  <w:ind w:firstLine="0"/>
                                  <w:suppressOverlap/>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ab/>
                                </w:r>
                              </w:p>
                              <w:p w14:paraId="09AA78D9" w14:textId="77777777" w:rsidR="00B618D6" w:rsidRDefault="00B618D6" w:rsidP="00B618D6">
                                <w:pPr>
                                  <w:ind w:left="720" w:firstLine="0"/>
                                  <w:suppressOverlap/>
                                  <w:rPr>
                                    <w:color w:val="1F497D" w:themeColor="text2"/>
                                    <w:sz w:val="32"/>
                                  </w:rPr>
                                </w:pPr>
                              </w:p>
                              <w:p w14:paraId="5BF7A671" w14:textId="4C9E02D5" w:rsidR="00B618D6" w:rsidRPr="00B618D6" w:rsidRDefault="00B618D6" w:rsidP="00B618D6">
                                <w:pPr>
                                  <w:ind w:firstLine="0"/>
                                  <w:suppressOverlap/>
                                  <w:jc w:val="center"/>
                                  <w:rPr>
                                    <w:rFonts w:ascii="Cambria" w:hAnsi="Cambria"/>
                                    <w:i/>
                                    <w:color w:val="1F497D" w:themeColor="text2"/>
                                    <w:sz w:val="32"/>
                                  </w:rPr>
                                </w:pPr>
                                <w:r w:rsidRPr="00B618D6">
                                  <w:rPr>
                                    <w:rFonts w:ascii="Cambria" w:hAnsi="Cambria"/>
                                    <w:i/>
                                    <w:color w:val="1F497D" w:themeColor="text2"/>
                                    <w:sz w:val="32"/>
                                  </w:rPr>
                                  <w:t>Bars and Restaurants in the</w:t>
                                </w:r>
                              </w:p>
                              <w:p w14:paraId="51014191" w14:textId="2F78E961" w:rsidR="004426AF" w:rsidRPr="00B618D6" w:rsidRDefault="00B618D6" w:rsidP="00B618D6">
                                <w:pPr>
                                  <w:ind w:firstLine="0"/>
                                  <w:suppressOverlap/>
                                  <w:jc w:val="center"/>
                                  <w:rPr>
                                    <w:i/>
                                    <w:color w:val="1F497D" w:themeColor="text2"/>
                                    <w:sz w:val="32"/>
                                  </w:rPr>
                                </w:pPr>
                                <w:r w:rsidRPr="00B618D6">
                                  <w:rPr>
                                    <w:rFonts w:ascii="Cambria" w:hAnsi="Cambria"/>
                                    <w:i/>
                                    <w:color w:val="1F497D" w:themeColor="text2"/>
                                    <w:sz w:val="32"/>
                                  </w:rPr>
                                  <w:t>Baltimore Metropolitan Area</w:t>
                                </w:r>
                              </w:p>
                              <w:p w14:paraId="74F0CB27" w14:textId="77777777" w:rsidR="00C26716" w:rsidRDefault="00C26716"/>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60500</wp14:pctWidth>
                    </wp14:sizeRelH>
                    <wp14:sizeRelV relativeFrom="margin">
                      <wp14:pctHeight>0</wp14:pctHeight>
                    </wp14:sizeRelV>
                  </wp:anchor>
                </w:drawing>
              </mc:Choice>
              <mc:Fallback>
                <w:pict>
                  <v:shape w14:anchorId="74F0CB16" id="Text Box 387" o:spid="_x0000_s1028" type="#_x0000_t202" style="position:absolute;left:0;text-align:left;margin-left:-23.6pt;margin-top:243.35pt;width:283.15pt;height:431.8pt;z-index:251663360;visibility:visible;mso-wrap-style:square;mso-width-percent:605;mso-height-percent:0;mso-wrap-distance-left:9pt;mso-wrap-distance-top:0;mso-wrap-distance-right:9pt;mso-wrap-distance-bottom:0;mso-position-horizontal:absolute;mso-position-horizontal-relative:margin;mso-position-vertical:absolute;mso-position-vertical-relative:margin;mso-width-percent:60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" filled="f" stroked="f" strokeweight=".5pt">
                    <v:textbox inset=",14.4pt,,7.2pt">
                      <w:txbxContent>
                        <w:p w14:paraId="18536AA3" w14:textId="532EBDF7" w:rsidR="00B618D6" w:rsidRDefault="00B618D6" w:rsidP="00B618D6">
                          <w:pPr>
                            <w:suppressOverlap/>
                            <w:jc w:val="left"/>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Steven Carones</w:t>
                          </w:r>
                        </w:p>
                        <w:p w14:paraId="74F0CB22" w14:textId="77777777" w:rsidR="00C26716" w:rsidRDefault="00C26716" w:rsidP="00B618D6">
                          <w:pPr>
                            <w:suppressOverlap/>
                            <w:jc w:val="left"/>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Basim Aljihani</w:t>
                          </w:r>
                        </w:p>
                        <w:p w14:paraId="53608074" w14:textId="2DBB3929" w:rsidR="005F3947" w:rsidRDefault="005F3947" w:rsidP="00B618D6">
                          <w:pPr>
                            <w:suppressOverlap/>
                            <w:jc w:val="left"/>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Kira Schoeffield</w:t>
                          </w:r>
                        </w:p>
                        <w:p w14:paraId="74F0CB23" w14:textId="77777777" w:rsidR="00C26716" w:rsidRDefault="00C26716" w:rsidP="00B618D6">
                          <w:pPr>
                            <w:suppressOverlap/>
                            <w:jc w:val="left"/>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Obaid Binobaid</w:t>
                          </w:r>
                        </w:p>
                        <w:p w14:paraId="74F0CB24" w14:textId="77777777" w:rsidR="00C26716" w:rsidRDefault="00C26716" w:rsidP="00B618D6">
                          <w:pPr>
                            <w:suppressOverlap/>
                            <w:jc w:val="left"/>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Omar Almalki</w:t>
                          </w:r>
                        </w:p>
                        <w:p w14:paraId="74F0CB25" w14:textId="772BBFC7" w:rsidR="00C26716" w:rsidRDefault="00C26716" w:rsidP="00C26716">
                          <w:pPr>
                            <w:ind w:firstLine="0"/>
                            <w:suppressOverlap/>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ab/>
                          </w:r>
                        </w:p>
                        <w:p w14:paraId="09AA78D9" w14:textId="77777777" w:rsidR="00B618D6" w:rsidRDefault="00B618D6" w:rsidP="00B618D6">
                          <w:pPr>
                            <w:ind w:left="720" w:firstLine="0"/>
                            <w:suppressOverlap/>
                            <w:rPr>
                              <w:color w:val="1F497D" w:themeColor="text2"/>
                              <w:sz w:val="32"/>
                            </w:rPr>
                          </w:pPr>
                        </w:p>
                        <w:p w14:paraId="5BF7A671" w14:textId="4C9E02D5" w:rsidR="00B618D6" w:rsidRPr="00B618D6" w:rsidRDefault="00B618D6" w:rsidP="00B618D6">
                          <w:pPr>
                            <w:ind w:firstLine="0"/>
                            <w:suppressOverlap/>
                            <w:jc w:val="center"/>
                            <w:rPr>
                              <w:rFonts w:ascii="Cambria" w:hAnsi="Cambria"/>
                              <w:i/>
                              <w:color w:val="1F497D" w:themeColor="text2"/>
                              <w:sz w:val="32"/>
                            </w:rPr>
                          </w:pPr>
                          <w:r w:rsidRPr="00B618D6">
                            <w:rPr>
                              <w:rFonts w:ascii="Cambria" w:hAnsi="Cambria"/>
                              <w:i/>
                              <w:color w:val="1F497D" w:themeColor="text2"/>
                              <w:sz w:val="32"/>
                            </w:rPr>
                            <w:t>Bars and Restaurants in the</w:t>
                          </w:r>
                        </w:p>
                        <w:p w14:paraId="51014191" w14:textId="2F78E961" w:rsidR="004426AF" w:rsidRPr="00B618D6" w:rsidRDefault="00B618D6" w:rsidP="00B618D6">
                          <w:pPr>
                            <w:ind w:firstLine="0"/>
                            <w:suppressOverlap/>
                            <w:jc w:val="center"/>
                            <w:rPr>
                              <w:i/>
                              <w:color w:val="1F497D" w:themeColor="text2"/>
                              <w:sz w:val="32"/>
                            </w:rPr>
                          </w:pPr>
                          <w:r w:rsidRPr="00B618D6">
                            <w:rPr>
                              <w:rFonts w:ascii="Cambria" w:hAnsi="Cambria"/>
                              <w:i/>
                              <w:color w:val="1F497D" w:themeColor="text2"/>
                              <w:sz w:val="32"/>
                            </w:rPr>
                            <w:t>Baltimore Metropolitan Area</w:t>
                          </w:r>
                        </w:p>
                        <w:p w14:paraId="74F0CB27" w14:textId="77777777" w:rsidR="00C26716" w:rsidRDefault="00C26716"/>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1" allowOverlap="1" wp14:anchorId="74F0CB18" wp14:editId="74F0CB19">
                    <wp:simplePos x="0" y="0"/>
                    <wp:positionH relativeFrom="margin">
                      <wp:posOffset>-299545</wp:posOffset>
                    </wp:positionH>
                    <wp:positionV relativeFrom="margin">
                      <wp:posOffset>3089582</wp:posOffset>
                    </wp:positionV>
                    <wp:extent cx="6537960" cy="5484889"/>
                    <wp:effectExtent l="0" t="0" r="0" b="1905"/>
                    <wp:wrapNone/>
                    <wp:docPr id="388" name="Rectangle 388"/>
                    <wp:cNvGraphicFramePr/>
                    <a:graphic xmlns:a="http://schemas.openxmlformats.org/drawingml/2006/main">
                      <a:graphicData uri="http://schemas.microsoft.com/office/word/2010/wordprocessingShape">
                        <wps:wsp>
                          <wps:cNvSpPr/>
                          <wps:spPr>
                            <a:xfrm>
                              <a:off x="0" y="0"/>
                              <a:ext cx="6537960" cy="5484889"/>
                            </a:xfrm>
                            <a:prstGeom prst="rect">
                              <a:avLst/>
                            </a:prstGeom>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0</wp14:pctHeight>
                    </wp14:sizeRelV>
                  </wp:anchor>
                </w:drawing>
              </mc:Choice>
              <mc:Fallback>
                <w:pict>
                  <v:rect w14:anchorId="26A60046" id="Rectangle 388" o:spid="_x0000_s1026" style="position:absolute;margin-left:-23.6pt;margin-top:243.25pt;width:514.8pt;height:431.9pt;z-index:-251657216;visibility:visible;mso-wrap-style:square;mso-width-percent:1100;mso-height-percent:0;mso-wrap-distance-left:9pt;mso-wrap-distance-top:0;mso-wrap-distance-right:9pt;mso-wrap-distance-bottom:0;mso-position-horizontal:absolute;mso-position-horizontal-relative:margin;mso-position-vertical:absolute;mso-position-vertical-relative:margin;mso-width-percent:11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" fillcolor="white [2577]" stroked="f" strokeweight="2pt">
                    <v:fill color2="#4c4c4c [961]" rotate="t" focusposition=".5,.5" focussize="" focus="100%" type="gradientRadial"/>
                    <w10:wrap anchorx="margin" anchory="margin"/>
                  </v:rect>
                </w:pict>
              </mc:Fallback>
            </mc:AlternateContent>
          </w:r>
          <w:r>
            <w:rPr>
              <w:rFonts w:asciiTheme="majorHAnsi" w:eastAsiaTheme="majorEastAsia" w:hAnsiTheme="majorHAnsi" w:cstheme="majorBidi"/>
              <w:color w:val="EEECE1" w:themeColor="background2"/>
              <w:spacing w:val="5"/>
              <w:kern w:val="28"/>
              <w:sz w:val="96"/>
              <w:szCs w:val="56"/>
              <w:lang w:eastAsia="ja-JP"/>
            </w:rPr>
            <w:br w:type="page"/>
          </w:r>
        </w:p>
      </w:sdtContent>
    </w:sdt>
    <w:p w14:paraId="063BF1F6" w14:textId="77777777" w:rsidR="000A1E52" w:rsidRPr="000A1E52" w:rsidRDefault="00B466C3" w:rsidP="004E7169">
      <w:pPr>
        <w:pStyle w:val="Heading1"/>
      </w:pPr>
      <w:bookmarkStart w:id="0" w:name="_Toc414052116"/>
      <w:r w:rsidRPr="000A1E52">
        <w:lastRenderedPageBreak/>
        <w:t>Executive Summary</w:t>
      </w:r>
      <w:bookmarkEnd w:id="0"/>
    </w:p>
    <w:p w14:paraId="08237E1E" w14:textId="11F85BC6" w:rsidR="00A63360" w:rsidRPr="000A1E52" w:rsidRDefault="0023722B" w:rsidP="00F85E99">
      <w:pPr>
        <w:rPr>
          <w:b/>
        </w:rPr>
      </w:pPr>
      <w:r>
        <w:t>Every person goes through the frustration of dining out and having to go through the</w:t>
      </w:r>
      <w:r w:rsidR="00F85E99">
        <w:t xml:space="preserve"> hassle of waiting in lines. Here at Resolutions4You,</w:t>
      </w:r>
      <w:r>
        <w:t xml:space="preserve"> our mission is to take that frustration and hassle away. </w:t>
      </w:r>
      <w:r w:rsidR="00274A1F">
        <w:t xml:space="preserve">We are </w:t>
      </w:r>
      <w:r w:rsidR="00B618D6">
        <w:t xml:space="preserve">a web and mobile based </w:t>
      </w:r>
      <w:r w:rsidR="00F85E99">
        <w:t>company</w:t>
      </w:r>
      <w:r w:rsidR="00B618D6">
        <w:t>, seeking</w:t>
      </w:r>
      <w:r w:rsidR="00274A1F">
        <w:t xml:space="preserve"> to extend our services to as many p</w:t>
      </w:r>
      <w:r w:rsidR="00920894">
        <w:t>otential customers as possible.</w:t>
      </w:r>
      <w:r w:rsidR="00381272">
        <w:t xml:space="preserve"> Along with our website, we have created a mobile app that will allow people to access our services anywhere and everywhere they go. </w:t>
      </w:r>
      <w:r w:rsidR="00920894">
        <w:t xml:space="preserve"> </w:t>
      </w:r>
      <w:r w:rsidR="00381272">
        <w:t xml:space="preserve">Based on the project “Your Time”, our company will be focusing on restaurant establishments in the Baltimore Metropolitan area. We are also </w:t>
      </w:r>
      <w:r w:rsidR="008B7F69">
        <w:t>counting on</w:t>
      </w:r>
      <w:r w:rsidR="00381272">
        <w:t xml:space="preserve"> expanding to other major metropolit</w:t>
      </w:r>
      <w:r w:rsidR="00F85E99">
        <w:t>an areas as our company grows.</w:t>
      </w:r>
    </w:p>
    <w:p w14:paraId="1C976CBF" w14:textId="2EE4FC2A" w:rsidR="000A1E52" w:rsidRDefault="008B7F69" w:rsidP="00F85E99">
      <w:r>
        <w:t xml:space="preserve">The reason we chose the Baltimore Metropolitan area was simply because of the fact that the city and its occupants live a fast-paced lifestyle. </w:t>
      </w:r>
      <w:r w:rsidRPr="008B7F69">
        <w:t>Commuting in and around the city is difficult, and time is always of the essence</w:t>
      </w:r>
      <w:r w:rsidR="00F85E99">
        <w:t>.</w:t>
      </w:r>
      <w:r w:rsidR="00683BC5">
        <w:t xml:space="preserve"> </w:t>
      </w:r>
      <w:r>
        <w:t>Therefore, with “Your Time” people will have the power to make reservations, view current wait times and also</w:t>
      </w:r>
      <w:r w:rsidR="00F47E4F">
        <w:t xml:space="preserve"> know</w:t>
      </w:r>
      <w:r>
        <w:t xml:space="preserve"> the approximate </w:t>
      </w:r>
      <w:r w:rsidR="00F47E4F">
        <w:t xml:space="preserve">travel time </w:t>
      </w:r>
      <w:r w:rsidR="00F85E99">
        <w:t>it</w:t>
      </w:r>
      <w:r w:rsidR="00F47E4F">
        <w:t xml:space="preserve"> will take them to reach their destination according to traffic conditions. This will reduce the amount of time people waste waiting for their food or a table to eat, and give them more time to do more important things</w:t>
      </w:r>
      <w:r w:rsidR="00F85E99">
        <w:t>.</w:t>
      </w:r>
    </w:p>
    <w:p w14:paraId="74F0CAEB" w14:textId="39E9B70C" w:rsidR="00B466C3" w:rsidRPr="000A1E52" w:rsidRDefault="00683BC5" w:rsidP="00F85E99">
      <w:r>
        <w:t xml:space="preserve">“Your Time” will </w:t>
      </w:r>
      <w:r w:rsidR="00920894">
        <w:t xml:space="preserve">integrate </w:t>
      </w:r>
      <w:r w:rsidR="000A1E52">
        <w:t xml:space="preserve">information from various different sources, and we will also give small business the opportunity to self-report. </w:t>
      </w:r>
      <w:r w:rsidR="00F47E4F">
        <w:t>This</w:t>
      </w:r>
      <w:r w:rsidR="000A1E52">
        <w:t xml:space="preserve"> way we can </w:t>
      </w:r>
      <w:r w:rsidR="00F47E4F" w:rsidRPr="00F47E4F">
        <w:t>receive</w:t>
      </w:r>
      <w:r w:rsidR="000A1E52">
        <w:t xml:space="preserve"> the most </w:t>
      </w:r>
      <w:r w:rsidR="00F47E4F" w:rsidRPr="00F47E4F">
        <w:t>accurate</w:t>
      </w:r>
      <w:r w:rsidR="000A1E52">
        <w:t xml:space="preserve"> information, from as many </w:t>
      </w:r>
      <w:r w:rsidR="00F47E4F" w:rsidRPr="00F47E4F">
        <w:t>restaurant</w:t>
      </w:r>
      <w:r w:rsidR="000A1E52">
        <w:t xml:space="preserve"> establishments a</w:t>
      </w:r>
      <w:r w:rsidR="00F47E4F">
        <w:t>s possible. All of the</w:t>
      </w:r>
      <w:r w:rsidR="000A1E52">
        <w:t xml:space="preserve"> information will be located in one convenient location, and it will be made accessible from any mobile phone, tablet,</w:t>
      </w:r>
      <w:r w:rsidR="00F47E4F">
        <w:t xml:space="preserve"> </w:t>
      </w:r>
      <w:r w:rsidR="00F85E99">
        <w:t>l</w:t>
      </w:r>
      <w:r w:rsidR="00F47E4F">
        <w:t>aptop</w:t>
      </w:r>
      <w:r w:rsidR="000A1E52">
        <w:t xml:space="preserve"> or </w:t>
      </w:r>
      <w:r w:rsidR="00F85E99">
        <w:t>c</w:t>
      </w:r>
      <w:r w:rsidR="00F47E4F" w:rsidRPr="00F47E4F">
        <w:t>omputer</w:t>
      </w:r>
      <w:r w:rsidR="000A1E52">
        <w:t>.</w:t>
      </w:r>
      <w:r w:rsidR="00B466C3">
        <w:br w:type="page"/>
      </w:r>
    </w:p>
    <w:sdt>
      <w:sdtPr>
        <w:rPr>
          <w:rFonts w:ascii="Cambria" w:eastAsiaTheme="minorHAnsi" w:hAnsi="Cambria" w:cstheme="minorBidi"/>
          <w:b w:val="0"/>
          <w:bCs w:val="0"/>
          <w:color w:val="auto"/>
          <w:sz w:val="24"/>
          <w:szCs w:val="22"/>
          <w:lang w:eastAsia="en-US"/>
        </w:rPr>
        <w:id w:val="-1664541661"/>
        <w:docPartObj>
          <w:docPartGallery w:val="Table of Contents"/>
          <w:docPartUnique/>
        </w:docPartObj>
      </w:sdtPr>
      <w:sdtEndPr>
        <w:rPr>
          <w:rFonts w:asciiTheme="minorHAnsi" w:hAnsiTheme="minorHAnsi"/>
          <w:noProof/>
        </w:rPr>
      </w:sdtEndPr>
      <w:sdtContent>
        <w:p w14:paraId="4F9D37A1" w14:textId="3B1C7943" w:rsidR="003A432F" w:rsidRDefault="003A432F">
          <w:pPr>
            <w:pStyle w:val="TOCHeading"/>
          </w:pPr>
          <w:r>
            <w:t>Table of Contents</w:t>
          </w:r>
        </w:p>
        <w:p w14:paraId="6962AE83" w14:textId="77777777" w:rsidR="006C06F0" w:rsidRDefault="003A432F">
          <w:pPr>
            <w:pStyle w:val="TOC1"/>
            <w:tabs>
              <w:tab w:val="right" w:leader="dot" w:pos="9350"/>
            </w:tabs>
            <w:rPr>
              <w:rFonts w:eastAsiaTheme="minorEastAsia"/>
              <w:noProof/>
              <w:sz w:val="22"/>
            </w:rPr>
          </w:pPr>
          <w:r>
            <w:fldChar w:fldCharType="begin"/>
          </w:r>
          <w:r>
            <w:instrText xml:space="preserve"> TOC \o "1-3" \h \z \u </w:instrText>
          </w:r>
          <w:r>
            <w:fldChar w:fldCharType="separate"/>
          </w:r>
          <w:hyperlink w:anchor="_Toc414052116" w:history="1">
            <w:r w:rsidR="006C06F0" w:rsidRPr="007F51C0">
              <w:rPr>
                <w:rStyle w:val="Hyperlink"/>
                <w:noProof/>
              </w:rPr>
              <w:t>Executive Summary</w:t>
            </w:r>
            <w:r w:rsidR="006C06F0">
              <w:rPr>
                <w:noProof/>
                <w:webHidden/>
              </w:rPr>
              <w:tab/>
            </w:r>
            <w:r w:rsidR="006C06F0">
              <w:rPr>
                <w:noProof/>
                <w:webHidden/>
              </w:rPr>
              <w:fldChar w:fldCharType="begin"/>
            </w:r>
            <w:r w:rsidR="006C06F0">
              <w:rPr>
                <w:noProof/>
                <w:webHidden/>
              </w:rPr>
              <w:instrText xml:space="preserve"> PAGEREF _Toc414052116 \h </w:instrText>
            </w:r>
            <w:r w:rsidR="006C06F0">
              <w:rPr>
                <w:noProof/>
                <w:webHidden/>
              </w:rPr>
            </w:r>
            <w:r w:rsidR="006C06F0">
              <w:rPr>
                <w:noProof/>
                <w:webHidden/>
              </w:rPr>
              <w:fldChar w:fldCharType="separate"/>
            </w:r>
            <w:r w:rsidR="006C06F0">
              <w:rPr>
                <w:noProof/>
                <w:webHidden/>
              </w:rPr>
              <w:t>1</w:t>
            </w:r>
            <w:r w:rsidR="006C06F0">
              <w:rPr>
                <w:noProof/>
                <w:webHidden/>
              </w:rPr>
              <w:fldChar w:fldCharType="end"/>
            </w:r>
          </w:hyperlink>
        </w:p>
        <w:p w14:paraId="09CDD03A" w14:textId="77777777" w:rsidR="006C06F0" w:rsidRDefault="006C06F0">
          <w:pPr>
            <w:pStyle w:val="TOC1"/>
            <w:tabs>
              <w:tab w:val="right" w:leader="dot" w:pos="9350"/>
            </w:tabs>
            <w:rPr>
              <w:rFonts w:eastAsiaTheme="minorEastAsia"/>
              <w:noProof/>
              <w:sz w:val="22"/>
            </w:rPr>
          </w:pPr>
          <w:hyperlink w:anchor="_Toc414052117" w:history="1">
            <w:r w:rsidRPr="007F51C0">
              <w:rPr>
                <w:rStyle w:val="Hyperlink"/>
                <w:noProof/>
              </w:rPr>
              <w:t>The Business</w:t>
            </w:r>
            <w:r>
              <w:rPr>
                <w:noProof/>
                <w:webHidden/>
              </w:rPr>
              <w:tab/>
            </w:r>
            <w:r>
              <w:rPr>
                <w:noProof/>
                <w:webHidden/>
              </w:rPr>
              <w:fldChar w:fldCharType="begin"/>
            </w:r>
            <w:r>
              <w:rPr>
                <w:noProof/>
                <w:webHidden/>
              </w:rPr>
              <w:instrText xml:space="preserve"> PAGEREF _Toc414052117 \h </w:instrText>
            </w:r>
            <w:r>
              <w:rPr>
                <w:noProof/>
                <w:webHidden/>
              </w:rPr>
            </w:r>
            <w:r>
              <w:rPr>
                <w:noProof/>
                <w:webHidden/>
              </w:rPr>
              <w:fldChar w:fldCharType="separate"/>
            </w:r>
            <w:r>
              <w:rPr>
                <w:noProof/>
                <w:webHidden/>
              </w:rPr>
              <w:t>3</w:t>
            </w:r>
            <w:r>
              <w:rPr>
                <w:noProof/>
                <w:webHidden/>
              </w:rPr>
              <w:fldChar w:fldCharType="end"/>
            </w:r>
          </w:hyperlink>
        </w:p>
        <w:p w14:paraId="37BA057B" w14:textId="77777777" w:rsidR="006C06F0" w:rsidRDefault="006C06F0">
          <w:pPr>
            <w:pStyle w:val="TOC2"/>
            <w:tabs>
              <w:tab w:val="right" w:leader="dot" w:pos="9350"/>
            </w:tabs>
            <w:rPr>
              <w:rFonts w:eastAsiaTheme="minorEastAsia"/>
              <w:noProof/>
              <w:sz w:val="22"/>
            </w:rPr>
          </w:pPr>
          <w:hyperlink w:anchor="_Toc414052118" w:history="1">
            <w:r w:rsidRPr="007F51C0">
              <w:rPr>
                <w:rStyle w:val="Hyperlink"/>
                <w:noProof/>
              </w:rPr>
              <w:t>Description of the Business</w:t>
            </w:r>
            <w:r>
              <w:rPr>
                <w:noProof/>
                <w:webHidden/>
              </w:rPr>
              <w:tab/>
            </w:r>
            <w:r>
              <w:rPr>
                <w:noProof/>
                <w:webHidden/>
              </w:rPr>
              <w:fldChar w:fldCharType="begin"/>
            </w:r>
            <w:r>
              <w:rPr>
                <w:noProof/>
                <w:webHidden/>
              </w:rPr>
              <w:instrText xml:space="preserve"> PAGEREF _Toc414052118 \h </w:instrText>
            </w:r>
            <w:r>
              <w:rPr>
                <w:noProof/>
                <w:webHidden/>
              </w:rPr>
            </w:r>
            <w:r>
              <w:rPr>
                <w:noProof/>
                <w:webHidden/>
              </w:rPr>
              <w:fldChar w:fldCharType="separate"/>
            </w:r>
            <w:r>
              <w:rPr>
                <w:noProof/>
                <w:webHidden/>
              </w:rPr>
              <w:t>3</w:t>
            </w:r>
            <w:r>
              <w:rPr>
                <w:noProof/>
                <w:webHidden/>
              </w:rPr>
              <w:fldChar w:fldCharType="end"/>
            </w:r>
          </w:hyperlink>
        </w:p>
        <w:p w14:paraId="7671134D" w14:textId="77777777" w:rsidR="006C06F0" w:rsidRDefault="006C06F0">
          <w:pPr>
            <w:pStyle w:val="TOC2"/>
            <w:tabs>
              <w:tab w:val="right" w:leader="dot" w:pos="9350"/>
            </w:tabs>
            <w:rPr>
              <w:rFonts w:eastAsiaTheme="minorEastAsia"/>
              <w:noProof/>
              <w:sz w:val="22"/>
            </w:rPr>
          </w:pPr>
          <w:hyperlink w:anchor="_Toc414052119" w:history="1">
            <w:r w:rsidRPr="007F51C0">
              <w:rPr>
                <w:rStyle w:val="Hyperlink"/>
                <w:noProof/>
              </w:rPr>
              <w:t>Market Opportunity</w:t>
            </w:r>
            <w:r>
              <w:rPr>
                <w:noProof/>
                <w:webHidden/>
              </w:rPr>
              <w:tab/>
            </w:r>
            <w:r>
              <w:rPr>
                <w:noProof/>
                <w:webHidden/>
              </w:rPr>
              <w:fldChar w:fldCharType="begin"/>
            </w:r>
            <w:r>
              <w:rPr>
                <w:noProof/>
                <w:webHidden/>
              </w:rPr>
              <w:instrText xml:space="preserve"> PAGEREF _Toc414052119 \h </w:instrText>
            </w:r>
            <w:r>
              <w:rPr>
                <w:noProof/>
                <w:webHidden/>
              </w:rPr>
            </w:r>
            <w:r>
              <w:rPr>
                <w:noProof/>
                <w:webHidden/>
              </w:rPr>
              <w:fldChar w:fldCharType="separate"/>
            </w:r>
            <w:r>
              <w:rPr>
                <w:noProof/>
                <w:webHidden/>
              </w:rPr>
              <w:t>4</w:t>
            </w:r>
            <w:r>
              <w:rPr>
                <w:noProof/>
                <w:webHidden/>
              </w:rPr>
              <w:fldChar w:fldCharType="end"/>
            </w:r>
          </w:hyperlink>
        </w:p>
        <w:p w14:paraId="6AFE6615" w14:textId="77777777" w:rsidR="006C06F0" w:rsidRDefault="006C06F0">
          <w:pPr>
            <w:pStyle w:val="TOC2"/>
            <w:tabs>
              <w:tab w:val="right" w:leader="dot" w:pos="9350"/>
            </w:tabs>
            <w:rPr>
              <w:rFonts w:eastAsiaTheme="minorEastAsia"/>
              <w:noProof/>
              <w:sz w:val="22"/>
            </w:rPr>
          </w:pPr>
          <w:hyperlink w:anchor="_Toc414052120" w:history="1">
            <w:r w:rsidRPr="007F51C0">
              <w:rPr>
                <w:rStyle w:val="Hyperlink"/>
                <w:noProof/>
              </w:rPr>
              <w:t>The Competition</w:t>
            </w:r>
            <w:r>
              <w:rPr>
                <w:noProof/>
                <w:webHidden/>
              </w:rPr>
              <w:tab/>
            </w:r>
            <w:r>
              <w:rPr>
                <w:noProof/>
                <w:webHidden/>
              </w:rPr>
              <w:fldChar w:fldCharType="begin"/>
            </w:r>
            <w:r>
              <w:rPr>
                <w:noProof/>
                <w:webHidden/>
              </w:rPr>
              <w:instrText xml:space="preserve"> PAGEREF _Toc414052120 \h </w:instrText>
            </w:r>
            <w:r>
              <w:rPr>
                <w:noProof/>
                <w:webHidden/>
              </w:rPr>
            </w:r>
            <w:r>
              <w:rPr>
                <w:noProof/>
                <w:webHidden/>
              </w:rPr>
              <w:fldChar w:fldCharType="separate"/>
            </w:r>
            <w:r>
              <w:rPr>
                <w:noProof/>
                <w:webHidden/>
              </w:rPr>
              <w:t>5</w:t>
            </w:r>
            <w:r>
              <w:rPr>
                <w:noProof/>
                <w:webHidden/>
              </w:rPr>
              <w:fldChar w:fldCharType="end"/>
            </w:r>
          </w:hyperlink>
        </w:p>
        <w:p w14:paraId="3C9F303C" w14:textId="77777777" w:rsidR="006C06F0" w:rsidRDefault="006C06F0">
          <w:pPr>
            <w:pStyle w:val="TOC2"/>
            <w:tabs>
              <w:tab w:val="right" w:leader="dot" w:pos="9350"/>
            </w:tabs>
            <w:rPr>
              <w:rFonts w:eastAsiaTheme="minorEastAsia"/>
              <w:noProof/>
              <w:sz w:val="22"/>
            </w:rPr>
          </w:pPr>
          <w:hyperlink w:anchor="_Toc414052121" w:history="1">
            <w:r w:rsidRPr="007F51C0">
              <w:rPr>
                <w:rStyle w:val="Hyperlink"/>
                <w:noProof/>
              </w:rPr>
              <w:t>Logo Design</w:t>
            </w:r>
            <w:r>
              <w:rPr>
                <w:noProof/>
                <w:webHidden/>
              </w:rPr>
              <w:tab/>
            </w:r>
            <w:r>
              <w:rPr>
                <w:noProof/>
                <w:webHidden/>
              </w:rPr>
              <w:fldChar w:fldCharType="begin"/>
            </w:r>
            <w:r>
              <w:rPr>
                <w:noProof/>
                <w:webHidden/>
              </w:rPr>
              <w:instrText xml:space="preserve"> PAGEREF _Toc414052121 \h </w:instrText>
            </w:r>
            <w:r>
              <w:rPr>
                <w:noProof/>
                <w:webHidden/>
              </w:rPr>
            </w:r>
            <w:r>
              <w:rPr>
                <w:noProof/>
                <w:webHidden/>
              </w:rPr>
              <w:fldChar w:fldCharType="separate"/>
            </w:r>
            <w:r>
              <w:rPr>
                <w:noProof/>
                <w:webHidden/>
              </w:rPr>
              <w:t>6</w:t>
            </w:r>
            <w:r>
              <w:rPr>
                <w:noProof/>
                <w:webHidden/>
              </w:rPr>
              <w:fldChar w:fldCharType="end"/>
            </w:r>
          </w:hyperlink>
        </w:p>
        <w:p w14:paraId="5D6C0656" w14:textId="0F7CA040" w:rsidR="003A432F" w:rsidRDefault="003A432F">
          <w:r>
            <w:rPr>
              <w:b/>
              <w:bCs/>
              <w:noProof/>
            </w:rPr>
            <w:fldChar w:fldCharType="end"/>
          </w:r>
        </w:p>
      </w:sdtContent>
    </w:sdt>
    <w:p w14:paraId="74F0CAF3" w14:textId="77777777" w:rsidR="00B466C3" w:rsidRDefault="00B466C3">
      <w:r>
        <w:br w:type="page"/>
      </w:r>
      <w:bookmarkStart w:id="1" w:name="_GoBack"/>
      <w:bookmarkEnd w:id="1"/>
    </w:p>
    <w:p w14:paraId="74F0CAF4" w14:textId="77777777" w:rsidR="00946306" w:rsidRDefault="00B466C3" w:rsidP="00B466C3">
      <w:pPr>
        <w:pStyle w:val="Heading1"/>
      </w:pPr>
      <w:bookmarkStart w:id="2" w:name="_Toc414052117"/>
      <w:r>
        <w:lastRenderedPageBreak/>
        <w:t>The Business</w:t>
      </w:r>
      <w:bookmarkEnd w:id="2"/>
    </w:p>
    <w:p w14:paraId="6CD29C8F" w14:textId="1EB133CC" w:rsidR="00C049ED" w:rsidRDefault="00B466C3" w:rsidP="00962DD2">
      <w:pPr>
        <w:pStyle w:val="Heading2"/>
      </w:pPr>
      <w:bookmarkStart w:id="3" w:name="_Toc414052118"/>
      <w:r w:rsidRPr="0050456B">
        <w:t>Description</w:t>
      </w:r>
      <w:r>
        <w:t xml:space="preserve"> of the Business</w:t>
      </w:r>
      <w:bookmarkEnd w:id="3"/>
    </w:p>
    <w:p w14:paraId="070B91E8" w14:textId="6214A34E" w:rsidR="0091575B" w:rsidRDefault="00962DD2" w:rsidP="004E7169">
      <w:r>
        <w:t>We will be p</w:t>
      </w:r>
      <w:r w:rsidR="0CFF50CA">
        <w:t>roviding approximate wait times for eating establishments in the Baltimore Metropolitan Area. Currently there is no integrated wait/tracking time for restaurants. Through the use of both aggregation and self-report options, our site will integrate and expand upon reservation requests and wait time approximations.</w:t>
      </w:r>
    </w:p>
    <w:p w14:paraId="0AD1DE22" w14:textId="6B1BB547" w:rsidR="0CFF50CA" w:rsidRDefault="0CFF50CA" w:rsidP="004E7169">
      <w:r w:rsidRPr="0CFF50CA">
        <w:t xml:space="preserve">The site with help to discover and enter restaurant wait times and seating status across </w:t>
      </w:r>
      <w:r w:rsidR="00962DD2">
        <w:t>the Baltimore Metropolitan Area. Have you ever w</w:t>
      </w:r>
      <w:r w:rsidRPr="0CFF50CA">
        <w:t>onder</w:t>
      </w:r>
      <w:r w:rsidR="00962DD2">
        <w:t>ed</w:t>
      </w:r>
      <w:r w:rsidRPr="0CFF50CA">
        <w:t xml:space="preserve"> what the cu</w:t>
      </w:r>
      <w:r w:rsidR="00CB026E">
        <w:t xml:space="preserve">rrent wait time is at your favorite </w:t>
      </w:r>
      <w:r w:rsidRPr="0CFF50CA">
        <w:t>nearby restaurant?</w:t>
      </w:r>
      <w:r w:rsidR="00CB026E">
        <w:t xml:space="preserve"> Y</w:t>
      </w:r>
      <w:r w:rsidRPr="0CFF50CA">
        <w:t>ou can utilize this client produced web application on your cell phone, tab</w:t>
      </w:r>
      <w:r w:rsidR="00920894">
        <w:t>let</w:t>
      </w:r>
      <w:r w:rsidRPr="0CFF50CA">
        <w:t xml:space="preserve"> or PC to </w:t>
      </w:r>
      <w:r w:rsidR="00962DD2" w:rsidRPr="0CFF50CA">
        <w:t>search</w:t>
      </w:r>
      <w:r w:rsidRPr="0CFF50CA">
        <w:t xml:space="preserve"> and enter what the wait time is at any restaurant </w:t>
      </w:r>
      <w:r w:rsidR="00CB026E">
        <w:t xml:space="preserve">in </w:t>
      </w:r>
      <w:r w:rsidRPr="0CFF50CA">
        <w:t>the Baltimore Metropolitan Area. Essentially</w:t>
      </w:r>
      <w:r w:rsidR="00CB026E">
        <w:t>,</w:t>
      </w:r>
      <w:r w:rsidRPr="0CFF50CA">
        <w:t xml:space="preserve"> enter the </w:t>
      </w:r>
      <w:r w:rsidR="00962DD2">
        <w:t>type</w:t>
      </w:r>
      <w:r w:rsidRPr="0CFF50CA">
        <w:t xml:space="preserve"> of food you have the inclination for or </w:t>
      </w:r>
      <w:r w:rsidR="00962DD2">
        <w:t xml:space="preserve">the specific </w:t>
      </w:r>
      <w:r w:rsidRPr="0CFF50CA">
        <w:t>restaurant name, enter the city and state, tap pursuit</w:t>
      </w:r>
      <w:r w:rsidR="00CB026E">
        <w:t>,</w:t>
      </w:r>
      <w:r w:rsidRPr="0CFF50CA">
        <w:t xml:space="preserve"> and a rundown of restaurants will be shown.</w:t>
      </w:r>
    </w:p>
    <w:p w14:paraId="139C251C" w14:textId="443BC289" w:rsidR="0CFF50CA" w:rsidRDefault="0CFF50CA" w:rsidP="004E7169">
      <w:r w:rsidRPr="004E7169">
        <w:t>Wait times are effectively hunt down and entered</w:t>
      </w:r>
      <w:r w:rsidR="00962DD2" w:rsidRPr="004E7169">
        <w:t xml:space="preserve"> on the go from your iPhone or m</w:t>
      </w:r>
      <w:r w:rsidRPr="004E7169">
        <w:t xml:space="preserve">obile </w:t>
      </w:r>
      <w:r w:rsidR="00962DD2">
        <w:t>device</w:t>
      </w:r>
      <w:r w:rsidRPr="0CFF50CA">
        <w:t xml:space="preserve">. You can now track the greater part of your wait time history utilizing your email address. </w:t>
      </w:r>
      <w:r w:rsidR="004E7169" w:rsidRPr="004E7169">
        <w:t xml:space="preserve">You are able to view your previous </w:t>
      </w:r>
      <w:r w:rsidRPr="004E7169">
        <w:t>wait</w:t>
      </w:r>
      <w:r w:rsidR="004E7169" w:rsidRPr="004E7169">
        <w:t xml:space="preserve"> times</w:t>
      </w:r>
      <w:r w:rsidRPr="004E7169">
        <w:t xml:space="preserve"> by week, month</w:t>
      </w:r>
      <w:r w:rsidR="004E7169" w:rsidRPr="004E7169">
        <w:t>, or</w:t>
      </w:r>
      <w:r w:rsidRPr="004E7169">
        <w:t xml:space="preserve"> aggregate. There is also the </w:t>
      </w:r>
      <w:r w:rsidRPr="0CFF50CA">
        <w:t xml:space="preserve">integration of the reservation module that is </w:t>
      </w:r>
      <w:r w:rsidR="00962DD2">
        <w:t>provided by the</w:t>
      </w:r>
      <w:r w:rsidRPr="0CFF50CA">
        <w:t xml:space="preserve"> restaurants. The individuals can easily book their holidays, reserve rooms for stay</w:t>
      </w:r>
      <w:r w:rsidR="00CB026E">
        <w:t>,</w:t>
      </w:r>
      <w:r w:rsidRPr="0CFF50CA">
        <w:t xml:space="preserve"> </w:t>
      </w:r>
      <w:r w:rsidR="00CB026E">
        <w:t xml:space="preserve">and </w:t>
      </w:r>
      <w:r w:rsidRPr="0CFF50CA">
        <w:t>halls for conferences and business meetings by using the interface of this website.</w:t>
      </w:r>
    </w:p>
    <w:p w14:paraId="74F0CAFB" w14:textId="2F9B7198" w:rsidR="00B466C3" w:rsidRDefault="0CFF50CA" w:rsidP="004E7169">
      <w:r w:rsidRPr="0CFF50CA">
        <w:t xml:space="preserve">With the help of this site, everyone can easily get the latest updated status about </w:t>
      </w:r>
      <w:r w:rsidR="008F7D0F">
        <w:t>a</w:t>
      </w:r>
      <w:r w:rsidRPr="0CFF50CA">
        <w:t xml:space="preserve"> restaurant; availability of the rooms, conference halls, for how long the rooms were booked. The strong feature includes the secure payment of bills by just simple clicks.</w:t>
      </w:r>
      <w:r w:rsidR="00B466C3">
        <w:br w:type="page"/>
      </w:r>
    </w:p>
    <w:p w14:paraId="74F0CAFC" w14:textId="77777777" w:rsidR="00B466C3" w:rsidRDefault="00B466C3" w:rsidP="00B466C3">
      <w:pPr>
        <w:pStyle w:val="Heading2"/>
      </w:pPr>
      <w:bookmarkStart w:id="4" w:name="_Toc414052119"/>
      <w:r>
        <w:lastRenderedPageBreak/>
        <w:t>Market Opportunity</w:t>
      </w:r>
      <w:bookmarkEnd w:id="4"/>
    </w:p>
    <w:p w14:paraId="5D77DDF6" w14:textId="2CFB0825" w:rsidR="0CFF50CA" w:rsidRDefault="0CFF50CA" w:rsidP="004E7169">
      <w:r w:rsidRPr="0CFF50CA">
        <w:t xml:space="preserve">According to our </w:t>
      </w:r>
      <w:r w:rsidR="008F7D0F">
        <w:t>research</w:t>
      </w:r>
      <w:r w:rsidRPr="0CFF50CA">
        <w:t xml:space="preserve">, </w:t>
      </w:r>
      <w:r w:rsidR="008F7D0F">
        <w:t xml:space="preserve">on average </w:t>
      </w:r>
      <w:r w:rsidRPr="0CFF50CA">
        <w:t xml:space="preserve">each individual has to wait 15 minutes for </w:t>
      </w:r>
      <w:r w:rsidR="008F7D0F">
        <w:t xml:space="preserve">a basic meal. They also have to order </w:t>
      </w:r>
      <w:r w:rsidRPr="0CFF50CA">
        <w:t xml:space="preserve">and </w:t>
      </w:r>
      <w:r w:rsidR="008F7D0F">
        <w:t>wait to get</w:t>
      </w:r>
      <w:r w:rsidRPr="0CFF50CA">
        <w:t xml:space="preserve"> their ordered meal </w:t>
      </w:r>
      <w:r w:rsidR="008F7D0F">
        <w:t>for</w:t>
      </w:r>
      <w:r w:rsidRPr="0CFF50CA">
        <w:t xml:space="preserve"> an average of 30 minutes. </w:t>
      </w:r>
      <w:r w:rsidR="008F7D0F">
        <w:t>Basically t</w:t>
      </w:r>
      <w:r w:rsidRPr="0CFF50CA">
        <w:t>he total</w:t>
      </w:r>
      <w:r w:rsidR="008F7D0F">
        <w:t xml:space="preserve"> wait</w:t>
      </w:r>
      <w:r w:rsidRPr="0CFF50CA">
        <w:t xml:space="preserve"> time </w:t>
      </w:r>
      <w:r w:rsidR="008F7D0F">
        <w:t>ranges</w:t>
      </w:r>
      <w:r w:rsidRPr="0CFF50CA">
        <w:t xml:space="preserve"> from 45 to 60 minutes from </w:t>
      </w:r>
      <w:r w:rsidR="008F7D0F">
        <w:t>the time you order your food</w:t>
      </w:r>
      <w:r w:rsidRPr="0CFF50CA">
        <w:t xml:space="preserve"> to </w:t>
      </w:r>
      <w:r w:rsidR="008F7D0F">
        <w:t>the time you are served</w:t>
      </w:r>
      <w:r w:rsidRPr="0CFF50CA">
        <w:t xml:space="preserve">. </w:t>
      </w:r>
      <w:r w:rsidR="008F7D0F">
        <w:t>Eating out is most popular with people in the age group of 16 to 30 years old. T</w:t>
      </w:r>
      <w:r w:rsidRPr="0CFF50CA">
        <w:t xml:space="preserve">he trend of eating out </w:t>
      </w:r>
      <w:r w:rsidR="008F7D0F">
        <w:t>for the age group</w:t>
      </w:r>
      <w:r w:rsidRPr="0CFF50CA">
        <w:t xml:space="preserve"> </w:t>
      </w:r>
      <w:r w:rsidR="008F7D0F">
        <w:t>31 to 45 is moderate, a</w:t>
      </w:r>
      <w:r w:rsidRPr="0CFF50CA">
        <w:t xml:space="preserve">nd above 45 </w:t>
      </w:r>
      <w:r w:rsidR="008F7D0F">
        <w:t>it becomes</w:t>
      </w:r>
      <w:r w:rsidRPr="0CFF50CA">
        <w:t xml:space="preserve"> very rare.</w:t>
      </w:r>
    </w:p>
    <w:p w14:paraId="14558ACC" w14:textId="2B82DC7B" w:rsidR="0CFF50CA" w:rsidRDefault="0CFF50CA" w:rsidP="004E7169">
      <w:r w:rsidRPr="0CFF50CA">
        <w:t xml:space="preserve">As the world races on speedier and quicker towards expanded versatile integration, it appears that the Mobile media section is growing </w:t>
      </w:r>
      <w:r w:rsidR="008F7D0F">
        <w:t>with</w:t>
      </w:r>
      <w:r w:rsidRPr="0CFF50CA">
        <w:t xml:space="preserve"> new </w:t>
      </w:r>
      <w:r w:rsidR="008F7D0F" w:rsidRPr="0CFF50CA">
        <w:t>devices</w:t>
      </w:r>
      <w:r w:rsidRPr="0CFF50CA">
        <w:t xml:space="preserve"> and </w:t>
      </w:r>
      <w:r w:rsidR="008F7D0F" w:rsidRPr="0CFF50CA">
        <w:t>gadgets</w:t>
      </w:r>
      <w:r w:rsidRPr="0CFF50CA">
        <w:t xml:space="preserve"> for client engagement. Portable is </w:t>
      </w:r>
      <w:r w:rsidR="008F7D0F" w:rsidRPr="0CFF50CA">
        <w:t>presumably</w:t>
      </w:r>
      <w:r w:rsidRPr="0CFF50CA">
        <w:t xml:space="preserve"> the most essential new correspondence medium, with versatile web network set to surpass desktop web integration by 2014. Portable Apps have everything except assumed control over our lives, and now new potential mediums, for example, Augmented Reality and Google Glass are inching into our lives. Yet</w:t>
      </w:r>
      <w:r w:rsidR="008F7D0F">
        <w:t>,</w:t>
      </w:r>
      <w:r w:rsidRPr="0CFF50CA">
        <w:t xml:space="preserve"> despite such astonishing </w:t>
      </w:r>
      <w:r w:rsidR="008F7D0F">
        <w:t>innovative</w:t>
      </w:r>
      <w:r w:rsidRPr="0CFF50CA">
        <w:t xml:space="preserve"> improvements, a current innovation that </w:t>
      </w:r>
      <w:r w:rsidR="008F7D0F" w:rsidRPr="0CFF50CA">
        <w:t>critics</w:t>
      </w:r>
      <w:r w:rsidR="008F7D0F">
        <w:t xml:space="preserve"> are recommending is dead, SMS. It i</w:t>
      </w:r>
      <w:r w:rsidRPr="0CFF50CA">
        <w:t xml:space="preserve">s </w:t>
      </w:r>
      <w:r w:rsidR="008F7D0F">
        <w:t>just now starting to demonstrate its worth.</w:t>
      </w:r>
    </w:p>
    <w:p w14:paraId="4DC1EE09" w14:textId="6E9D9CF6" w:rsidR="00A63360" w:rsidRDefault="00B618D6" w:rsidP="004E7169">
      <w:r>
        <w:t xml:space="preserve">As already noted, </w:t>
      </w:r>
      <w:r w:rsidR="00962DD2">
        <w:t>“</w:t>
      </w:r>
      <w:r>
        <w:t>No</w:t>
      </w:r>
      <w:r w:rsidR="00962DD2">
        <w:t xml:space="preserve"> </w:t>
      </w:r>
      <w:r>
        <w:t>W</w:t>
      </w:r>
      <w:r w:rsidR="00194FC7" w:rsidRPr="0CFF50CA">
        <w:t>ait</w:t>
      </w:r>
      <w:r w:rsidR="00962DD2">
        <w:t>”</w:t>
      </w:r>
      <w:r w:rsidR="0CFF50CA" w:rsidRPr="0CFF50CA">
        <w:t xml:space="preserve"> propelled across the country around three months prior. The press discharge takes note of that from that point forward it has added 1,000 restaurants to its customer rundown and "expanded the quantity of cafes situated month to month from 700,000 to more than 5 million." The application's customer </w:t>
      </w:r>
      <w:r w:rsidR="008F7D0F">
        <w:t>base</w:t>
      </w:r>
      <w:r w:rsidR="0CFF50CA" w:rsidRPr="0CFF50CA">
        <w:t xml:space="preserve"> incorporates mainstream stores like On The Border, Chili's, Texas Roadhouse, TGI Friday's, and Buffalo Wild Wings. </w:t>
      </w:r>
      <w:r w:rsidR="00962DD2">
        <w:t>“</w:t>
      </w:r>
      <w:r w:rsidR="0CFF50CA" w:rsidRPr="0CFF50CA">
        <w:t>No</w:t>
      </w:r>
      <w:r w:rsidR="00962DD2">
        <w:t xml:space="preserve"> </w:t>
      </w:r>
      <w:r w:rsidR="0CFF50CA" w:rsidRPr="0CFF50CA">
        <w:t>Wait</w:t>
      </w:r>
      <w:r w:rsidR="00962DD2">
        <w:t>”</w:t>
      </w:r>
      <w:r w:rsidR="0CFF50CA" w:rsidRPr="0CFF50CA">
        <w:t xml:space="preserve"> likewise lives up to expectations with autonomous restaurants like gourmet expert Marc Vetri's Pizzeria Vetri and cook Jose Garces' Village Whiskey in Philadelphia, Il Cane Rosso (Dallas), Eataly (NYC), and culinary specialist Hubert Keller's Burger Bar (Las Vegas). In the event that wait records aren't your thing, there's another herd of applications like Table8 that permi</w:t>
      </w:r>
      <w:r w:rsidR="008F7D0F">
        <w:t>t burger joint</w:t>
      </w:r>
      <w:r w:rsidR="0CFF50CA" w:rsidRPr="0CFF50CA">
        <w:t xml:space="preserve"> pay</w:t>
      </w:r>
      <w:r w:rsidR="008F7D0F">
        <w:t>ments</w:t>
      </w:r>
      <w:r w:rsidR="0CFF50CA" w:rsidRPr="0CFF50CA">
        <w:t xml:space="preserve"> for hard-to-advance beyond time.</w:t>
      </w:r>
      <w:r w:rsidR="00A63360">
        <w:br w:type="page"/>
      </w:r>
    </w:p>
    <w:p w14:paraId="74F0CB00" w14:textId="77777777" w:rsidR="00B466C3" w:rsidRDefault="00B466C3" w:rsidP="00B466C3">
      <w:pPr>
        <w:pStyle w:val="Heading2"/>
      </w:pPr>
      <w:bookmarkStart w:id="5" w:name="_Toc414052120"/>
      <w:r>
        <w:lastRenderedPageBreak/>
        <w:t>The Competition</w:t>
      </w:r>
      <w:bookmarkEnd w:id="5"/>
    </w:p>
    <w:p w14:paraId="6205D61A" w14:textId="18EF2D71" w:rsidR="00962DD2" w:rsidRPr="00962DD2" w:rsidRDefault="00962DD2" w:rsidP="004E7169">
      <w:r w:rsidRPr="00962DD2">
        <w:t>There are several apps and companies that have developed and are developing similar products.  “What’s the Wait mobi” is an app that allows you to look up wait times and times to be seated at restaurants nationwide. “NoWait” is a software that restaurants can purchase to handle digital reservations, wait times, and manage staffing and seating. “Seat Me” and “OpenTable” are softwar</w:t>
      </w:r>
      <w:r>
        <w:t xml:space="preserve">e programs with companion apps </w:t>
      </w:r>
      <w:r w:rsidRPr="00962DD2">
        <w:t>similar to “No Wait”.  “FMSI Omnix Lobby Tracking System” is a system that is designed for banks to purchase to assist with track lobby traffic and wait times.</w:t>
      </w:r>
    </w:p>
    <w:p w14:paraId="609AD754" w14:textId="160F6521" w:rsidR="00962DD2" w:rsidRPr="00962DD2" w:rsidRDefault="00962DD2" w:rsidP="004E7169">
      <w:r w:rsidRPr="00962DD2">
        <w:t>“What’s the Wait mobi” partners with yelp, opentable.com, and twitter.  The app allows users to view recommendations and wait times in the same location, making restaurant selection easier.  Users are not able to make reservations via the app. “NoWait” a software that many top restaurants and restaurant chains nation have purchased to handle reservations and seating management.  The software works with a companion site and through reservation portals on restaurant websites that allows users to reserve seats at many of their favorite restaurants, however, this is only available for restaurants that utilize the system.  The “NoWait” app is available only on apple products.  “Seat Me” is similar to yelp in that is allows users to reserve seats online at participating restaurants and chains.  The software was acquired by yelp and includes yelp reviews with the potential to be linked to “What’s the Wait mobi”.  The app will provide users with directions to restaurants, send users a text message when their table is open, and even allows restaurants to track diner’s preferences and food allergies.  Restaurants must utilize the software and apple products to participate.  “FMSI Omnix Lobby Tracking System” allows banks to approximate wait times and schedule appointments and staff accordingly.  The software uses algorithms to determine average wait times based on traffic flow and line habits at various times of the day.  The software is available for banks only and does not at this time allow customers to view approximate wait times.</w:t>
      </w:r>
    </w:p>
    <w:p w14:paraId="74F0CB06" w14:textId="558BC8A7" w:rsidR="00B466C3" w:rsidRDefault="00962DD2" w:rsidP="004E7169">
      <w:r w:rsidRPr="00962DD2">
        <w:t>What is unique about our product is that it integrates all of the information and services from different products, apps, and websites into one easily accessible site and companion app.  As an aggregator our site will pull data from the other apps and sites allowing users to see a much larger selection of restaurants in one location.  Restaurants who do not utilize a wait time management software or an online reservation site, will be eligible to participate in our site for free via self-reporting and eventually use our site for online reservations.  This gives our site the potential to expand in to a market of bars and restaurants that is currently untouched. By including traffic information and recommended departure times based on current location and reservation time, it will allow an individual plan out and schedule a day instead of just one appointment/reservation.  Our app will eventually integrate both dine in and take out with both wait times and delivery times.</w:t>
      </w:r>
      <w:r w:rsidR="00B466C3">
        <w:br w:type="page"/>
      </w:r>
    </w:p>
    <w:p w14:paraId="74F0CB07" w14:textId="77777777" w:rsidR="00B466C3" w:rsidRDefault="00B466C3" w:rsidP="00B466C3">
      <w:pPr>
        <w:pStyle w:val="Heading2"/>
      </w:pPr>
      <w:bookmarkStart w:id="6" w:name="_Toc414052121"/>
      <w:r>
        <w:lastRenderedPageBreak/>
        <w:t>Logo Design</w:t>
      </w:r>
      <w:bookmarkEnd w:id="6"/>
    </w:p>
    <w:p w14:paraId="3170DD5E" w14:textId="77777777" w:rsidR="004E7169" w:rsidRDefault="004E7169" w:rsidP="004E7169">
      <w:pPr>
        <w:jc w:val="center"/>
        <w:rPr>
          <w:i/>
        </w:rPr>
      </w:pPr>
    </w:p>
    <w:p w14:paraId="74F0CB0F" w14:textId="011A039C" w:rsidR="00C26716" w:rsidRPr="00C049ED" w:rsidRDefault="00C26716" w:rsidP="004E7169">
      <w:pPr>
        <w:jc w:val="center"/>
        <w:rPr>
          <w:i/>
        </w:rPr>
      </w:pPr>
      <w:r>
        <w:rPr>
          <w:noProof/>
        </w:rPr>
        <w:drawing>
          <wp:inline distT="0" distB="0" distL="0" distR="0" wp14:anchorId="011A039C" wp14:editId="55D56C94">
            <wp:extent cx="4572000" cy="4572000"/>
            <wp:effectExtent l="0" t="0" r="0" b="0"/>
            <wp:docPr id="116251720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4572000"/>
                    </a:xfrm>
                    <a:prstGeom prst="rect">
                      <a:avLst/>
                    </a:prstGeom>
                  </pic:spPr>
                </pic:pic>
              </a:graphicData>
            </a:graphic>
          </wp:inline>
        </w:drawing>
      </w:r>
    </w:p>
    <w:sectPr w:rsidR="00C26716" w:rsidRPr="00C049ED" w:rsidSect="00B466C3">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DC9C9" w14:textId="77777777" w:rsidR="00094FA6" w:rsidRDefault="00094FA6" w:rsidP="004E7169">
      <w:pPr>
        <w:spacing w:after="0" w:line="240" w:lineRule="auto"/>
      </w:pPr>
      <w:r>
        <w:separator/>
      </w:r>
    </w:p>
  </w:endnote>
  <w:endnote w:type="continuationSeparator" w:id="0">
    <w:p w14:paraId="68168A21" w14:textId="77777777" w:rsidR="00094FA6" w:rsidRDefault="00094FA6" w:rsidP="004E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0ECBE" w14:textId="77777777" w:rsidR="007A1136" w:rsidRDefault="007A1136">
    <w:pPr>
      <w:tabs>
        <w:tab w:val="center" w:pos="4550"/>
        <w:tab w:val="left" w:pos="5818"/>
      </w:tabs>
      <w:ind w:right="260"/>
      <w:jc w:val="right"/>
      <w:rPr>
        <w:color w:val="0F243E" w:themeColor="text2" w:themeShade="80"/>
        <w:szCs w:val="24"/>
      </w:rPr>
    </w:pPr>
    <w:r>
      <w:rPr>
        <w:color w:val="548DD4" w:themeColor="text2" w:themeTint="99"/>
        <w:spacing w:val="60"/>
        <w:szCs w:val="24"/>
      </w:rPr>
      <w:t>Page</w:t>
    </w:r>
    <w:r>
      <w:rPr>
        <w:color w:val="548DD4" w:themeColor="text2" w:themeTint="99"/>
        <w:szCs w:val="24"/>
      </w:rPr>
      <w:t xml:space="preserve"> </w:t>
    </w:r>
    <w:r>
      <w:rPr>
        <w:color w:val="17365D" w:themeColor="text2" w:themeShade="BF"/>
        <w:szCs w:val="24"/>
      </w:rPr>
      <w:fldChar w:fldCharType="begin"/>
    </w:r>
    <w:r>
      <w:rPr>
        <w:color w:val="17365D" w:themeColor="text2" w:themeShade="BF"/>
        <w:szCs w:val="24"/>
      </w:rPr>
      <w:instrText xml:space="preserve"> PAGE   \* MERGEFORMAT </w:instrText>
    </w:r>
    <w:r>
      <w:rPr>
        <w:color w:val="17365D" w:themeColor="text2" w:themeShade="BF"/>
        <w:szCs w:val="24"/>
      </w:rPr>
      <w:fldChar w:fldCharType="separate"/>
    </w:r>
    <w:r w:rsidR="006C06F0">
      <w:rPr>
        <w:noProof/>
        <w:color w:val="17365D" w:themeColor="text2" w:themeShade="BF"/>
        <w:szCs w:val="24"/>
      </w:rPr>
      <w:t>5</w:t>
    </w:r>
    <w:r>
      <w:rPr>
        <w:color w:val="17365D" w:themeColor="text2" w:themeShade="BF"/>
        <w:szCs w:val="24"/>
      </w:rPr>
      <w:fldChar w:fldCharType="end"/>
    </w:r>
    <w:r>
      <w:rPr>
        <w:color w:val="17365D" w:themeColor="text2" w:themeShade="BF"/>
        <w:szCs w:val="24"/>
      </w:rPr>
      <w:t xml:space="preserve"> | </w:t>
    </w:r>
    <w:r>
      <w:rPr>
        <w:color w:val="17365D" w:themeColor="text2" w:themeShade="BF"/>
        <w:szCs w:val="24"/>
      </w:rPr>
      <w:fldChar w:fldCharType="begin"/>
    </w:r>
    <w:r>
      <w:rPr>
        <w:color w:val="17365D" w:themeColor="text2" w:themeShade="BF"/>
        <w:szCs w:val="24"/>
      </w:rPr>
      <w:instrText xml:space="preserve"> NUMPAGES  \* Arabic  \* MERGEFORMAT </w:instrText>
    </w:r>
    <w:r>
      <w:rPr>
        <w:color w:val="17365D" w:themeColor="text2" w:themeShade="BF"/>
        <w:szCs w:val="24"/>
      </w:rPr>
      <w:fldChar w:fldCharType="separate"/>
    </w:r>
    <w:r w:rsidR="006C06F0">
      <w:rPr>
        <w:noProof/>
        <w:color w:val="17365D" w:themeColor="text2" w:themeShade="BF"/>
        <w:szCs w:val="24"/>
      </w:rPr>
      <w:t>6</w:t>
    </w:r>
    <w:r>
      <w:rPr>
        <w:color w:val="17365D" w:themeColor="text2" w:themeShade="BF"/>
        <w:szCs w:val="24"/>
      </w:rPr>
      <w:fldChar w:fldCharType="end"/>
    </w:r>
  </w:p>
  <w:p w14:paraId="3873AFA1" w14:textId="77777777" w:rsidR="004E7169" w:rsidRDefault="004E7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27CB9" w14:textId="77777777" w:rsidR="00094FA6" w:rsidRDefault="00094FA6" w:rsidP="004E7169">
      <w:pPr>
        <w:spacing w:after="0" w:line="240" w:lineRule="auto"/>
      </w:pPr>
      <w:r>
        <w:separator/>
      </w:r>
    </w:p>
  </w:footnote>
  <w:footnote w:type="continuationSeparator" w:id="0">
    <w:p w14:paraId="34AEAAA9" w14:textId="77777777" w:rsidR="00094FA6" w:rsidRDefault="00094FA6" w:rsidP="004E71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14877"/>
    <w:multiLevelType w:val="hybridMultilevel"/>
    <w:tmpl w:val="25966388"/>
    <w:lvl w:ilvl="0" w:tplc="4BB85E68">
      <w:start w:val="1"/>
      <w:numFmt w:val="decimal"/>
      <w:lvlText w:val="%1."/>
      <w:lvlJc w:val="left"/>
      <w:pPr>
        <w:ind w:left="1650" w:hanging="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380956"/>
    <w:multiLevelType w:val="hybridMultilevel"/>
    <w:tmpl w:val="BB649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68F4200"/>
    <w:multiLevelType w:val="hybridMultilevel"/>
    <w:tmpl w:val="9D462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878745C"/>
    <w:multiLevelType w:val="hybridMultilevel"/>
    <w:tmpl w:val="606697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C2F62D9"/>
    <w:multiLevelType w:val="multilevel"/>
    <w:tmpl w:val="DC5AE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C3"/>
    <w:rsid w:val="00094FA6"/>
    <w:rsid w:val="000A1E52"/>
    <w:rsid w:val="0015161C"/>
    <w:rsid w:val="00187ED9"/>
    <w:rsid w:val="00194FC7"/>
    <w:rsid w:val="0023722B"/>
    <w:rsid w:val="00274A1F"/>
    <w:rsid w:val="00381272"/>
    <w:rsid w:val="003A432F"/>
    <w:rsid w:val="004426AF"/>
    <w:rsid w:val="004E7169"/>
    <w:rsid w:val="0050456B"/>
    <w:rsid w:val="00574C83"/>
    <w:rsid w:val="005F3947"/>
    <w:rsid w:val="0066253B"/>
    <w:rsid w:val="00680BFC"/>
    <w:rsid w:val="00683BC5"/>
    <w:rsid w:val="006C06F0"/>
    <w:rsid w:val="007A1136"/>
    <w:rsid w:val="008B7F69"/>
    <w:rsid w:val="008F7D0F"/>
    <w:rsid w:val="0091575B"/>
    <w:rsid w:val="00920894"/>
    <w:rsid w:val="00946306"/>
    <w:rsid w:val="00962DD2"/>
    <w:rsid w:val="009A222E"/>
    <w:rsid w:val="00A63360"/>
    <w:rsid w:val="00B466C3"/>
    <w:rsid w:val="00B618D6"/>
    <w:rsid w:val="00C049ED"/>
    <w:rsid w:val="00C26716"/>
    <w:rsid w:val="00CB026E"/>
    <w:rsid w:val="00F47E4F"/>
    <w:rsid w:val="00F85E99"/>
    <w:rsid w:val="011A039C"/>
    <w:rsid w:val="0CFF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0CADE"/>
  <w15:docId w15:val="{9BEE746C-7124-4465-8FE6-CBFAABCA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169"/>
    <w:pPr>
      <w:ind w:firstLine="720"/>
      <w:jc w:val="both"/>
    </w:pPr>
    <w:rPr>
      <w:sz w:val="24"/>
    </w:rPr>
  </w:style>
  <w:style w:type="paragraph" w:styleId="Heading1">
    <w:name w:val="heading 1"/>
    <w:basedOn w:val="Normal"/>
    <w:next w:val="Normal"/>
    <w:link w:val="Heading1Char"/>
    <w:uiPriority w:val="9"/>
    <w:qFormat/>
    <w:rsid w:val="00B466C3"/>
    <w:pPr>
      <w:keepNext/>
      <w:keepLines/>
      <w:spacing w:before="480" w:after="0"/>
      <w:ind w:firstLine="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B466C3"/>
    <w:pPr>
      <w:keepNext/>
      <w:keepLines/>
      <w:spacing w:before="200" w:after="0"/>
      <w:ind w:firstLine="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B466C3"/>
    <w:pPr>
      <w:keepNext/>
      <w:keepLines/>
      <w:spacing w:before="200" w:after="0"/>
      <w:ind w:firstLine="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66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B466C3"/>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B466C3"/>
    <w:pPr>
      <w:numPr>
        <w:ilvl w:val="1"/>
      </w:numPr>
      <w:ind w:firstLine="720"/>
    </w:pPr>
    <w:rPr>
      <w:rFonts w:asciiTheme="majorHAnsi" w:eastAsiaTheme="majorEastAsia" w:hAnsiTheme="majorHAnsi" w:cstheme="majorBidi"/>
      <w:i/>
      <w:iCs/>
      <w:color w:val="4F81BD" w:themeColor="accent1"/>
      <w:spacing w:val="15"/>
      <w:szCs w:val="24"/>
      <w:lang w:eastAsia="ja-JP"/>
    </w:rPr>
  </w:style>
  <w:style w:type="character" w:customStyle="1" w:styleId="SubtitleChar">
    <w:name w:val="Subtitle Char"/>
    <w:basedOn w:val="DefaultParagraphFont"/>
    <w:link w:val="Subtitle"/>
    <w:uiPriority w:val="11"/>
    <w:rsid w:val="00B466C3"/>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B46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6C3"/>
    <w:rPr>
      <w:rFonts w:ascii="Tahoma" w:hAnsi="Tahoma" w:cs="Tahoma"/>
      <w:sz w:val="16"/>
      <w:szCs w:val="16"/>
    </w:rPr>
  </w:style>
  <w:style w:type="paragraph" w:styleId="NoSpacing">
    <w:name w:val="No Spacing"/>
    <w:link w:val="NoSpacingChar"/>
    <w:uiPriority w:val="1"/>
    <w:qFormat/>
    <w:rsid w:val="00B466C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466C3"/>
    <w:rPr>
      <w:rFonts w:eastAsiaTheme="minorEastAsia"/>
      <w:lang w:eastAsia="ja-JP"/>
    </w:rPr>
  </w:style>
  <w:style w:type="character" w:customStyle="1" w:styleId="Heading1Char">
    <w:name w:val="Heading 1 Char"/>
    <w:basedOn w:val="DefaultParagraphFont"/>
    <w:link w:val="Heading1"/>
    <w:uiPriority w:val="9"/>
    <w:rsid w:val="00B466C3"/>
    <w:rPr>
      <w:rFonts w:asciiTheme="majorHAnsi" w:eastAsiaTheme="majorEastAsia" w:hAnsiTheme="majorHAnsi" w:cstheme="majorBidi"/>
      <w:b/>
      <w:bCs/>
      <w:color w:val="365F91" w:themeColor="accent1" w:themeShade="BF"/>
      <w:sz w:val="32"/>
      <w:szCs w:val="28"/>
    </w:rPr>
  </w:style>
  <w:style w:type="paragraph" w:styleId="TOCHeading">
    <w:name w:val="TOC Heading"/>
    <w:basedOn w:val="Heading1"/>
    <w:next w:val="Normal"/>
    <w:uiPriority w:val="39"/>
    <w:semiHidden/>
    <w:unhideWhenUsed/>
    <w:qFormat/>
    <w:rsid w:val="00B466C3"/>
    <w:pPr>
      <w:outlineLvl w:val="9"/>
    </w:pPr>
    <w:rPr>
      <w:lang w:eastAsia="ja-JP"/>
    </w:rPr>
  </w:style>
  <w:style w:type="character" w:customStyle="1" w:styleId="Heading2Char">
    <w:name w:val="Heading 2 Char"/>
    <w:basedOn w:val="DefaultParagraphFont"/>
    <w:link w:val="Heading2"/>
    <w:uiPriority w:val="9"/>
    <w:rsid w:val="00B466C3"/>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semiHidden/>
    <w:rsid w:val="00B466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B466C3"/>
    <w:pPr>
      <w:spacing w:after="100"/>
    </w:pPr>
  </w:style>
  <w:style w:type="paragraph" w:styleId="TOC2">
    <w:name w:val="toc 2"/>
    <w:basedOn w:val="Normal"/>
    <w:next w:val="Normal"/>
    <w:autoRedefine/>
    <w:uiPriority w:val="39"/>
    <w:unhideWhenUsed/>
    <w:qFormat/>
    <w:rsid w:val="00B466C3"/>
    <w:pPr>
      <w:spacing w:after="100"/>
      <w:ind w:left="220"/>
    </w:pPr>
  </w:style>
  <w:style w:type="character" w:styleId="Hyperlink">
    <w:name w:val="Hyperlink"/>
    <w:basedOn w:val="DefaultParagraphFont"/>
    <w:uiPriority w:val="99"/>
    <w:unhideWhenUsed/>
    <w:rsid w:val="00B466C3"/>
    <w:rPr>
      <w:color w:val="0000FF" w:themeColor="hyperlink"/>
      <w:u w:val="single"/>
    </w:rPr>
  </w:style>
  <w:style w:type="paragraph" w:styleId="ListParagraph">
    <w:name w:val="List Paragraph"/>
    <w:basedOn w:val="Normal"/>
    <w:uiPriority w:val="34"/>
    <w:qFormat/>
    <w:rsid w:val="00C26716"/>
    <w:pPr>
      <w:ind w:left="720"/>
      <w:contextualSpacing/>
    </w:pPr>
  </w:style>
  <w:style w:type="paragraph" w:styleId="TOC3">
    <w:name w:val="toc 3"/>
    <w:basedOn w:val="Normal"/>
    <w:next w:val="Normal"/>
    <w:autoRedefine/>
    <w:uiPriority w:val="39"/>
    <w:semiHidden/>
    <w:unhideWhenUsed/>
    <w:qFormat/>
    <w:rsid w:val="003A432F"/>
    <w:pPr>
      <w:spacing w:after="100"/>
      <w:ind w:left="440" w:firstLine="0"/>
    </w:pPr>
    <w:rPr>
      <w:rFonts w:eastAsiaTheme="minorEastAsia"/>
      <w:sz w:val="22"/>
      <w:lang w:eastAsia="ja-JP"/>
    </w:rPr>
  </w:style>
  <w:style w:type="paragraph" w:styleId="Header">
    <w:name w:val="header"/>
    <w:basedOn w:val="Normal"/>
    <w:link w:val="HeaderChar"/>
    <w:uiPriority w:val="99"/>
    <w:unhideWhenUsed/>
    <w:rsid w:val="004E7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169"/>
    <w:rPr>
      <w:sz w:val="24"/>
    </w:rPr>
  </w:style>
  <w:style w:type="paragraph" w:styleId="Footer">
    <w:name w:val="footer"/>
    <w:basedOn w:val="Normal"/>
    <w:link w:val="FooterChar"/>
    <w:uiPriority w:val="99"/>
    <w:unhideWhenUsed/>
    <w:rsid w:val="004E7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169"/>
    <w:rPr>
      <w:sz w:val="24"/>
    </w:rPr>
  </w:style>
  <w:style w:type="character" w:styleId="CommentReference">
    <w:name w:val="annotation reference"/>
    <w:basedOn w:val="DefaultParagraphFont"/>
    <w:uiPriority w:val="99"/>
    <w:semiHidden/>
    <w:unhideWhenUsed/>
    <w:rsid w:val="0023722B"/>
    <w:rPr>
      <w:sz w:val="16"/>
      <w:szCs w:val="16"/>
    </w:rPr>
  </w:style>
  <w:style w:type="paragraph" w:styleId="CommentText">
    <w:name w:val="annotation text"/>
    <w:basedOn w:val="Normal"/>
    <w:link w:val="CommentTextChar"/>
    <w:uiPriority w:val="99"/>
    <w:semiHidden/>
    <w:unhideWhenUsed/>
    <w:rsid w:val="0023722B"/>
    <w:pPr>
      <w:spacing w:line="240" w:lineRule="auto"/>
    </w:pPr>
    <w:rPr>
      <w:sz w:val="20"/>
      <w:szCs w:val="20"/>
    </w:rPr>
  </w:style>
  <w:style w:type="character" w:customStyle="1" w:styleId="CommentTextChar">
    <w:name w:val="Comment Text Char"/>
    <w:basedOn w:val="DefaultParagraphFont"/>
    <w:link w:val="CommentText"/>
    <w:uiPriority w:val="99"/>
    <w:semiHidden/>
    <w:rsid w:val="0023722B"/>
    <w:rPr>
      <w:sz w:val="20"/>
      <w:szCs w:val="20"/>
    </w:rPr>
  </w:style>
  <w:style w:type="paragraph" w:styleId="CommentSubject">
    <w:name w:val="annotation subject"/>
    <w:basedOn w:val="CommentText"/>
    <w:next w:val="CommentText"/>
    <w:link w:val="CommentSubjectChar"/>
    <w:uiPriority w:val="99"/>
    <w:semiHidden/>
    <w:unhideWhenUsed/>
    <w:rsid w:val="0023722B"/>
    <w:rPr>
      <w:b/>
      <w:bCs/>
    </w:rPr>
  </w:style>
  <w:style w:type="character" w:customStyle="1" w:styleId="CommentSubjectChar">
    <w:name w:val="Comment Subject Char"/>
    <w:basedOn w:val="CommentTextChar"/>
    <w:link w:val="CommentSubject"/>
    <w:uiPriority w:val="99"/>
    <w:semiHidden/>
    <w:rsid w:val="002372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88581">
      <w:bodyDiv w:val="1"/>
      <w:marLeft w:val="0"/>
      <w:marRight w:val="0"/>
      <w:marTop w:val="0"/>
      <w:marBottom w:val="0"/>
      <w:divBdr>
        <w:top w:val="none" w:sz="0" w:space="0" w:color="auto"/>
        <w:left w:val="none" w:sz="0" w:space="0" w:color="auto"/>
        <w:bottom w:val="none" w:sz="0" w:space="0" w:color="auto"/>
        <w:right w:val="none" w:sz="0" w:space="0" w:color="auto"/>
      </w:divBdr>
      <w:divsChild>
        <w:div w:id="1880311627">
          <w:marLeft w:val="0"/>
          <w:marRight w:val="0"/>
          <w:marTop w:val="0"/>
          <w:marBottom w:val="0"/>
          <w:divBdr>
            <w:top w:val="none" w:sz="0" w:space="0" w:color="auto"/>
            <w:left w:val="none" w:sz="0" w:space="0" w:color="auto"/>
            <w:bottom w:val="none" w:sz="0" w:space="0" w:color="auto"/>
            <w:right w:val="none" w:sz="0" w:space="0" w:color="auto"/>
          </w:divBdr>
        </w:div>
      </w:divsChild>
    </w:div>
    <w:div w:id="694888449">
      <w:bodyDiv w:val="1"/>
      <w:marLeft w:val="0"/>
      <w:marRight w:val="0"/>
      <w:marTop w:val="0"/>
      <w:marBottom w:val="0"/>
      <w:divBdr>
        <w:top w:val="none" w:sz="0" w:space="0" w:color="auto"/>
        <w:left w:val="none" w:sz="0" w:space="0" w:color="auto"/>
        <w:bottom w:val="none" w:sz="0" w:space="0" w:color="auto"/>
        <w:right w:val="none" w:sz="0" w:space="0" w:color="auto"/>
      </w:divBdr>
      <w:divsChild>
        <w:div w:id="1138303219">
          <w:marLeft w:val="0"/>
          <w:marRight w:val="0"/>
          <w:marTop w:val="0"/>
          <w:marBottom w:val="0"/>
          <w:divBdr>
            <w:top w:val="none" w:sz="0" w:space="0" w:color="auto"/>
            <w:left w:val="none" w:sz="0" w:space="0" w:color="auto"/>
            <w:bottom w:val="none" w:sz="0" w:space="0" w:color="auto"/>
            <w:right w:val="none" w:sz="0" w:space="0" w:color="auto"/>
          </w:divBdr>
        </w:div>
      </w:divsChild>
    </w:div>
    <w:div w:id="8380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EFA040-6643-41C9-B3EB-BC76508DB404}">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2015-03-11T00:00:00</PublishDate>
  <Abstract>Bars and Restaurants in the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509914-8E6B-4CB7-86E7-55E97287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Project Proposal:</vt:lpstr>
    </vt:vector>
  </TitlesOfParts>
  <Company>Resolutions4You</Company>
  <LinksUpToDate>false</LinksUpToDate>
  <CharactersWithSpaces>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dc:title>
  <dc:subject>Project Name</dc:subject>
  <dc:creator>Steven Carones</dc:creator>
  <cp:lastModifiedBy>Carones, Steven</cp:lastModifiedBy>
  <cp:revision>4</cp:revision>
  <dcterms:created xsi:type="dcterms:W3CDTF">2015-03-14T03:19:00Z</dcterms:created>
  <dcterms:modified xsi:type="dcterms:W3CDTF">2015-03-14T03:19:00Z</dcterms:modified>
</cp:coreProperties>
</file>