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6FE4F" w14:textId="77777777" w:rsidR="00E03F17" w:rsidRDefault="00C42D02" w:rsidP="00E03F17">
      <w:pPr>
        <w:pStyle w:val="Default"/>
        <w:spacing w:before="120" w:after="40"/>
        <w:jc w:val="right"/>
        <w:rPr>
          <w:color w:val="234060"/>
          <w:sz w:val="40"/>
          <w:szCs w:val="40"/>
        </w:rPr>
      </w:pPr>
      <w:bookmarkStart w:id="0" w:name="_GoBack"/>
      <w:bookmarkEnd w:id="0"/>
      <w:r>
        <w:rPr>
          <w:color w:val="234060"/>
          <w:sz w:val="40"/>
          <w:szCs w:val="40"/>
        </w:rPr>
        <w:t>Information Systems in Healthcare Paper</w:t>
      </w:r>
    </w:p>
    <w:p w14:paraId="6C36EB12" w14:textId="602E145B" w:rsidR="00E33944" w:rsidRDefault="00745875" w:rsidP="00E03F17">
      <w:pPr>
        <w:pStyle w:val="Default"/>
        <w:spacing w:before="120" w:after="40"/>
        <w:jc w:val="right"/>
        <w:rPr>
          <w:color w:val="234060"/>
          <w:sz w:val="40"/>
          <w:szCs w:val="40"/>
        </w:rPr>
      </w:pPr>
      <w:r>
        <w:rPr>
          <w:color w:val="234060"/>
          <w:sz w:val="40"/>
          <w:szCs w:val="40"/>
        </w:rPr>
        <w:t>Guidelines</w:t>
      </w:r>
    </w:p>
    <w:p w14:paraId="11E51198" w14:textId="77777777" w:rsidR="004B0EE8" w:rsidRDefault="004B0EE8" w:rsidP="00E03F17">
      <w:pPr>
        <w:spacing w:after="120" w:line="240" w:lineRule="auto"/>
        <w:rPr>
          <w:b/>
          <w:smallCaps/>
          <w:color w:val="002060"/>
          <w:spacing w:val="5"/>
          <w:sz w:val="32"/>
          <w:szCs w:val="32"/>
        </w:rPr>
      </w:pPr>
      <w:r>
        <w:rPr>
          <w:b/>
          <w:smallCaps/>
          <w:color w:val="002060"/>
          <w:spacing w:val="5"/>
          <w:sz w:val="32"/>
          <w:szCs w:val="32"/>
        </w:rPr>
        <w:t>Purpose</w:t>
      </w:r>
    </w:p>
    <w:p w14:paraId="1BE0B808" w14:textId="77777777" w:rsidR="00C42D02" w:rsidRDefault="00E33944" w:rsidP="001257A1">
      <w:r w:rsidRPr="001257A1">
        <w:t>The purpose of t</w:t>
      </w:r>
      <w:r w:rsidR="00272D77" w:rsidRPr="001257A1">
        <w:t xml:space="preserve">his assignment </w:t>
      </w:r>
      <w:r w:rsidR="00E03F17" w:rsidRPr="001257A1">
        <w:t xml:space="preserve">is to </w:t>
      </w:r>
      <w:r w:rsidR="00CA39F8">
        <w:t>select</w:t>
      </w:r>
      <w:r w:rsidR="00C42D02">
        <w:t xml:space="preserve"> a topic related to inf</w:t>
      </w:r>
      <w:r w:rsidR="00CA39F8">
        <w:t xml:space="preserve">ormation systems in healthcare from the list provided, research and analyze the topic, and describe </w:t>
      </w:r>
      <w:r w:rsidR="00510EAF">
        <w:t xml:space="preserve">how </w:t>
      </w:r>
      <w:r w:rsidR="00CA39F8">
        <w:t xml:space="preserve">you will apply your newfound knowledge to your nursing practice. </w:t>
      </w:r>
    </w:p>
    <w:p w14:paraId="1700CD25" w14:textId="77777777" w:rsidR="003A3C3E" w:rsidRDefault="004B0EE8" w:rsidP="00C32B09">
      <w:pPr>
        <w:spacing w:after="120" w:line="240" w:lineRule="auto"/>
        <w:rPr>
          <w:b/>
          <w:smallCaps/>
          <w:color w:val="002060"/>
          <w:spacing w:val="5"/>
          <w:sz w:val="32"/>
          <w:szCs w:val="32"/>
        </w:rPr>
      </w:pPr>
      <w:r>
        <w:rPr>
          <w:b/>
          <w:smallCaps/>
          <w:color w:val="002060"/>
          <w:spacing w:val="5"/>
          <w:sz w:val="32"/>
          <w:szCs w:val="32"/>
        </w:rPr>
        <w:t>Course Outcomes</w:t>
      </w:r>
      <w:r w:rsidR="003C4B3D">
        <w:rPr>
          <w:b/>
          <w:smallCaps/>
          <w:color w:val="002060"/>
          <w:spacing w:val="5"/>
          <w:sz w:val="32"/>
          <w:szCs w:val="32"/>
        </w:rPr>
        <w:t xml:space="preserve"> </w:t>
      </w:r>
    </w:p>
    <w:p w14:paraId="14CACDCD" w14:textId="77777777" w:rsidR="00E33944" w:rsidRPr="00CA39F8" w:rsidRDefault="00E33944" w:rsidP="00CA39F8">
      <w:r w:rsidRPr="001257A1">
        <w:t xml:space="preserve">This assignment enables the student to meet </w:t>
      </w:r>
      <w:r w:rsidR="00CA39F8">
        <w:t>one or more of the following Course Outcome</w:t>
      </w:r>
      <w:r w:rsidR="00CB1977">
        <w:t>s</w:t>
      </w:r>
      <w:r w:rsidR="00CA39F8">
        <w:t xml:space="preserve"> depending upon the topic selected:</w:t>
      </w:r>
      <w:r w:rsidRPr="001257A1">
        <w:t xml:space="preserve"> </w:t>
      </w:r>
    </w:p>
    <w:p w14:paraId="4345DE48" w14:textId="77777777" w:rsidR="00CA39F8" w:rsidRPr="00CA39F8" w:rsidRDefault="00CA39F8" w:rsidP="00CA39F8">
      <w:pPr>
        <w:ind w:left="720"/>
      </w:pPr>
      <w:r w:rsidRPr="00CA39F8">
        <w:t>CO#1: Describe patient-care technologies as appropriate to address the needs of a diverse patient population. (PO#1)</w:t>
      </w:r>
    </w:p>
    <w:p w14:paraId="6A6D3B75" w14:textId="77777777" w:rsidR="00CA39F8" w:rsidRPr="00CA39F8" w:rsidRDefault="00CA39F8" w:rsidP="00CA39F8">
      <w:pPr>
        <w:ind w:left="720"/>
      </w:pPr>
      <w:r w:rsidRPr="00CA39F8">
        <w:t>CO#2: Analyze data from all relevant sources, including technology, to inform the delivery of care. (PO#2)</w:t>
      </w:r>
    </w:p>
    <w:p w14:paraId="7B8EE665" w14:textId="77777777" w:rsidR="00CA39F8" w:rsidRPr="00CA39F8" w:rsidRDefault="00CA39F8" w:rsidP="00CA39F8">
      <w:pPr>
        <w:ind w:left="720"/>
      </w:pPr>
      <w:r w:rsidRPr="00CA39F8">
        <w:t>CO#3: Define standardized terminology that reflects nursing's unique contribution to patient outcomes. (PO#3)</w:t>
      </w:r>
    </w:p>
    <w:p w14:paraId="3429AA4D" w14:textId="77777777" w:rsidR="00CA39F8" w:rsidRPr="00CA39F8" w:rsidRDefault="00CA39F8" w:rsidP="00CA39F8">
      <w:pPr>
        <w:ind w:left="720"/>
      </w:pPr>
      <w:r w:rsidRPr="00CA39F8">
        <w:t>CO#4: Investigate safeguards and decision-making support tools embedded in patient care technologies and information systems to support a safe practice environment for both patients and healthcare workers. (PO#4)</w:t>
      </w:r>
    </w:p>
    <w:p w14:paraId="3D771E52" w14:textId="77777777" w:rsidR="00CA39F8" w:rsidRPr="00CA39F8" w:rsidRDefault="00CA39F8" w:rsidP="00CA39F8">
      <w:pPr>
        <w:ind w:left="720"/>
      </w:pPr>
      <w:r w:rsidRPr="00CA39F8">
        <w:t>CO#5: Identify patient care technologies, information systems, and communication devices that support safe nursing practice. (PO#5)</w:t>
      </w:r>
    </w:p>
    <w:p w14:paraId="1DD2FB2B" w14:textId="77777777" w:rsidR="00CA39F8" w:rsidRPr="00CA39F8" w:rsidRDefault="00CA39F8" w:rsidP="00CA39F8">
      <w:pPr>
        <w:ind w:left="720"/>
      </w:pPr>
      <w:r w:rsidRPr="00CA39F8">
        <w:t>CO#6: Discuss the principles of data integrity, professional ethics, and legal requirements related to data security, regulatory requirements, confidentiality, and client's right to privacy. (PO#6)</w:t>
      </w:r>
    </w:p>
    <w:p w14:paraId="41FA701F" w14:textId="77777777" w:rsidR="00CA39F8" w:rsidRPr="00CA39F8" w:rsidRDefault="00CA39F8" w:rsidP="00CA39F8">
      <w:pPr>
        <w:ind w:left="720"/>
      </w:pPr>
      <w:r w:rsidRPr="00CA39F8">
        <w:t>CO#7: Examine the use of information systems to document interventions related to achieving nurse sensitive outcomes. (PO#7)</w:t>
      </w:r>
    </w:p>
    <w:p w14:paraId="3FAC2463" w14:textId="77777777" w:rsidR="00CA39F8" w:rsidRPr="00CA39F8" w:rsidRDefault="00CA39F8" w:rsidP="00CA39F8">
      <w:pPr>
        <w:ind w:left="720"/>
      </w:pPr>
      <w:r w:rsidRPr="00CA39F8">
        <w:t>CO#8: Discuss the value of best evidence as a driving force to institute change in delivery of nursing care. (PO#8)</w:t>
      </w:r>
    </w:p>
    <w:p w14:paraId="49FCBC9C" w14:textId="77777777" w:rsidR="004B0EE8" w:rsidRDefault="004B0EE8" w:rsidP="00E03F17">
      <w:pPr>
        <w:spacing w:after="120" w:line="240" w:lineRule="auto"/>
        <w:rPr>
          <w:b/>
          <w:smallCaps/>
          <w:color w:val="002060"/>
          <w:spacing w:val="5"/>
          <w:sz w:val="32"/>
          <w:szCs w:val="32"/>
        </w:rPr>
      </w:pPr>
      <w:r>
        <w:rPr>
          <w:b/>
          <w:smallCaps/>
          <w:color w:val="002060"/>
          <w:spacing w:val="5"/>
          <w:sz w:val="32"/>
          <w:szCs w:val="32"/>
        </w:rPr>
        <w:t>Points</w:t>
      </w:r>
    </w:p>
    <w:p w14:paraId="7FDC93EB" w14:textId="77777777" w:rsidR="00CF1619" w:rsidRPr="001257A1" w:rsidRDefault="004B0EE8" w:rsidP="001257A1">
      <w:r w:rsidRPr="001257A1">
        <w:t>This assignmen</w:t>
      </w:r>
      <w:r w:rsidR="00272D77" w:rsidRPr="001257A1">
        <w:t>t is worth a total of 200</w:t>
      </w:r>
      <w:r w:rsidRPr="001257A1">
        <w:t xml:space="preserve"> points.</w:t>
      </w:r>
    </w:p>
    <w:p w14:paraId="4C23AA1D" w14:textId="77777777" w:rsidR="004B0EE8" w:rsidRDefault="004B0EE8" w:rsidP="009612BF">
      <w:pPr>
        <w:spacing w:after="0" w:line="240" w:lineRule="auto"/>
        <w:rPr>
          <w:b/>
          <w:smallCaps/>
          <w:color w:val="002060"/>
          <w:spacing w:val="5"/>
          <w:sz w:val="32"/>
          <w:szCs w:val="32"/>
        </w:rPr>
      </w:pPr>
      <w:r>
        <w:rPr>
          <w:b/>
          <w:smallCaps/>
          <w:color w:val="002060"/>
          <w:spacing w:val="5"/>
          <w:sz w:val="32"/>
          <w:szCs w:val="32"/>
        </w:rPr>
        <w:t>Due Date</w:t>
      </w:r>
    </w:p>
    <w:p w14:paraId="0F41EB3C" w14:textId="35966DC6" w:rsidR="00E8174D" w:rsidRPr="001257A1" w:rsidRDefault="004B0EE8" w:rsidP="001257A1">
      <w:r w:rsidRPr="001257A1">
        <w:t>Your</w:t>
      </w:r>
      <w:r w:rsidR="00272D77" w:rsidRPr="001257A1">
        <w:t xml:space="preserve"> completed </w:t>
      </w:r>
      <w:r w:rsidRPr="001257A1">
        <w:t>p</w:t>
      </w:r>
      <w:r w:rsidR="006D7487">
        <w:t>aper is du</w:t>
      </w:r>
      <w:r w:rsidR="000251D0">
        <w:t>e at the end of Week 4</w:t>
      </w:r>
      <w:r w:rsidRPr="001257A1">
        <w:t>. Submit it to the Dr</w:t>
      </w:r>
      <w:r w:rsidR="00252915" w:rsidRPr="001257A1">
        <w:t xml:space="preserve">opbox by Sunday at 11:59 p.m. </w:t>
      </w:r>
      <w:r w:rsidR="00CA39F8">
        <w:t>MT</w:t>
      </w:r>
      <w:r w:rsidRPr="001257A1">
        <w:t xml:space="preserve">. </w:t>
      </w:r>
      <w:r w:rsidR="002063E3" w:rsidRPr="001257A1">
        <w:t>Post</w:t>
      </w:r>
      <w:r w:rsidR="00B829A9" w:rsidRPr="001257A1">
        <w:t xml:space="preserve"> your</w:t>
      </w:r>
      <w:r w:rsidR="002063E3" w:rsidRPr="001257A1">
        <w:t xml:space="preserve"> questions to the weekly Q</w:t>
      </w:r>
      <w:r w:rsidR="00781CA2" w:rsidRPr="001257A1">
        <w:t xml:space="preserve"> </w:t>
      </w:r>
      <w:r w:rsidR="002063E3" w:rsidRPr="001257A1">
        <w:t>&amp;</w:t>
      </w:r>
      <w:r w:rsidR="00781CA2" w:rsidRPr="001257A1">
        <w:t xml:space="preserve"> </w:t>
      </w:r>
      <w:r w:rsidR="002063E3" w:rsidRPr="001257A1">
        <w:t xml:space="preserve">A Forum. Contact your instructor if you need additional </w:t>
      </w:r>
      <w:r w:rsidR="002063E3" w:rsidRPr="001257A1">
        <w:lastRenderedPageBreak/>
        <w:t>assistance. See the Course Policies regarding late assignments</w:t>
      </w:r>
      <w:r w:rsidR="00510EAF">
        <w:t xml:space="preserve"> and academic integrity</w:t>
      </w:r>
      <w:r w:rsidR="002063E3" w:rsidRPr="001257A1">
        <w:t xml:space="preserve">. Failure to submit your </w:t>
      </w:r>
      <w:r w:rsidR="00272D77" w:rsidRPr="001257A1">
        <w:t>paper to the Dropbox on time will</w:t>
      </w:r>
      <w:r w:rsidR="002063E3" w:rsidRPr="001257A1">
        <w:t xml:space="preserve"> result in a deduction of points.</w:t>
      </w:r>
    </w:p>
    <w:p w14:paraId="6EEA2852" w14:textId="77777777" w:rsidR="00E03F17" w:rsidRPr="0066751F" w:rsidRDefault="00C42D02" w:rsidP="0066751F">
      <w:pPr>
        <w:spacing w:after="120" w:line="240" w:lineRule="auto"/>
        <w:rPr>
          <w:b/>
          <w:smallCaps/>
          <w:color w:val="002060"/>
          <w:spacing w:val="5"/>
          <w:sz w:val="32"/>
          <w:szCs w:val="32"/>
        </w:rPr>
      </w:pPr>
      <w:r>
        <w:rPr>
          <w:b/>
          <w:smallCaps/>
          <w:color w:val="002060"/>
          <w:spacing w:val="5"/>
          <w:sz w:val="32"/>
          <w:szCs w:val="32"/>
        </w:rPr>
        <w:t>Topics</w:t>
      </w:r>
    </w:p>
    <w:p w14:paraId="2819D597" w14:textId="231C1BF0" w:rsidR="007D0C00" w:rsidRDefault="003C585D" w:rsidP="00745875">
      <w:pPr>
        <w:spacing w:after="0"/>
      </w:pPr>
      <w:r>
        <w:t>S</w:t>
      </w:r>
      <w:r w:rsidR="00CA39F8">
        <w:t>elect</w:t>
      </w:r>
      <w:r w:rsidR="00C42D02">
        <w:t xml:space="preserve"> ONE of these topics for </w:t>
      </w:r>
      <w:r w:rsidR="00CA39F8">
        <w:t>the focus of your paper:</w:t>
      </w:r>
    </w:p>
    <w:p w14:paraId="0223C8D1" w14:textId="5F7A66F7" w:rsidR="00CA39F8" w:rsidRPr="00D1736D" w:rsidRDefault="005C4A0B" w:rsidP="00CA39F8">
      <w:pPr>
        <w:pStyle w:val="ListParagraph"/>
        <w:numPr>
          <w:ilvl w:val="0"/>
          <w:numId w:val="29"/>
        </w:numPr>
      </w:pPr>
      <w:r>
        <w:t>Standard terminologies</w:t>
      </w:r>
      <w:r w:rsidR="00582793" w:rsidRPr="00D1736D">
        <w:t xml:space="preserve"> (CO</w:t>
      </w:r>
      <w:r>
        <w:t>3</w:t>
      </w:r>
      <w:r w:rsidR="00582793" w:rsidRPr="00D1736D">
        <w:t>, CO8)</w:t>
      </w:r>
    </w:p>
    <w:p w14:paraId="31DBADED" w14:textId="381F264D" w:rsidR="00CA39F8" w:rsidRPr="00D1736D" w:rsidRDefault="005C4A0B" w:rsidP="00CA39F8">
      <w:pPr>
        <w:pStyle w:val="ListParagraph"/>
        <w:numPr>
          <w:ilvl w:val="0"/>
          <w:numId w:val="29"/>
        </w:numPr>
      </w:pPr>
      <w:r>
        <w:t>Decision-making support tools (CO4</w:t>
      </w:r>
      <w:r w:rsidR="00582793" w:rsidRPr="00D1736D">
        <w:t>, CO8)</w:t>
      </w:r>
    </w:p>
    <w:p w14:paraId="2CA830CE" w14:textId="2978AC5D" w:rsidR="00582793" w:rsidRPr="00D1736D" w:rsidRDefault="005C4A0B" w:rsidP="00CA39F8">
      <w:pPr>
        <w:pStyle w:val="ListParagraph"/>
        <w:numPr>
          <w:ilvl w:val="0"/>
          <w:numId w:val="29"/>
        </w:numPr>
      </w:pPr>
      <w:r>
        <w:t xml:space="preserve">Patient </w:t>
      </w:r>
      <w:r w:rsidR="00EF6403">
        <w:t>education technology</w:t>
      </w:r>
      <w:r w:rsidR="00582793" w:rsidRPr="00D1736D">
        <w:t xml:space="preserve"> (CO5, CO8)</w:t>
      </w:r>
    </w:p>
    <w:p w14:paraId="02212EAC" w14:textId="18FA40F8" w:rsidR="00582793" w:rsidRPr="00D1736D" w:rsidRDefault="005C4A0B" w:rsidP="00582793">
      <w:pPr>
        <w:pStyle w:val="ListParagraph"/>
        <w:numPr>
          <w:ilvl w:val="0"/>
          <w:numId w:val="29"/>
        </w:numPr>
      </w:pPr>
      <w:r>
        <w:t>Data integrity, legal and ethical implications</w:t>
      </w:r>
      <w:r w:rsidR="00582793" w:rsidRPr="00D1736D">
        <w:t xml:space="preserve"> (CO7, CO8)</w:t>
      </w:r>
    </w:p>
    <w:p w14:paraId="4E082698" w14:textId="77777777" w:rsidR="008F3E2A" w:rsidRDefault="008F3E2A" w:rsidP="00673FBF">
      <w:pPr>
        <w:spacing w:after="120" w:line="240" w:lineRule="auto"/>
        <w:rPr>
          <w:b/>
          <w:smallCaps/>
          <w:color w:val="002060"/>
          <w:spacing w:val="5"/>
          <w:sz w:val="32"/>
          <w:szCs w:val="32"/>
        </w:rPr>
      </w:pPr>
      <w:r>
        <w:rPr>
          <w:b/>
          <w:smallCaps/>
          <w:color w:val="002060"/>
          <w:spacing w:val="5"/>
          <w:sz w:val="32"/>
          <w:szCs w:val="32"/>
        </w:rPr>
        <w:t>Directions</w:t>
      </w:r>
    </w:p>
    <w:p w14:paraId="29BD7235" w14:textId="77777777" w:rsidR="00C42D02" w:rsidRDefault="007D0C00" w:rsidP="007D0C00">
      <w:pPr>
        <w:pStyle w:val="ListParagraph"/>
        <w:numPr>
          <w:ilvl w:val="0"/>
          <w:numId w:val="28"/>
        </w:numPr>
      </w:pPr>
      <w:r w:rsidRPr="007D0C00">
        <w:t>You</w:t>
      </w:r>
      <w:r w:rsidR="006D7487">
        <w:t xml:space="preserve"> are to research</w:t>
      </w:r>
      <w:r w:rsidRPr="007D0C00">
        <w:t xml:space="preserve">, </w:t>
      </w:r>
      <w:r w:rsidR="00CC608C">
        <w:t>analyze</w:t>
      </w:r>
      <w:r w:rsidRPr="007D0C00">
        <w:t xml:space="preserve">, and </w:t>
      </w:r>
      <w:r w:rsidR="00582793">
        <w:t>write</w:t>
      </w:r>
      <w:r w:rsidRPr="007D0C00">
        <w:t xml:space="preserve"> a</w:t>
      </w:r>
      <w:r w:rsidR="00CB3372">
        <w:t>n APA-formatted</w:t>
      </w:r>
      <w:r w:rsidR="006D7487">
        <w:t xml:space="preserve"> scholarly paper </w:t>
      </w:r>
      <w:r w:rsidR="00CC608C">
        <w:t>about</w:t>
      </w:r>
      <w:r w:rsidR="00582793">
        <w:t xml:space="preserve"> the topic that you have selected</w:t>
      </w:r>
      <w:r w:rsidR="006D7487">
        <w:t xml:space="preserve">. </w:t>
      </w:r>
    </w:p>
    <w:p w14:paraId="63D335B1" w14:textId="78067E0A" w:rsidR="00C42D02" w:rsidRDefault="00CC608C" w:rsidP="007D0C00">
      <w:pPr>
        <w:pStyle w:val="ListParagraph"/>
        <w:numPr>
          <w:ilvl w:val="0"/>
          <w:numId w:val="28"/>
        </w:numPr>
      </w:pPr>
      <w:r>
        <w:t>Write an introd</w:t>
      </w:r>
      <w:r w:rsidR="00FC6132">
        <w:t xml:space="preserve">uction that defines </w:t>
      </w:r>
      <w:r w:rsidR="00CB3372">
        <w:t xml:space="preserve">and describes </w:t>
      </w:r>
      <w:r w:rsidR="00FC6132">
        <w:t>the topic</w:t>
      </w:r>
      <w:r w:rsidR="00CB3372">
        <w:t xml:space="preserve">. </w:t>
      </w:r>
      <w:r w:rsidR="00F56138">
        <w:t>Address what purpose the topic</w:t>
      </w:r>
      <w:r w:rsidR="00340329">
        <w:t xml:space="preserve"> serves and how it </w:t>
      </w:r>
      <w:r w:rsidR="00510EAF">
        <w:t>impacts</w:t>
      </w:r>
      <w:r w:rsidR="00F56138">
        <w:t xml:space="preserve"> the delivery of healthcare in general, and nursing care in particular.</w:t>
      </w:r>
      <w:r w:rsidR="003D7DCC">
        <w:t xml:space="preserve"> Keep in mind that APA guidelines state you are not to </w:t>
      </w:r>
      <w:r w:rsidR="000659B9">
        <w:t>use the heading of</w:t>
      </w:r>
      <w:r w:rsidR="003D7DCC">
        <w:t xml:space="preserve"> “Introduction</w:t>
      </w:r>
      <w:r w:rsidR="003C585D">
        <w:t>,</w:t>
      </w:r>
      <w:r w:rsidR="003D7DCC">
        <w:t>” but you should include it at the beginning of your paper.</w:t>
      </w:r>
    </w:p>
    <w:p w14:paraId="38BFAA5B" w14:textId="35026D71" w:rsidR="00F56138" w:rsidRDefault="003C585D" w:rsidP="000C2A21">
      <w:pPr>
        <w:pStyle w:val="ListParagraph"/>
        <w:numPr>
          <w:ilvl w:val="0"/>
          <w:numId w:val="28"/>
        </w:numPr>
      </w:pPr>
      <w:r w:rsidRPr="00AA6BBD">
        <w:t>Search for</w:t>
      </w:r>
      <w:r w:rsidR="00CB3372" w:rsidRPr="00AA6BBD">
        <w:t xml:space="preserve"> scholarly sources and relevant websites. Include a minimum of </w:t>
      </w:r>
      <w:r w:rsidR="002A37CE" w:rsidRPr="00AA6BBD">
        <w:t>two</w:t>
      </w:r>
      <w:r w:rsidR="00840EBC" w:rsidRPr="00AA6BBD">
        <w:t xml:space="preserve"> </w:t>
      </w:r>
      <w:r w:rsidR="00DF1A19">
        <w:t xml:space="preserve">scholarly </w:t>
      </w:r>
      <w:r w:rsidR="00CB3372" w:rsidRPr="00AA6BBD">
        <w:t>sources</w:t>
      </w:r>
      <w:r w:rsidR="00DF1A19">
        <w:t>. The</w:t>
      </w:r>
      <w:r w:rsidR="002A37CE" w:rsidRPr="00AA6BBD">
        <w:t xml:space="preserve"> course textbook</w:t>
      </w:r>
      <w:r w:rsidR="00DF1A19">
        <w:t xml:space="preserve"> does not qualify as a scholarly source</w:t>
      </w:r>
      <w:r w:rsidR="00CB3372" w:rsidRPr="00AA6BBD">
        <w:t>. Cite</w:t>
      </w:r>
      <w:r w:rsidR="00CB3372">
        <w:t xml:space="preserve"> </w:t>
      </w:r>
      <w:r w:rsidR="00DF1A19">
        <w:t>all sources</w:t>
      </w:r>
      <w:r w:rsidR="00CB3372">
        <w:t xml:space="preserve"> in the body of the paper and include th</w:t>
      </w:r>
      <w:r w:rsidR="00510EAF">
        <w:t xml:space="preserve">em in the References list following proper </w:t>
      </w:r>
      <w:r w:rsidR="00CB3372">
        <w:t xml:space="preserve">APA formatting. </w:t>
      </w:r>
    </w:p>
    <w:p w14:paraId="2BF743D8" w14:textId="644EB583" w:rsidR="00340329" w:rsidRPr="00AA6BBD" w:rsidRDefault="00340329" w:rsidP="000C2A21">
      <w:pPr>
        <w:pStyle w:val="ListParagraph"/>
        <w:numPr>
          <w:ilvl w:val="0"/>
          <w:numId w:val="28"/>
        </w:numPr>
      </w:pPr>
      <w:r w:rsidRPr="00AA6BBD">
        <w:t xml:space="preserve">Provide </w:t>
      </w:r>
      <w:r w:rsidR="0020608B" w:rsidRPr="00AA6BBD">
        <w:t>one example of this</w:t>
      </w:r>
      <w:r w:rsidR="00083081" w:rsidRPr="00AA6BBD">
        <w:t xml:space="preserve"> topic</w:t>
      </w:r>
      <w:r w:rsidR="003C585D" w:rsidRPr="00AA6BBD">
        <w:t>.</w:t>
      </w:r>
      <w:r w:rsidR="00510EAF" w:rsidRPr="00AA6BBD">
        <w:t xml:space="preserve"> </w:t>
      </w:r>
      <w:r w:rsidR="003D7DCC" w:rsidRPr="00AA6BBD">
        <w:t>D</w:t>
      </w:r>
      <w:r w:rsidRPr="00AA6BBD">
        <w:t>escribe the main features or aspects</w:t>
      </w:r>
      <w:r w:rsidR="00E46D2E" w:rsidRPr="00AA6BBD">
        <w:t xml:space="preserve"> of </w:t>
      </w:r>
      <w:r w:rsidR="00DF1A19">
        <w:t>the</w:t>
      </w:r>
      <w:r w:rsidR="00E46D2E" w:rsidRPr="00AA6BBD">
        <w:t xml:space="preserve"> example</w:t>
      </w:r>
      <w:r w:rsidR="003C585D" w:rsidRPr="00AA6BBD">
        <w:t xml:space="preserve"> with support from your sources</w:t>
      </w:r>
      <w:r w:rsidR="00E46D2E" w:rsidRPr="00AA6BBD">
        <w:t xml:space="preserve">. </w:t>
      </w:r>
    </w:p>
    <w:p w14:paraId="47F286B1" w14:textId="008A753A" w:rsidR="00510EAF" w:rsidRPr="00AA6BBD" w:rsidRDefault="00510EAF" w:rsidP="00510EAF">
      <w:pPr>
        <w:pStyle w:val="ListParagraph"/>
        <w:numPr>
          <w:ilvl w:val="0"/>
          <w:numId w:val="28"/>
        </w:numPr>
      </w:pPr>
      <w:r>
        <w:t>Describe an experience where the topic impacted you personally, either when you were receiving health care, or when you were providing nursing care</w:t>
      </w:r>
      <w:r w:rsidR="0020608B" w:rsidRPr="0020608B">
        <w:rPr>
          <w:b/>
        </w:rPr>
        <w:t xml:space="preserve">. </w:t>
      </w:r>
      <w:r w:rsidR="0020608B" w:rsidRPr="00AA6BBD">
        <w:t xml:space="preserve">Relate one positive aspect or </w:t>
      </w:r>
      <w:r w:rsidRPr="00AA6BBD">
        <w:t>one negative aspect of this experience and how it could have been improved.</w:t>
      </w:r>
    </w:p>
    <w:p w14:paraId="3E260A3E" w14:textId="676680E5" w:rsidR="00C42D02" w:rsidRPr="00AA6BBD" w:rsidRDefault="00CC608C" w:rsidP="007D0C00">
      <w:pPr>
        <w:pStyle w:val="ListParagraph"/>
        <w:numPr>
          <w:ilvl w:val="0"/>
          <w:numId w:val="28"/>
        </w:numPr>
      </w:pPr>
      <w:r w:rsidRPr="00AA6BBD">
        <w:t>W</w:t>
      </w:r>
      <w:r w:rsidR="00510EAF" w:rsidRPr="00AA6BBD">
        <w:t>rite a c</w:t>
      </w:r>
      <w:r w:rsidRPr="00AA6BBD">
        <w:t xml:space="preserve">onclusion that </w:t>
      </w:r>
      <w:r w:rsidR="0020608B" w:rsidRPr="00AA6BBD">
        <w:t>summarizes the topic</w:t>
      </w:r>
      <w:r w:rsidR="006538AA" w:rsidRPr="00AA6BBD">
        <w:t>, purpose</w:t>
      </w:r>
      <w:r w:rsidR="0020608B" w:rsidRPr="00AA6BBD">
        <w:t xml:space="preserve"> and </w:t>
      </w:r>
      <w:r w:rsidR="00510EAF" w:rsidRPr="00AA6BBD">
        <w:t>how your newfound insight will influence your nursing care.</w:t>
      </w:r>
    </w:p>
    <w:p w14:paraId="5463D379" w14:textId="6DDF576A" w:rsidR="00FF1E5E" w:rsidRPr="007D0C00" w:rsidRDefault="00C24E8E" w:rsidP="00F56138">
      <w:pPr>
        <w:pStyle w:val="ListParagraph"/>
        <w:numPr>
          <w:ilvl w:val="0"/>
          <w:numId w:val="28"/>
        </w:numPr>
      </w:pPr>
      <w:r w:rsidRPr="007D0C00">
        <w:t>Use</w:t>
      </w:r>
      <w:r w:rsidR="008F3E2A" w:rsidRPr="007D0C00">
        <w:t xml:space="preserve"> Microsoft Word </w:t>
      </w:r>
      <w:r w:rsidR="00DB57F6" w:rsidRPr="007D0C00">
        <w:t>to develop your paper</w:t>
      </w:r>
      <w:r w:rsidR="008F3E2A" w:rsidRPr="007D0C00">
        <w:t xml:space="preserve">. </w:t>
      </w:r>
      <w:r w:rsidR="00F56138">
        <w:t>Use APA formatting. Refer to</w:t>
      </w:r>
      <w:r w:rsidR="008F3E2A" w:rsidRPr="007D0C00">
        <w:t xml:space="preserve"> the </w:t>
      </w:r>
      <w:r w:rsidR="008F3E2A" w:rsidRPr="00510EAF">
        <w:rPr>
          <w:i/>
        </w:rPr>
        <w:t xml:space="preserve">Publication </w:t>
      </w:r>
      <w:r w:rsidR="00911627" w:rsidRPr="00510EAF">
        <w:rPr>
          <w:i/>
        </w:rPr>
        <w:t>m</w:t>
      </w:r>
      <w:r w:rsidR="008F3E2A" w:rsidRPr="00510EAF">
        <w:rPr>
          <w:i/>
        </w:rPr>
        <w:t>anual of the APA</w:t>
      </w:r>
      <w:r w:rsidRPr="007D0C00">
        <w:t>, 6th edition</w:t>
      </w:r>
      <w:r w:rsidR="008F3E2A" w:rsidRPr="007D0C00">
        <w:t xml:space="preserve">. </w:t>
      </w:r>
      <w:r w:rsidR="00F56138">
        <w:t>Review</w:t>
      </w:r>
      <w:r w:rsidR="00F56138" w:rsidRPr="007D0C00">
        <w:t xml:space="preserve"> the various </w:t>
      </w:r>
      <w:r w:rsidR="00F56138">
        <w:t xml:space="preserve">APA </w:t>
      </w:r>
      <w:r w:rsidR="00F56138" w:rsidRPr="007D0C00">
        <w:t xml:space="preserve">documents </w:t>
      </w:r>
      <w:r w:rsidR="00F56138">
        <w:t xml:space="preserve">included in this course and the Chamberlain Care Student Success </w:t>
      </w:r>
      <w:r w:rsidR="00840EBC">
        <w:t xml:space="preserve">Strategies </w:t>
      </w:r>
      <w:r w:rsidR="00F56138">
        <w:t xml:space="preserve">(CCSSS) that can help you with your writing. </w:t>
      </w:r>
      <w:r w:rsidR="008F3E2A" w:rsidRPr="007D0C00">
        <w:t xml:space="preserve">Take advantage of </w:t>
      </w:r>
      <w:r w:rsidR="00E96656" w:rsidRPr="007D0C00">
        <w:t xml:space="preserve">the </w:t>
      </w:r>
      <w:r w:rsidR="00745875">
        <w:t>tutoring</w:t>
      </w:r>
      <w:r w:rsidR="00E96656" w:rsidRPr="007D0C00">
        <w:t xml:space="preserve"> service</w:t>
      </w:r>
      <w:r w:rsidR="00C22159" w:rsidRPr="007D0C00">
        <w:t>,</w:t>
      </w:r>
      <w:r w:rsidR="00E96656" w:rsidRPr="007D0C00">
        <w:t xml:space="preserve"> Smarthinking, which </w:t>
      </w:r>
      <w:r w:rsidR="00840EBC">
        <w:t xml:space="preserve">is </w:t>
      </w:r>
      <w:r w:rsidR="00AA6BBD">
        <w:t>linked from Tutor Source under the Course Home tab</w:t>
      </w:r>
      <w:r w:rsidR="008F3E2A" w:rsidRPr="007D0C00">
        <w:t>.</w:t>
      </w:r>
      <w:r w:rsidR="00FF1E5E" w:rsidRPr="007D0C00">
        <w:t xml:space="preserve"> </w:t>
      </w:r>
    </w:p>
    <w:p w14:paraId="14B4B8D4" w14:textId="2918929B" w:rsidR="00F56138" w:rsidRPr="00AA6BBD" w:rsidRDefault="008F3E2A" w:rsidP="00441558">
      <w:pPr>
        <w:pStyle w:val="ListParagraph"/>
        <w:numPr>
          <w:ilvl w:val="0"/>
          <w:numId w:val="28"/>
        </w:numPr>
      </w:pPr>
      <w:r w:rsidRPr="00AA6BBD">
        <w:t xml:space="preserve">The length of the paper </w:t>
      </w:r>
      <w:r w:rsidR="00E96656" w:rsidRPr="00AA6BBD">
        <w:t>should</w:t>
      </w:r>
      <w:r w:rsidR="00E525D2" w:rsidRPr="00AA6BBD">
        <w:t xml:space="preserve"> be</w:t>
      </w:r>
      <w:r w:rsidR="00DF1A19">
        <w:t xml:space="preserve"> a maximum of</w:t>
      </w:r>
      <w:r w:rsidR="00E525D2" w:rsidRPr="00AA6BBD">
        <w:t xml:space="preserve"> 4</w:t>
      </w:r>
      <w:r w:rsidR="00C22159" w:rsidRPr="00AA6BBD">
        <w:t>–</w:t>
      </w:r>
      <w:r w:rsidR="00E525D2" w:rsidRPr="00AA6BBD">
        <w:t>5</w:t>
      </w:r>
      <w:r w:rsidRPr="00AA6BBD">
        <w:t xml:space="preserve"> pages, excluding the title page and the reference page.</w:t>
      </w:r>
      <w:r w:rsidR="0020608B" w:rsidRPr="00AA6BBD">
        <w:t xml:space="preserve"> There should only be one small quote maximum in the paper.  Citations should primarily include summary and restatement.</w:t>
      </w:r>
    </w:p>
    <w:p w14:paraId="0AEA96E7" w14:textId="517909FA" w:rsidR="00D1736D" w:rsidRDefault="00C24E8E" w:rsidP="00D54443">
      <w:pPr>
        <w:rPr>
          <w:b/>
          <w:smallCaps/>
          <w:color w:val="002060"/>
          <w:spacing w:val="5"/>
          <w:sz w:val="32"/>
          <w:szCs w:val="32"/>
        </w:rPr>
      </w:pPr>
      <w:r w:rsidRPr="00D277ED">
        <w:t>NOTE: Review the section on Academic Honesty found in the Chamberlain Course Policies. All work must be original (in your own words)</w:t>
      </w:r>
      <w:r w:rsidR="00DB57F6" w:rsidRPr="00D277ED">
        <w:t xml:space="preserve"> unless properly cited</w:t>
      </w:r>
      <w:r w:rsidRPr="00D277ED">
        <w:t>.</w:t>
      </w:r>
      <w:r w:rsidR="00980B83" w:rsidRPr="00D277ED">
        <w:t xml:space="preserve"> </w:t>
      </w:r>
      <w:r w:rsidR="00D1736D">
        <w:rPr>
          <w:b/>
          <w:smallCaps/>
          <w:color w:val="002060"/>
          <w:spacing w:val="5"/>
          <w:sz w:val="32"/>
          <w:szCs w:val="32"/>
        </w:rPr>
        <w:br w:type="page"/>
      </w:r>
    </w:p>
    <w:p w14:paraId="64ABE545" w14:textId="77777777" w:rsidR="00F92065" w:rsidRPr="008D029C" w:rsidRDefault="00F92065" w:rsidP="009612BF">
      <w:pPr>
        <w:pStyle w:val="Heading1"/>
        <w:spacing w:after="0" w:line="240" w:lineRule="auto"/>
      </w:pPr>
      <w:r w:rsidRPr="008D029C">
        <w:lastRenderedPageBreak/>
        <w:t>Grading Criteria</w:t>
      </w:r>
    </w:p>
    <w:tbl>
      <w:tblPr>
        <w:tblW w:w="5000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170"/>
        <w:gridCol w:w="802"/>
        <w:gridCol w:w="778"/>
        <w:gridCol w:w="5544"/>
      </w:tblGrid>
      <w:tr w:rsidR="00206AA5" w:rsidRPr="00D518BC" w14:paraId="6D037243" w14:textId="77777777" w:rsidTr="003D7DCC">
        <w:trPr>
          <w:trHeight w:val="446"/>
        </w:trPr>
        <w:tc>
          <w:tcPr>
            <w:tcW w:w="1178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vAlign w:val="center"/>
            <w:hideMark/>
          </w:tcPr>
          <w:p w14:paraId="3187819A" w14:textId="77777777" w:rsidR="00F92065" w:rsidRPr="00D518BC" w:rsidRDefault="00F92065" w:rsidP="009612B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FFFFFF"/>
              </w:rPr>
            </w:pPr>
            <w:r w:rsidRPr="00D518BC">
              <w:rPr>
                <w:rFonts w:asciiTheme="minorHAnsi" w:eastAsia="Times New Roman" w:hAnsiTheme="minorHAnsi" w:cs="Arial"/>
                <w:b/>
                <w:bCs/>
                <w:color w:val="FFFFFF"/>
              </w:rPr>
              <w:t>Category</w:t>
            </w:r>
          </w:p>
        </w:tc>
        <w:tc>
          <w:tcPr>
            <w:tcW w:w="439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3683BC40" w14:textId="77777777" w:rsidR="00F92065" w:rsidRPr="00D518BC" w:rsidRDefault="00F92065" w:rsidP="009612B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FFFFFF"/>
              </w:rPr>
            </w:pPr>
            <w:r w:rsidRPr="00D518BC">
              <w:rPr>
                <w:rFonts w:asciiTheme="minorHAnsi" w:eastAsia="Times New Roman" w:hAnsiTheme="minorHAnsi" w:cs="Arial"/>
                <w:b/>
                <w:bCs/>
                <w:color w:val="FFFFFF"/>
              </w:rPr>
              <w:t>Points</w:t>
            </w:r>
          </w:p>
        </w:tc>
        <w:tc>
          <w:tcPr>
            <w:tcW w:w="387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76D9ABC7" w14:textId="77777777" w:rsidR="00F92065" w:rsidRPr="00D518BC" w:rsidRDefault="00F92065" w:rsidP="009612B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FFFFFF"/>
              </w:rPr>
            </w:pPr>
            <w:r w:rsidRPr="00D518BC">
              <w:rPr>
                <w:rFonts w:asciiTheme="minorHAnsi" w:eastAsia="Times New Roman" w:hAnsiTheme="minorHAnsi" w:cs="Arial"/>
                <w:b/>
                <w:bCs/>
                <w:color w:val="FFFFFF"/>
              </w:rPr>
              <w:t>%</w:t>
            </w:r>
          </w:p>
        </w:tc>
        <w:tc>
          <w:tcPr>
            <w:tcW w:w="2996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14:paraId="179FEAE8" w14:textId="77777777" w:rsidR="00F92065" w:rsidRPr="00D518BC" w:rsidRDefault="00F92065" w:rsidP="009612BF">
            <w:pPr>
              <w:spacing w:after="0" w:line="240" w:lineRule="auto"/>
              <w:ind w:left="217"/>
              <w:rPr>
                <w:rFonts w:asciiTheme="minorHAnsi" w:eastAsia="Times New Roman" w:hAnsiTheme="minorHAnsi" w:cs="Arial"/>
                <w:b/>
                <w:bCs/>
                <w:color w:val="FFFFFF"/>
              </w:rPr>
            </w:pPr>
            <w:r w:rsidRPr="00D518BC">
              <w:rPr>
                <w:rFonts w:asciiTheme="minorHAnsi" w:eastAsia="Times New Roman" w:hAnsiTheme="minorHAnsi" w:cs="Arial"/>
                <w:b/>
                <w:bCs/>
                <w:color w:val="FFFFFF"/>
              </w:rPr>
              <w:t>Description</w:t>
            </w:r>
          </w:p>
        </w:tc>
      </w:tr>
      <w:tr w:rsidR="00206AA5" w:rsidRPr="00D518BC" w14:paraId="1980A35F" w14:textId="77777777" w:rsidTr="003D7DCC">
        <w:trPr>
          <w:trHeight w:val="448"/>
        </w:trPr>
        <w:tc>
          <w:tcPr>
            <w:tcW w:w="1178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38436615" w14:textId="77777777" w:rsidR="00D33B06" w:rsidRPr="00D518BC" w:rsidRDefault="002C42B1" w:rsidP="009612BF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</w:rPr>
            </w:pPr>
            <w:r w:rsidRPr="00D518BC">
              <w:rPr>
                <w:rFonts w:asciiTheme="minorHAnsi" w:eastAsia="Times New Roman" w:hAnsiTheme="minorHAnsi" w:cs="Arial"/>
                <w:b/>
                <w:bCs/>
              </w:rPr>
              <w:t>Introduction</w:t>
            </w:r>
          </w:p>
        </w:tc>
        <w:tc>
          <w:tcPr>
            <w:tcW w:w="439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0CB00348" w14:textId="5F2A95C7" w:rsidR="00D33B06" w:rsidRPr="00D518BC" w:rsidRDefault="00F218EF" w:rsidP="009612B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D518BC">
              <w:rPr>
                <w:rFonts w:asciiTheme="minorHAnsi" w:eastAsia="Times New Roman" w:hAnsiTheme="minorHAnsi" w:cs="Arial"/>
              </w:rPr>
              <w:t>25</w:t>
            </w:r>
          </w:p>
        </w:tc>
        <w:tc>
          <w:tcPr>
            <w:tcW w:w="38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577A97DA" w14:textId="51EDDCFE" w:rsidR="00D33B06" w:rsidRPr="00D518BC" w:rsidRDefault="00F218EF" w:rsidP="009612B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D518BC">
              <w:rPr>
                <w:rFonts w:asciiTheme="minorHAnsi" w:eastAsia="Times New Roman" w:hAnsiTheme="minorHAnsi" w:cs="Arial"/>
              </w:rPr>
              <w:t>12.5</w:t>
            </w:r>
            <w:r w:rsidR="00206AA5" w:rsidRPr="00D518BC">
              <w:rPr>
                <w:rFonts w:asciiTheme="minorHAnsi" w:eastAsia="Times New Roman" w:hAnsiTheme="minorHAnsi" w:cs="Arial"/>
              </w:rPr>
              <w:t>%</w:t>
            </w:r>
          </w:p>
        </w:tc>
        <w:tc>
          <w:tcPr>
            <w:tcW w:w="299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152076F7" w14:textId="739BDCCB" w:rsidR="00D33B06" w:rsidRPr="00D518BC" w:rsidRDefault="00D1736D" w:rsidP="006E3000">
            <w:pPr>
              <w:spacing w:after="0" w:line="240" w:lineRule="auto"/>
              <w:rPr>
                <w:rFonts w:asciiTheme="minorHAnsi" w:eastAsia="Times New Roman" w:hAnsiTheme="minorHAnsi" w:cs="Arial"/>
                <w:bCs/>
              </w:rPr>
            </w:pPr>
            <w:r w:rsidRPr="00D518BC">
              <w:rPr>
                <w:rFonts w:asciiTheme="minorHAnsi" w:eastAsia="Times New Roman" w:hAnsiTheme="minorHAnsi" w:cs="Arial"/>
                <w:bCs/>
              </w:rPr>
              <w:t>Define and describe</w:t>
            </w:r>
            <w:r w:rsidR="003D7DCC" w:rsidRPr="00D518BC">
              <w:rPr>
                <w:rFonts w:asciiTheme="minorHAnsi" w:eastAsia="Times New Roman" w:hAnsiTheme="minorHAnsi" w:cs="Arial"/>
                <w:bCs/>
              </w:rPr>
              <w:t xml:space="preserve"> the topic, its purpose</w:t>
            </w:r>
            <w:r w:rsidR="006E3000" w:rsidRPr="00D518BC">
              <w:rPr>
                <w:rFonts w:asciiTheme="minorHAnsi" w:eastAsia="Times New Roman" w:hAnsiTheme="minorHAnsi" w:cs="Arial"/>
                <w:bCs/>
              </w:rPr>
              <w:t>,</w:t>
            </w:r>
            <w:r w:rsidR="003D7DCC" w:rsidRPr="00D518BC">
              <w:rPr>
                <w:rFonts w:asciiTheme="minorHAnsi" w:eastAsia="Times New Roman" w:hAnsiTheme="minorHAnsi" w:cs="Arial"/>
                <w:bCs/>
              </w:rPr>
              <w:t xml:space="preserve"> and its impact on healthcare and nursing care</w:t>
            </w:r>
            <w:r w:rsidR="00C13315" w:rsidRPr="00D518BC">
              <w:rPr>
                <w:rFonts w:asciiTheme="minorHAnsi" w:eastAsia="Times New Roman" w:hAnsiTheme="minorHAnsi" w:cs="Arial"/>
                <w:bCs/>
              </w:rPr>
              <w:t>.</w:t>
            </w:r>
          </w:p>
        </w:tc>
      </w:tr>
      <w:tr w:rsidR="00206AA5" w:rsidRPr="00D518BC" w14:paraId="160B3C2C" w14:textId="77777777" w:rsidTr="003D7DCC">
        <w:trPr>
          <w:trHeight w:val="446"/>
        </w:trPr>
        <w:tc>
          <w:tcPr>
            <w:tcW w:w="1178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77082B7B" w14:textId="65ECDF4D" w:rsidR="00456D95" w:rsidRPr="00AA6BBD" w:rsidRDefault="00F56138" w:rsidP="00616C1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</w:rPr>
            </w:pPr>
            <w:r w:rsidRPr="00AA6BBD">
              <w:rPr>
                <w:rFonts w:asciiTheme="minorHAnsi" w:eastAsia="Times New Roman" w:hAnsiTheme="minorHAnsi" w:cs="Arial"/>
                <w:b/>
                <w:bCs/>
              </w:rPr>
              <w:t xml:space="preserve">Topic </w:t>
            </w:r>
            <w:r w:rsidR="00616C1D" w:rsidRPr="00AA6BBD">
              <w:rPr>
                <w:rFonts w:asciiTheme="minorHAnsi" w:eastAsia="Times New Roman" w:hAnsiTheme="minorHAnsi" w:cs="Arial"/>
                <w:b/>
                <w:bCs/>
              </w:rPr>
              <w:t xml:space="preserve">Examples </w:t>
            </w:r>
          </w:p>
        </w:tc>
        <w:tc>
          <w:tcPr>
            <w:tcW w:w="439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0F7901D3" w14:textId="77777777" w:rsidR="00456D95" w:rsidRPr="00AA6BBD" w:rsidRDefault="00F56138" w:rsidP="009612B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AA6BBD">
              <w:rPr>
                <w:rFonts w:asciiTheme="minorHAnsi" w:eastAsia="Times New Roman" w:hAnsiTheme="minorHAnsi" w:cs="Arial"/>
              </w:rPr>
              <w:t>50</w:t>
            </w:r>
          </w:p>
        </w:tc>
        <w:tc>
          <w:tcPr>
            <w:tcW w:w="38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3047C41C" w14:textId="77777777" w:rsidR="00456D95" w:rsidRPr="00AA6BBD" w:rsidRDefault="00F56138" w:rsidP="009612B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AA6BBD">
              <w:rPr>
                <w:rFonts w:asciiTheme="minorHAnsi" w:eastAsia="Times New Roman" w:hAnsiTheme="minorHAnsi" w:cs="Arial"/>
              </w:rPr>
              <w:t>25</w:t>
            </w:r>
            <w:r w:rsidR="00206AA5" w:rsidRPr="00AA6BBD">
              <w:rPr>
                <w:rFonts w:asciiTheme="minorHAnsi" w:eastAsia="Times New Roman" w:hAnsiTheme="minorHAnsi" w:cs="Arial"/>
              </w:rPr>
              <w:t>%</w:t>
            </w:r>
          </w:p>
        </w:tc>
        <w:tc>
          <w:tcPr>
            <w:tcW w:w="299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4C3B3273" w14:textId="426E1AC6" w:rsidR="00456D95" w:rsidRPr="00AA6BBD" w:rsidRDefault="0020608B" w:rsidP="003D7DCC">
            <w:pPr>
              <w:spacing w:after="0" w:line="240" w:lineRule="auto"/>
              <w:ind w:left="72"/>
              <w:rPr>
                <w:rFonts w:asciiTheme="minorHAnsi" w:hAnsiTheme="minorHAnsi" w:cs="Arial"/>
              </w:rPr>
            </w:pPr>
            <w:r w:rsidRPr="00AA6BBD">
              <w:rPr>
                <w:rFonts w:asciiTheme="minorHAnsi" w:hAnsiTheme="minorHAnsi" w:cs="Arial"/>
              </w:rPr>
              <w:t>Provide one example</w:t>
            </w:r>
            <w:r w:rsidR="003D7DCC" w:rsidRPr="00AA6BBD">
              <w:rPr>
                <w:rFonts w:asciiTheme="minorHAnsi" w:hAnsiTheme="minorHAnsi" w:cs="Arial"/>
              </w:rPr>
              <w:t xml:space="preserve"> of your topic. Describe the </w:t>
            </w:r>
            <w:r w:rsidRPr="00AA6BBD">
              <w:rPr>
                <w:rFonts w:asciiTheme="minorHAnsi" w:hAnsiTheme="minorHAnsi" w:cs="Arial"/>
              </w:rPr>
              <w:t>main features or aspects of the</w:t>
            </w:r>
            <w:r w:rsidR="003D7DCC" w:rsidRPr="00AA6BBD">
              <w:rPr>
                <w:rFonts w:asciiTheme="minorHAnsi" w:hAnsiTheme="minorHAnsi" w:cs="Arial"/>
              </w:rPr>
              <w:t xml:space="preserve"> example.</w:t>
            </w:r>
          </w:p>
        </w:tc>
      </w:tr>
      <w:tr w:rsidR="00F56138" w:rsidRPr="00D518BC" w14:paraId="6181DC94" w14:textId="77777777" w:rsidTr="003D7DCC">
        <w:trPr>
          <w:trHeight w:val="446"/>
        </w:trPr>
        <w:tc>
          <w:tcPr>
            <w:tcW w:w="1178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48102805" w14:textId="4B3F6889" w:rsidR="00F56138" w:rsidRPr="00AA6BBD" w:rsidRDefault="00F56138" w:rsidP="00616C1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</w:rPr>
            </w:pPr>
            <w:r w:rsidRPr="00AA6BBD">
              <w:rPr>
                <w:rFonts w:asciiTheme="minorHAnsi" w:eastAsia="Times New Roman" w:hAnsiTheme="minorHAnsi" w:cs="Arial"/>
                <w:b/>
                <w:bCs/>
              </w:rPr>
              <w:t xml:space="preserve">Personal </w:t>
            </w:r>
            <w:r w:rsidR="00616C1D" w:rsidRPr="00AA6BBD">
              <w:rPr>
                <w:rFonts w:asciiTheme="minorHAnsi" w:eastAsia="Times New Roman" w:hAnsiTheme="minorHAnsi" w:cs="Arial"/>
                <w:b/>
                <w:bCs/>
              </w:rPr>
              <w:t>Experience</w:t>
            </w:r>
          </w:p>
        </w:tc>
        <w:tc>
          <w:tcPr>
            <w:tcW w:w="439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2EDC1EF6" w14:textId="77777777" w:rsidR="00F56138" w:rsidRPr="00AA6BBD" w:rsidRDefault="00F56138" w:rsidP="009612B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AA6BBD">
              <w:rPr>
                <w:rFonts w:asciiTheme="minorHAnsi" w:eastAsia="Times New Roman" w:hAnsiTheme="minorHAnsi" w:cs="Arial"/>
              </w:rPr>
              <w:t>50</w:t>
            </w:r>
          </w:p>
        </w:tc>
        <w:tc>
          <w:tcPr>
            <w:tcW w:w="38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4D9C805C" w14:textId="77777777" w:rsidR="00F56138" w:rsidRPr="00AA6BBD" w:rsidRDefault="00F56138" w:rsidP="009612B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AA6BBD">
              <w:rPr>
                <w:rFonts w:asciiTheme="minorHAnsi" w:eastAsia="Times New Roman" w:hAnsiTheme="minorHAnsi" w:cs="Arial"/>
              </w:rPr>
              <w:t>25%</w:t>
            </w:r>
          </w:p>
        </w:tc>
        <w:tc>
          <w:tcPr>
            <w:tcW w:w="299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07F51DB8" w14:textId="520DE3D4" w:rsidR="00F56138" w:rsidRPr="00AA6BBD" w:rsidRDefault="00616C1D" w:rsidP="003D7DCC">
            <w:pPr>
              <w:spacing w:after="0" w:line="240" w:lineRule="auto"/>
              <w:ind w:left="72"/>
              <w:rPr>
                <w:rFonts w:asciiTheme="minorHAnsi" w:hAnsiTheme="minorHAnsi" w:cs="Arial"/>
              </w:rPr>
            </w:pPr>
            <w:r w:rsidRPr="00AA6BBD">
              <w:rPr>
                <w:rFonts w:asciiTheme="minorHAnsi" w:hAnsiTheme="minorHAnsi" w:cs="Arial"/>
              </w:rPr>
              <w:t xml:space="preserve">Describe a personal or work-related experience with the topic. </w:t>
            </w:r>
            <w:r w:rsidR="0020608B" w:rsidRPr="00AA6BBD">
              <w:rPr>
                <w:rFonts w:asciiTheme="minorHAnsi" w:hAnsiTheme="minorHAnsi" w:cs="Arial"/>
              </w:rPr>
              <w:t xml:space="preserve">Relate one positive or </w:t>
            </w:r>
            <w:r w:rsidRPr="00AA6BBD">
              <w:rPr>
                <w:rFonts w:asciiTheme="minorHAnsi" w:hAnsiTheme="minorHAnsi" w:cs="Arial"/>
              </w:rPr>
              <w:t>one negative aspect of this experience, and how it could have been improved.</w:t>
            </w:r>
          </w:p>
        </w:tc>
      </w:tr>
      <w:tr w:rsidR="00206AA5" w:rsidRPr="00D518BC" w14:paraId="41395E5C" w14:textId="77777777" w:rsidTr="006538AA">
        <w:trPr>
          <w:trHeight w:val="591"/>
        </w:trPr>
        <w:tc>
          <w:tcPr>
            <w:tcW w:w="1178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4DF81792" w14:textId="77777777" w:rsidR="00456D95" w:rsidRPr="00AA6BBD" w:rsidRDefault="00F56138" w:rsidP="00F56138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AA6BBD">
              <w:rPr>
                <w:rFonts w:asciiTheme="minorHAnsi" w:hAnsiTheme="minorHAnsi" w:cs="Arial"/>
                <w:b/>
              </w:rPr>
              <w:t>Conclusion</w:t>
            </w:r>
          </w:p>
        </w:tc>
        <w:tc>
          <w:tcPr>
            <w:tcW w:w="439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41AD14E7" w14:textId="77777777" w:rsidR="00456D95" w:rsidRPr="00AA6BBD" w:rsidRDefault="00980B83" w:rsidP="009612B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AA6BBD">
              <w:rPr>
                <w:rFonts w:asciiTheme="minorHAnsi" w:eastAsia="Times New Roman" w:hAnsiTheme="minorHAnsi" w:cs="Arial"/>
              </w:rPr>
              <w:t>25</w:t>
            </w:r>
          </w:p>
        </w:tc>
        <w:tc>
          <w:tcPr>
            <w:tcW w:w="38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2807CC18" w14:textId="5864D9DB" w:rsidR="00456D95" w:rsidRPr="00AA6BBD" w:rsidRDefault="00F56138" w:rsidP="009612B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AA6BBD">
              <w:rPr>
                <w:rFonts w:asciiTheme="minorHAnsi" w:eastAsia="Times New Roman" w:hAnsiTheme="minorHAnsi" w:cs="Arial"/>
              </w:rPr>
              <w:t>12</w:t>
            </w:r>
            <w:r w:rsidR="000659B9" w:rsidRPr="00AA6BBD">
              <w:rPr>
                <w:rFonts w:asciiTheme="minorHAnsi" w:eastAsia="Times New Roman" w:hAnsiTheme="minorHAnsi" w:cs="Arial"/>
              </w:rPr>
              <w:t>.5</w:t>
            </w:r>
            <w:r w:rsidR="00206AA5" w:rsidRPr="00AA6BBD">
              <w:rPr>
                <w:rFonts w:asciiTheme="minorHAnsi" w:eastAsia="Times New Roman" w:hAnsiTheme="minorHAnsi" w:cs="Arial"/>
              </w:rPr>
              <w:t>%</w:t>
            </w:r>
          </w:p>
        </w:tc>
        <w:tc>
          <w:tcPr>
            <w:tcW w:w="299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4E2D76F4" w14:textId="4418D6F9" w:rsidR="00456D95" w:rsidRPr="00AA6BBD" w:rsidRDefault="006538AA" w:rsidP="006538AA">
            <w:r w:rsidRPr="00AA6BBD">
              <w:t>Write a conclusion that summarizes the topic, purpose and how your newfound insight will influence your nursing care.</w:t>
            </w:r>
          </w:p>
        </w:tc>
      </w:tr>
      <w:tr w:rsidR="00F218EF" w:rsidRPr="00D518BC" w14:paraId="47F95564" w14:textId="77777777" w:rsidTr="003D7DCC">
        <w:trPr>
          <w:trHeight w:val="446"/>
        </w:trPr>
        <w:tc>
          <w:tcPr>
            <w:tcW w:w="1178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2BD59AF1" w14:textId="5A9A2842" w:rsidR="00F218EF" w:rsidRPr="00D518BC" w:rsidRDefault="00F218EF" w:rsidP="00616C1D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D518BC">
              <w:rPr>
                <w:rFonts w:asciiTheme="minorHAnsi" w:hAnsiTheme="minorHAnsi" w:cs="Arial"/>
                <w:b/>
              </w:rPr>
              <w:t xml:space="preserve">Supporting </w:t>
            </w:r>
            <w:r w:rsidR="00616C1D" w:rsidRPr="00D518BC">
              <w:rPr>
                <w:rFonts w:asciiTheme="minorHAnsi" w:hAnsiTheme="minorHAnsi" w:cs="Arial"/>
                <w:b/>
              </w:rPr>
              <w:t>Evidence</w:t>
            </w:r>
          </w:p>
        </w:tc>
        <w:tc>
          <w:tcPr>
            <w:tcW w:w="439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3CA5C9EC" w14:textId="7FC0E435" w:rsidR="00F218EF" w:rsidRPr="00D518BC" w:rsidRDefault="00F218EF" w:rsidP="00F218E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D518BC">
              <w:rPr>
                <w:rFonts w:asciiTheme="minorHAnsi" w:eastAsia="Times New Roman" w:hAnsiTheme="minorHAnsi" w:cs="Arial"/>
              </w:rPr>
              <w:t>25</w:t>
            </w:r>
          </w:p>
        </w:tc>
        <w:tc>
          <w:tcPr>
            <w:tcW w:w="38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3F402951" w14:textId="237A99E6" w:rsidR="00F218EF" w:rsidRPr="00D518BC" w:rsidRDefault="00F218EF" w:rsidP="00F218E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D518BC">
              <w:rPr>
                <w:rFonts w:asciiTheme="minorHAnsi" w:eastAsia="Times New Roman" w:hAnsiTheme="minorHAnsi" w:cs="Arial"/>
              </w:rPr>
              <w:t>12.5%</w:t>
            </w:r>
          </w:p>
        </w:tc>
        <w:tc>
          <w:tcPr>
            <w:tcW w:w="299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1B7DE650" w14:textId="202D86BD" w:rsidR="00F218EF" w:rsidRPr="00D518BC" w:rsidRDefault="00F218EF" w:rsidP="00DF1A19">
            <w:pPr>
              <w:spacing w:after="0" w:line="240" w:lineRule="auto"/>
              <w:ind w:left="72"/>
              <w:rPr>
                <w:rFonts w:asciiTheme="minorHAnsi" w:hAnsiTheme="minorHAnsi" w:cs="Arial"/>
              </w:rPr>
            </w:pPr>
            <w:r w:rsidRPr="00D518BC">
              <w:rPr>
                <w:rFonts w:asciiTheme="minorHAnsi" w:hAnsiTheme="minorHAnsi" w:cs="Arial"/>
              </w:rPr>
              <w:t>Locate</w:t>
            </w:r>
            <w:r w:rsidR="00D1736D" w:rsidRPr="00D518BC">
              <w:rPr>
                <w:rFonts w:asciiTheme="minorHAnsi" w:hAnsiTheme="minorHAnsi" w:cs="Arial"/>
              </w:rPr>
              <w:t>, cite,</w:t>
            </w:r>
            <w:r w:rsidRPr="00D518BC">
              <w:rPr>
                <w:rFonts w:asciiTheme="minorHAnsi" w:hAnsiTheme="minorHAnsi" w:cs="Arial"/>
              </w:rPr>
              <w:t xml:space="preserve"> and reference a minimum of </w:t>
            </w:r>
            <w:r w:rsidR="00DF1A19">
              <w:rPr>
                <w:rFonts w:asciiTheme="minorHAnsi" w:hAnsiTheme="minorHAnsi" w:cs="Arial"/>
              </w:rPr>
              <w:t>two</w:t>
            </w:r>
            <w:r w:rsidRPr="00D518BC">
              <w:rPr>
                <w:rFonts w:asciiTheme="minorHAnsi" w:hAnsiTheme="minorHAnsi" w:cs="Arial"/>
              </w:rPr>
              <w:t xml:space="preserve"> relevant </w:t>
            </w:r>
            <w:r w:rsidR="00DF1A19">
              <w:rPr>
                <w:rFonts w:asciiTheme="minorHAnsi" w:hAnsiTheme="minorHAnsi" w:cs="Arial"/>
              </w:rPr>
              <w:t xml:space="preserve">scholarly </w:t>
            </w:r>
            <w:r w:rsidRPr="00D518BC">
              <w:rPr>
                <w:rFonts w:asciiTheme="minorHAnsi" w:hAnsiTheme="minorHAnsi" w:cs="Arial"/>
              </w:rPr>
              <w:t>sources of evidence that indicate an information search has been conducted.</w:t>
            </w:r>
            <w:r w:rsidR="00DF1A19">
              <w:rPr>
                <w:rFonts w:asciiTheme="minorHAnsi" w:hAnsiTheme="minorHAnsi" w:cs="Arial"/>
              </w:rPr>
              <w:t xml:space="preserve"> The textbook does not qualify as a scholarly source.</w:t>
            </w:r>
            <w:r w:rsidRPr="00D518BC">
              <w:rPr>
                <w:rFonts w:asciiTheme="minorHAnsi" w:hAnsiTheme="minorHAnsi" w:cs="Arial"/>
              </w:rPr>
              <w:t xml:space="preserve"> One </w:t>
            </w:r>
            <w:r w:rsidR="00DF1A19">
              <w:rPr>
                <w:rFonts w:asciiTheme="minorHAnsi" w:hAnsiTheme="minorHAnsi" w:cs="Arial"/>
              </w:rPr>
              <w:t>scholarly source must</w:t>
            </w:r>
            <w:r w:rsidRPr="00D518BC">
              <w:rPr>
                <w:rFonts w:asciiTheme="minorHAnsi" w:hAnsiTheme="minorHAnsi" w:cs="Arial"/>
              </w:rPr>
              <w:t xml:space="preserve"> be a</w:t>
            </w:r>
            <w:r w:rsidR="00D1736D" w:rsidRPr="00D518BC">
              <w:rPr>
                <w:rFonts w:asciiTheme="minorHAnsi" w:hAnsiTheme="minorHAnsi" w:cs="Arial"/>
              </w:rPr>
              <w:t xml:space="preserve"> peer-reviewed journal article.</w:t>
            </w:r>
          </w:p>
        </w:tc>
      </w:tr>
      <w:tr w:rsidR="00F218EF" w:rsidRPr="00D518BC" w14:paraId="298B2BF4" w14:textId="77777777" w:rsidTr="003D7DCC">
        <w:trPr>
          <w:trHeight w:val="472"/>
        </w:trPr>
        <w:tc>
          <w:tcPr>
            <w:tcW w:w="1178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50E5C297" w14:textId="77777777" w:rsidR="00F218EF" w:rsidRPr="00D518BC" w:rsidRDefault="00F218EF" w:rsidP="00F218EF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D518BC">
              <w:rPr>
                <w:rFonts w:asciiTheme="minorHAnsi" w:hAnsiTheme="minorHAnsi" w:cs="Arial"/>
                <w:b/>
              </w:rPr>
              <w:t>Scholarly Writing and APA Format</w:t>
            </w:r>
          </w:p>
        </w:tc>
        <w:tc>
          <w:tcPr>
            <w:tcW w:w="439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19670C86" w14:textId="77777777" w:rsidR="00F218EF" w:rsidRPr="00D518BC" w:rsidRDefault="00F218EF" w:rsidP="00F218E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D518BC">
              <w:rPr>
                <w:rFonts w:asciiTheme="minorHAnsi" w:eastAsia="Times New Roman" w:hAnsiTheme="minorHAnsi" w:cs="Arial"/>
              </w:rPr>
              <w:t>25</w:t>
            </w:r>
          </w:p>
        </w:tc>
        <w:tc>
          <w:tcPr>
            <w:tcW w:w="38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21583936" w14:textId="59CF2A95" w:rsidR="00F218EF" w:rsidRPr="00D518BC" w:rsidRDefault="00F218EF" w:rsidP="00F218E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D518BC">
              <w:rPr>
                <w:rFonts w:asciiTheme="minorHAnsi" w:eastAsia="Times New Roman" w:hAnsiTheme="minorHAnsi" w:cs="Arial"/>
              </w:rPr>
              <w:t>12.5%</w:t>
            </w:r>
          </w:p>
        </w:tc>
        <w:tc>
          <w:tcPr>
            <w:tcW w:w="299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50979FDD" w14:textId="242281D4" w:rsidR="00F218EF" w:rsidRPr="00AA6BBD" w:rsidRDefault="00F218EF" w:rsidP="00AA6BB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1" w:hanging="241"/>
              <w:rPr>
                <w:rFonts w:asciiTheme="minorHAnsi" w:hAnsiTheme="minorHAnsi" w:cs="Arial"/>
              </w:rPr>
            </w:pPr>
            <w:r w:rsidRPr="00AA6BBD">
              <w:rPr>
                <w:rFonts w:asciiTheme="minorHAnsi" w:hAnsiTheme="minorHAnsi" w:cs="Arial"/>
              </w:rPr>
              <w:t>Title page, run</w:t>
            </w:r>
            <w:r w:rsidR="00641D63" w:rsidRPr="00AA6BBD">
              <w:rPr>
                <w:rFonts w:asciiTheme="minorHAnsi" w:hAnsiTheme="minorHAnsi" w:cs="Arial"/>
              </w:rPr>
              <w:t xml:space="preserve">ning head, and page numbers. </w:t>
            </w:r>
          </w:p>
          <w:p w14:paraId="63DCB38E" w14:textId="11947CD5" w:rsidR="00F218EF" w:rsidRPr="00AA6BBD" w:rsidRDefault="00F218EF" w:rsidP="00AA6BB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1" w:hanging="241"/>
              <w:rPr>
                <w:rFonts w:asciiTheme="minorHAnsi" w:hAnsiTheme="minorHAnsi" w:cs="Arial"/>
              </w:rPr>
            </w:pPr>
            <w:r w:rsidRPr="00AA6BBD">
              <w:rPr>
                <w:rFonts w:asciiTheme="minorHAnsi" w:hAnsiTheme="minorHAnsi" w:cs="Arial"/>
              </w:rPr>
              <w:t>Include an intr</w:t>
            </w:r>
            <w:r w:rsidR="00641D63" w:rsidRPr="00AA6BBD">
              <w:rPr>
                <w:rFonts w:asciiTheme="minorHAnsi" w:hAnsiTheme="minorHAnsi" w:cs="Arial"/>
              </w:rPr>
              <w:t xml:space="preserve">oduction, body, and conclusion/ </w:t>
            </w:r>
            <w:r w:rsidRPr="00AA6BBD">
              <w:rPr>
                <w:rFonts w:asciiTheme="minorHAnsi" w:hAnsiTheme="minorHAnsi" w:cs="Arial"/>
              </w:rPr>
              <w:t>recommendations sections (Level 1 headings) that are clearly labeled. Th</w:t>
            </w:r>
            <w:r w:rsidR="00641D63" w:rsidRPr="00AA6BBD">
              <w:rPr>
                <w:rFonts w:asciiTheme="minorHAnsi" w:hAnsiTheme="minorHAnsi" w:cs="Arial"/>
              </w:rPr>
              <w:t xml:space="preserve">ere is a logical flow. </w:t>
            </w:r>
          </w:p>
          <w:p w14:paraId="0885A829" w14:textId="4FA4DA72" w:rsidR="0020608B" w:rsidRPr="00AA6BBD" w:rsidRDefault="00430EB4" w:rsidP="00AA6BB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1" w:hanging="241"/>
              <w:rPr>
                <w:rFonts w:asciiTheme="minorHAnsi" w:hAnsiTheme="minorHAnsi" w:cs="Arial"/>
              </w:rPr>
            </w:pPr>
            <w:r w:rsidRPr="00AA6BBD">
              <w:rPr>
                <w:rFonts w:asciiTheme="minorHAnsi" w:hAnsiTheme="minorHAnsi" w:cs="Arial"/>
              </w:rPr>
              <w:t>Page count met of 4-5</w:t>
            </w:r>
            <w:r w:rsidR="0020608B" w:rsidRPr="00AA6BBD">
              <w:rPr>
                <w:rFonts w:asciiTheme="minorHAnsi" w:hAnsiTheme="minorHAnsi" w:cs="Arial"/>
              </w:rPr>
              <w:t xml:space="preserve"> pages max</w:t>
            </w:r>
            <w:r w:rsidR="00DF1A19">
              <w:rPr>
                <w:rFonts w:asciiTheme="minorHAnsi" w:hAnsiTheme="minorHAnsi" w:cs="Arial"/>
              </w:rPr>
              <w:t>imum</w:t>
            </w:r>
            <w:r w:rsidR="0020608B" w:rsidRPr="00AA6BBD">
              <w:rPr>
                <w:rFonts w:asciiTheme="minorHAnsi" w:hAnsiTheme="minorHAnsi" w:cs="Arial"/>
              </w:rPr>
              <w:t>, excluding the title page and reference page.</w:t>
            </w:r>
            <w:r w:rsidR="00030B7F" w:rsidRPr="00AA6BBD">
              <w:rPr>
                <w:rFonts w:asciiTheme="minorHAnsi" w:hAnsiTheme="minorHAnsi" w:cs="Arial"/>
              </w:rPr>
              <w:t xml:space="preserve"> </w:t>
            </w:r>
          </w:p>
          <w:p w14:paraId="329DCD16" w14:textId="13CE9F2B" w:rsidR="0020608B" w:rsidRPr="00AA6BBD" w:rsidRDefault="0020608B" w:rsidP="00AA6BB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1" w:hanging="241"/>
              <w:rPr>
                <w:rFonts w:asciiTheme="minorHAnsi" w:eastAsia="Times New Roman" w:hAnsiTheme="minorHAnsi" w:cs="Arial"/>
                <w:color w:val="000000"/>
              </w:rPr>
            </w:pPr>
            <w:r w:rsidRPr="00AA6BBD">
              <w:rPr>
                <w:rFonts w:asciiTheme="minorHAnsi" w:hAnsiTheme="minorHAnsi" w:cs="Arial"/>
              </w:rPr>
              <w:t>Only one small quote maximum was included.</w:t>
            </w:r>
            <w:r w:rsidR="00EF5689" w:rsidRPr="00AA6BBD">
              <w:rPr>
                <w:rFonts w:asciiTheme="minorHAnsi" w:hAnsiTheme="minorHAnsi" w:cs="Arial"/>
              </w:rPr>
              <w:t xml:space="preserve"> Uses summary and restatement primarily for citations.</w:t>
            </w:r>
          </w:p>
          <w:p w14:paraId="24E1395C" w14:textId="5277C60A" w:rsidR="00F218EF" w:rsidRPr="00AA6BBD" w:rsidRDefault="00F218EF" w:rsidP="00AA6BB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1" w:hanging="241"/>
              <w:rPr>
                <w:rFonts w:asciiTheme="minorHAnsi" w:hAnsiTheme="minorHAnsi" w:cs="Arial"/>
              </w:rPr>
            </w:pPr>
            <w:r w:rsidRPr="00AA6BBD">
              <w:rPr>
                <w:rFonts w:asciiTheme="minorHAnsi" w:hAnsiTheme="minorHAnsi" w:cs="Arial"/>
              </w:rPr>
              <w:t>Grammar, punctuation, paragraphing, and sentence</w:t>
            </w:r>
            <w:r w:rsidR="00641D63" w:rsidRPr="00AA6BBD">
              <w:rPr>
                <w:rFonts w:asciiTheme="minorHAnsi" w:hAnsiTheme="minorHAnsi" w:cs="Arial"/>
              </w:rPr>
              <w:t xml:space="preserve"> structure are correct. </w:t>
            </w:r>
          </w:p>
          <w:p w14:paraId="29F23EBF" w14:textId="7BB23C15" w:rsidR="00F218EF" w:rsidRPr="00D518BC" w:rsidRDefault="00D1736D" w:rsidP="00AA6BB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1" w:hanging="241"/>
              <w:rPr>
                <w:rFonts w:asciiTheme="minorHAnsi" w:eastAsia="Times New Roman" w:hAnsiTheme="minorHAnsi" w:cs="Arial"/>
                <w:color w:val="000000"/>
              </w:rPr>
            </w:pPr>
            <w:r w:rsidRPr="00AA6BBD">
              <w:rPr>
                <w:rFonts w:asciiTheme="minorHAnsi" w:hAnsiTheme="minorHAnsi" w:cs="Arial"/>
              </w:rPr>
              <w:t>Body of the paper includes properly formatted in-text citations, and the reference page includes</w:t>
            </w:r>
            <w:r w:rsidRPr="00D518BC">
              <w:rPr>
                <w:rFonts w:asciiTheme="minorHAnsi" w:hAnsiTheme="minorHAnsi" w:cs="Arial"/>
              </w:rPr>
              <w:t xml:space="preserve"> properly referenced </w:t>
            </w:r>
            <w:r w:rsidR="00F218EF" w:rsidRPr="00D518BC">
              <w:rPr>
                <w:rFonts w:asciiTheme="minorHAnsi" w:hAnsiTheme="minorHAnsi" w:cs="Arial"/>
              </w:rPr>
              <w:t xml:space="preserve">sources </w:t>
            </w:r>
            <w:r w:rsidRPr="00D518BC">
              <w:rPr>
                <w:rFonts w:asciiTheme="minorHAnsi" w:hAnsiTheme="minorHAnsi" w:cs="Arial"/>
              </w:rPr>
              <w:t xml:space="preserve">that were </w:t>
            </w:r>
            <w:r w:rsidR="00F218EF" w:rsidRPr="00D518BC">
              <w:rPr>
                <w:rFonts w:asciiTheme="minorHAnsi" w:hAnsiTheme="minorHAnsi" w:cs="Arial"/>
              </w:rPr>
              <w:t>cited in the paper</w:t>
            </w:r>
            <w:r w:rsidRPr="00D518BC">
              <w:rPr>
                <w:rFonts w:asciiTheme="minorHAnsi" w:hAnsiTheme="minorHAnsi" w:cs="Arial"/>
              </w:rPr>
              <w:t xml:space="preserve"> in APA format</w:t>
            </w:r>
            <w:r w:rsidR="00641D63">
              <w:rPr>
                <w:rFonts w:asciiTheme="minorHAnsi" w:hAnsiTheme="minorHAnsi" w:cs="Arial"/>
              </w:rPr>
              <w:t xml:space="preserve">. </w:t>
            </w:r>
          </w:p>
          <w:p w14:paraId="4D5DFBA1" w14:textId="3ED2EED2" w:rsidR="00F218EF" w:rsidRPr="00D518BC" w:rsidRDefault="00F218EF" w:rsidP="00AA6BB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1" w:hanging="241"/>
              <w:rPr>
                <w:rFonts w:asciiTheme="minorHAnsi" w:eastAsia="Times New Roman" w:hAnsiTheme="minorHAnsi" w:cs="Arial"/>
                <w:b/>
                <w:color w:val="000000"/>
              </w:rPr>
            </w:pPr>
            <w:r w:rsidRPr="00D518BC">
              <w:rPr>
                <w:rFonts w:asciiTheme="minorHAnsi" w:hAnsiTheme="minorHAnsi" w:cs="Arial"/>
              </w:rPr>
              <w:t>Evidence of spell</w:t>
            </w:r>
            <w:r w:rsidR="00D1736D" w:rsidRPr="00D518BC">
              <w:rPr>
                <w:rFonts w:asciiTheme="minorHAnsi" w:hAnsiTheme="minorHAnsi" w:cs="Arial"/>
              </w:rPr>
              <w:t>ing</w:t>
            </w:r>
            <w:r w:rsidR="00641D63">
              <w:rPr>
                <w:rFonts w:asciiTheme="minorHAnsi" w:hAnsiTheme="minorHAnsi" w:cs="Arial"/>
              </w:rPr>
              <w:t xml:space="preserve"> and grammar check. </w:t>
            </w:r>
          </w:p>
        </w:tc>
      </w:tr>
      <w:tr w:rsidR="00F218EF" w:rsidRPr="00D518BC" w14:paraId="569E0D7F" w14:textId="77777777" w:rsidTr="003D7DCC">
        <w:trPr>
          <w:trHeight w:val="473"/>
        </w:trPr>
        <w:tc>
          <w:tcPr>
            <w:tcW w:w="1178" w:type="pct"/>
            <w:tcBorders>
              <w:top w:val="thinThickLargeGap" w:sz="8" w:space="0" w:color="002060"/>
              <w:left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5B21E8A9" w14:textId="77777777" w:rsidR="00F218EF" w:rsidRPr="00D518BC" w:rsidRDefault="00F218EF" w:rsidP="00F218EF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FFFFFF"/>
              </w:rPr>
            </w:pPr>
            <w:r w:rsidRPr="00D518BC">
              <w:rPr>
                <w:rFonts w:asciiTheme="minorHAnsi" w:eastAsia="Times New Roman" w:hAnsiTheme="minorHAnsi" w:cs="Arial"/>
                <w:b/>
                <w:bCs/>
                <w:color w:val="FFFFFF"/>
              </w:rPr>
              <w:t>Total</w:t>
            </w:r>
          </w:p>
        </w:tc>
        <w:tc>
          <w:tcPr>
            <w:tcW w:w="439" w:type="pct"/>
            <w:tcBorders>
              <w:top w:val="thinThickLargeGap" w:sz="8" w:space="0" w:color="002060"/>
              <w:left w:val="single" w:sz="4" w:space="0" w:color="4F81BD"/>
              <w:right w:val="single" w:sz="4" w:space="0" w:color="4F81BD"/>
            </w:tcBorders>
            <w:shd w:val="clear" w:color="auto" w:fill="002060"/>
          </w:tcPr>
          <w:p w14:paraId="3EE77E00" w14:textId="77777777" w:rsidR="00F218EF" w:rsidRPr="00D518BC" w:rsidRDefault="00F218EF" w:rsidP="00F218E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FFFFFF"/>
              </w:rPr>
            </w:pPr>
            <w:r w:rsidRPr="00D518BC">
              <w:rPr>
                <w:rFonts w:asciiTheme="minorHAnsi" w:eastAsia="Times New Roman" w:hAnsiTheme="minorHAnsi" w:cs="Arial"/>
                <w:color w:val="FFFFFF"/>
              </w:rPr>
              <w:t>200</w:t>
            </w:r>
          </w:p>
        </w:tc>
        <w:tc>
          <w:tcPr>
            <w:tcW w:w="387" w:type="pct"/>
            <w:tcBorders>
              <w:top w:val="thinThickLargeGap" w:sz="8" w:space="0" w:color="002060"/>
              <w:left w:val="single" w:sz="4" w:space="0" w:color="4F81BD"/>
              <w:right w:val="single" w:sz="4" w:space="0" w:color="4F81BD"/>
            </w:tcBorders>
            <w:shd w:val="clear" w:color="auto" w:fill="002060"/>
          </w:tcPr>
          <w:p w14:paraId="51D9A156" w14:textId="77777777" w:rsidR="00F218EF" w:rsidRPr="00D518BC" w:rsidRDefault="00F218EF" w:rsidP="00F218EF">
            <w:pPr>
              <w:spacing w:after="0" w:line="240" w:lineRule="auto"/>
              <w:rPr>
                <w:rFonts w:asciiTheme="minorHAnsi" w:eastAsia="Times New Roman" w:hAnsiTheme="minorHAnsi" w:cs="Arial"/>
                <w:color w:val="FFFFFF"/>
              </w:rPr>
            </w:pPr>
            <w:r w:rsidRPr="00D518BC">
              <w:rPr>
                <w:rFonts w:asciiTheme="minorHAnsi" w:eastAsia="Times New Roman" w:hAnsiTheme="minorHAnsi" w:cs="Arial"/>
                <w:color w:val="FFFFFF"/>
              </w:rPr>
              <w:fldChar w:fldCharType="begin"/>
            </w:r>
            <w:r w:rsidRPr="00D518BC">
              <w:rPr>
                <w:rFonts w:asciiTheme="minorHAnsi" w:eastAsia="Times New Roman" w:hAnsiTheme="minorHAnsi" w:cs="Arial"/>
                <w:color w:val="FFFFFF"/>
              </w:rPr>
              <w:instrText xml:space="preserve"> =SUM(ABOVE) </w:instrText>
            </w:r>
            <w:r w:rsidRPr="00D518BC">
              <w:rPr>
                <w:rFonts w:asciiTheme="minorHAnsi" w:eastAsia="Times New Roman" w:hAnsiTheme="minorHAnsi" w:cs="Arial"/>
                <w:color w:val="FFFFFF"/>
              </w:rPr>
              <w:fldChar w:fldCharType="separate"/>
            </w:r>
            <w:r w:rsidRPr="00D518BC">
              <w:rPr>
                <w:rFonts w:asciiTheme="minorHAnsi" w:eastAsia="Times New Roman" w:hAnsiTheme="minorHAnsi" w:cs="Arial"/>
                <w:noProof/>
                <w:color w:val="FFFFFF"/>
              </w:rPr>
              <w:t>100</w:t>
            </w:r>
            <w:r w:rsidRPr="00D518BC">
              <w:rPr>
                <w:rFonts w:asciiTheme="minorHAnsi" w:eastAsia="Times New Roman" w:hAnsiTheme="minorHAnsi" w:cs="Arial"/>
                <w:color w:val="FFFFFF"/>
              </w:rPr>
              <w:fldChar w:fldCharType="end"/>
            </w:r>
            <w:r w:rsidRPr="00D518BC">
              <w:rPr>
                <w:rFonts w:asciiTheme="minorHAnsi" w:eastAsia="Times New Roman" w:hAnsiTheme="minorHAnsi" w:cs="Arial"/>
                <w:color w:val="FFFFFF"/>
              </w:rPr>
              <w:t>%</w:t>
            </w:r>
          </w:p>
        </w:tc>
        <w:tc>
          <w:tcPr>
            <w:tcW w:w="2996" w:type="pct"/>
            <w:tcBorders>
              <w:top w:val="thinThickLargeGap" w:sz="8" w:space="0" w:color="002060"/>
              <w:left w:val="single" w:sz="4" w:space="0" w:color="4F81BD"/>
              <w:right w:val="thinThickLargeGap" w:sz="8" w:space="0" w:color="002060"/>
            </w:tcBorders>
            <w:shd w:val="clear" w:color="auto" w:fill="002060"/>
          </w:tcPr>
          <w:p w14:paraId="250F4A31" w14:textId="77777777" w:rsidR="00F218EF" w:rsidRPr="00D518BC" w:rsidRDefault="00F218EF" w:rsidP="00F218EF">
            <w:pPr>
              <w:spacing w:after="0" w:line="240" w:lineRule="auto"/>
              <w:rPr>
                <w:rFonts w:asciiTheme="minorHAnsi" w:eastAsia="Times New Roman" w:hAnsiTheme="minorHAnsi" w:cs="Arial"/>
                <w:color w:val="FFFFFF"/>
              </w:rPr>
            </w:pPr>
            <w:r w:rsidRPr="00D518BC">
              <w:rPr>
                <w:rFonts w:asciiTheme="minorHAnsi" w:eastAsia="Times New Roman" w:hAnsiTheme="minorHAnsi" w:cs="Arial"/>
                <w:color w:val="FFFFFF"/>
              </w:rPr>
              <w:t>A quality assignment will meet or exceed all of the above requirements.</w:t>
            </w:r>
          </w:p>
        </w:tc>
      </w:tr>
    </w:tbl>
    <w:p w14:paraId="087896DC" w14:textId="77777777" w:rsidR="00B06183" w:rsidRPr="00CB6F7F" w:rsidRDefault="00B06183" w:rsidP="009612BF">
      <w:pPr>
        <w:pStyle w:val="Heading1"/>
        <w:spacing w:after="0" w:line="240" w:lineRule="auto"/>
        <w:rPr>
          <w:sz w:val="16"/>
          <w:szCs w:val="16"/>
        </w:rPr>
      </w:pPr>
    </w:p>
    <w:p w14:paraId="5EED4BB0" w14:textId="77777777" w:rsidR="00D1736D" w:rsidRDefault="00D1736D">
      <w:pPr>
        <w:spacing w:after="0" w:line="240" w:lineRule="auto"/>
        <w:rPr>
          <w:b/>
          <w:smallCaps/>
          <w:color w:val="002060"/>
          <w:spacing w:val="5"/>
          <w:sz w:val="32"/>
          <w:szCs w:val="32"/>
        </w:rPr>
      </w:pPr>
      <w:r>
        <w:br w:type="page"/>
      </w:r>
    </w:p>
    <w:p w14:paraId="096A6780" w14:textId="480FA98A" w:rsidR="00F36F16" w:rsidRPr="00F36F16" w:rsidRDefault="00B06183" w:rsidP="00F36F16">
      <w:pPr>
        <w:pStyle w:val="Heading1"/>
        <w:spacing w:after="0" w:line="240" w:lineRule="auto"/>
      </w:pPr>
      <w:r>
        <w:lastRenderedPageBreak/>
        <w:t>Grading Rubric</w:t>
      </w:r>
    </w:p>
    <w:tbl>
      <w:tblPr>
        <w:tblStyle w:val="LightGrid-Accent2"/>
        <w:tblW w:w="10080" w:type="dxa"/>
        <w:tblInd w:w="2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2"/>
        <w:gridCol w:w="1709"/>
        <w:gridCol w:w="1710"/>
        <w:gridCol w:w="1709"/>
        <w:gridCol w:w="1710"/>
        <w:gridCol w:w="1710"/>
      </w:tblGrid>
      <w:tr w:rsidR="00F36F16" w:rsidRPr="00CE159C" w14:paraId="67BB56F3" w14:textId="77777777" w:rsidTr="008D7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tcBorders>
              <w:top w:val="thinThickLargeGap" w:sz="12" w:space="0" w:color="002060"/>
              <w:left w:val="thinThickLargeGap" w:sz="12" w:space="0" w:color="002060"/>
              <w:bottom w:val="thinThickLargeGap" w:sz="4" w:space="0" w:color="002060"/>
              <w:right w:val="single" w:sz="4" w:space="0" w:color="FFFFFF" w:themeColor="background1"/>
            </w:tcBorders>
            <w:shd w:val="clear" w:color="auto" w:fill="002060"/>
          </w:tcPr>
          <w:p w14:paraId="70D72581" w14:textId="7D29C90B" w:rsidR="00F36F16" w:rsidRPr="00CE159C" w:rsidRDefault="00F36F16" w:rsidP="00F36F1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Assignment Criteria</w:t>
            </w:r>
          </w:p>
        </w:tc>
        <w:tc>
          <w:tcPr>
            <w:tcW w:w="1709" w:type="dxa"/>
            <w:tcBorders>
              <w:top w:val="thinThickLargeGap" w:sz="12" w:space="0" w:color="002060"/>
              <w:left w:val="single" w:sz="4" w:space="0" w:color="FFFFFF" w:themeColor="background1"/>
              <w:bottom w:val="thinThickLargeGap" w:sz="4" w:space="0" w:color="002060"/>
              <w:right w:val="single" w:sz="4" w:space="0" w:color="FFFFFF" w:themeColor="background1"/>
            </w:tcBorders>
            <w:shd w:val="clear" w:color="auto" w:fill="002060"/>
          </w:tcPr>
          <w:p w14:paraId="3252B472" w14:textId="77777777" w:rsidR="00F36F16" w:rsidRPr="00CE159C" w:rsidRDefault="00F36F16" w:rsidP="00F36F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A (100%)</w:t>
            </w:r>
          </w:p>
          <w:p w14:paraId="29E143E5" w14:textId="77777777" w:rsidR="00F36F16" w:rsidRPr="00CE159C" w:rsidRDefault="00F36F16" w:rsidP="00F36F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Exceptional</w:t>
            </w:r>
          </w:p>
          <w:p w14:paraId="41F670CC" w14:textId="77777777" w:rsidR="00F36F16" w:rsidRPr="00CE159C" w:rsidRDefault="00F36F16" w:rsidP="00F36F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7F2023D" w14:textId="26521C53" w:rsidR="00F36F16" w:rsidRPr="00CE159C" w:rsidRDefault="00F36F16" w:rsidP="00F36F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Outstanding or highest level of performance</w:t>
            </w:r>
          </w:p>
        </w:tc>
        <w:tc>
          <w:tcPr>
            <w:tcW w:w="1710" w:type="dxa"/>
            <w:tcBorders>
              <w:top w:val="thinThickLargeGap" w:sz="12" w:space="0" w:color="002060"/>
              <w:left w:val="single" w:sz="4" w:space="0" w:color="FFFFFF" w:themeColor="background1"/>
              <w:bottom w:val="thinThickLargeGap" w:sz="4" w:space="0" w:color="002060"/>
              <w:right w:val="single" w:sz="4" w:space="0" w:color="FFFFFF" w:themeColor="background1"/>
            </w:tcBorders>
            <w:shd w:val="clear" w:color="auto" w:fill="002060"/>
          </w:tcPr>
          <w:p w14:paraId="4B9BF71F" w14:textId="77777777" w:rsidR="00F36F16" w:rsidRPr="00CE159C" w:rsidRDefault="00F36F16" w:rsidP="00F36F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B (88%)</w:t>
            </w:r>
          </w:p>
          <w:p w14:paraId="3964305C" w14:textId="77777777" w:rsidR="00F36F16" w:rsidRPr="00CE159C" w:rsidRDefault="00F36F16" w:rsidP="00F36F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Exceeds</w:t>
            </w:r>
          </w:p>
          <w:p w14:paraId="53A019EE" w14:textId="77777777" w:rsidR="00F36F16" w:rsidRPr="00CE159C" w:rsidRDefault="00F36F16" w:rsidP="00F36F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DE236A9" w14:textId="400F9781" w:rsidR="00F36F16" w:rsidRPr="00CE159C" w:rsidRDefault="00F36F16" w:rsidP="00F36F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Very good or high level of performance</w:t>
            </w:r>
          </w:p>
        </w:tc>
        <w:tc>
          <w:tcPr>
            <w:tcW w:w="1709" w:type="dxa"/>
            <w:tcBorders>
              <w:top w:val="thinThickLargeGap" w:sz="12" w:space="0" w:color="002060"/>
              <w:left w:val="single" w:sz="4" w:space="0" w:color="FFFFFF" w:themeColor="background1"/>
              <w:bottom w:val="thinThickLargeGap" w:sz="4" w:space="0" w:color="002060"/>
              <w:right w:val="single" w:sz="4" w:space="0" w:color="FFFFFF" w:themeColor="background1"/>
            </w:tcBorders>
            <w:shd w:val="clear" w:color="auto" w:fill="002060"/>
          </w:tcPr>
          <w:p w14:paraId="311AD5F5" w14:textId="77777777" w:rsidR="00F36F16" w:rsidRPr="00CE159C" w:rsidRDefault="00F36F16" w:rsidP="00F36F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C (80%)</w:t>
            </w:r>
          </w:p>
          <w:p w14:paraId="6D8EDD3C" w14:textId="77777777" w:rsidR="00F36F16" w:rsidRPr="00CE159C" w:rsidRDefault="00F36F16" w:rsidP="00F36F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Meets</w:t>
            </w:r>
          </w:p>
          <w:p w14:paraId="1CCA40B5" w14:textId="77777777" w:rsidR="00F36F16" w:rsidRPr="00CE159C" w:rsidRDefault="00F36F16" w:rsidP="00F36F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63EE169" w14:textId="1621279D" w:rsidR="00F36F16" w:rsidRPr="00CE159C" w:rsidRDefault="00F36F16" w:rsidP="00F36F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Competent or satisfactory level of performance</w:t>
            </w:r>
          </w:p>
        </w:tc>
        <w:tc>
          <w:tcPr>
            <w:tcW w:w="1710" w:type="dxa"/>
            <w:tcBorders>
              <w:top w:val="thinThickLargeGap" w:sz="12" w:space="0" w:color="002060"/>
              <w:left w:val="single" w:sz="4" w:space="0" w:color="FFFFFF" w:themeColor="background1"/>
              <w:bottom w:val="thinThickLargeGap" w:sz="4" w:space="0" w:color="002060"/>
              <w:right w:val="single" w:sz="4" w:space="0" w:color="FFFFFF" w:themeColor="background1"/>
            </w:tcBorders>
            <w:shd w:val="clear" w:color="auto" w:fill="002060"/>
          </w:tcPr>
          <w:p w14:paraId="10F96CEF" w14:textId="77777777" w:rsidR="00F36F16" w:rsidRPr="00CE159C" w:rsidRDefault="00F36F16" w:rsidP="00F36F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NI (38%)</w:t>
            </w:r>
          </w:p>
          <w:p w14:paraId="4BD4B775" w14:textId="77777777" w:rsidR="00F36F16" w:rsidRPr="00CE159C" w:rsidRDefault="00F36F16" w:rsidP="00F36F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Needs Improvement</w:t>
            </w:r>
          </w:p>
          <w:p w14:paraId="7B052A7D" w14:textId="3A8EEAE8" w:rsidR="00F36F16" w:rsidRPr="00CE159C" w:rsidRDefault="00F36F16" w:rsidP="00F36F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Poor or failing level of performance</w:t>
            </w:r>
          </w:p>
        </w:tc>
        <w:tc>
          <w:tcPr>
            <w:tcW w:w="1710" w:type="dxa"/>
            <w:tcBorders>
              <w:top w:val="thinThickLargeGap" w:sz="12" w:space="0" w:color="002060"/>
              <w:left w:val="single" w:sz="4" w:space="0" w:color="FFFFFF" w:themeColor="background1"/>
              <w:bottom w:val="thinThickLargeGap" w:sz="4" w:space="0" w:color="002060"/>
              <w:right w:val="thickThinLargeGap" w:sz="12" w:space="0" w:color="auto"/>
            </w:tcBorders>
            <w:shd w:val="clear" w:color="auto" w:fill="002060"/>
          </w:tcPr>
          <w:p w14:paraId="1DDB2D2E" w14:textId="77777777" w:rsidR="00F36F16" w:rsidRPr="00CE159C" w:rsidRDefault="00F36F16" w:rsidP="00F36F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F (0%)</w:t>
            </w:r>
          </w:p>
          <w:p w14:paraId="7C610304" w14:textId="77777777" w:rsidR="00F36F16" w:rsidRPr="00CE159C" w:rsidRDefault="00F36F16" w:rsidP="00F36F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Developing</w:t>
            </w:r>
          </w:p>
          <w:p w14:paraId="30BDB155" w14:textId="77777777" w:rsidR="00F36F16" w:rsidRPr="00CE159C" w:rsidRDefault="00F36F16" w:rsidP="00F36F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03AB841" w14:textId="7848CD89" w:rsidR="00F36F16" w:rsidRPr="00CE159C" w:rsidRDefault="00F36F16" w:rsidP="00F36F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Unsatisfactory level of performance</w:t>
            </w:r>
          </w:p>
        </w:tc>
      </w:tr>
      <w:tr w:rsidR="00F36F16" w:rsidRPr="00CE159C" w14:paraId="3F42F896" w14:textId="77777777" w:rsidTr="008D7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tcBorders>
              <w:top w:val="thinThickLargeGap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1903911B" w14:textId="77777777" w:rsidR="00F36F16" w:rsidRPr="00CE159C" w:rsidRDefault="00F36F16" w:rsidP="00F36F1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Introduction</w:t>
            </w:r>
          </w:p>
          <w:p w14:paraId="38E27F18" w14:textId="5D47EC02" w:rsidR="00F36F16" w:rsidRPr="00CE159C" w:rsidRDefault="00F36F16" w:rsidP="00F36F1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25 points</w:t>
            </w:r>
          </w:p>
        </w:tc>
        <w:tc>
          <w:tcPr>
            <w:tcW w:w="1709" w:type="dxa"/>
            <w:tcBorders>
              <w:top w:val="thinThickLargeGap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64327DBB" w14:textId="4F6014BF" w:rsidR="00F36F16" w:rsidRPr="00CE159C" w:rsidRDefault="00F36F16" w:rsidP="00F36F1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CE159C">
              <w:rPr>
                <w:rFonts w:asciiTheme="minorHAnsi" w:eastAsia="Arial" w:hAnsiTheme="minorHAnsi" w:cs="Arial"/>
                <w:sz w:val="20"/>
                <w:szCs w:val="20"/>
              </w:rPr>
              <w:t>Introduces and describes the topic in depth, its purpose, and its impact on healthcare and nursing care.</w:t>
            </w:r>
          </w:p>
          <w:p w14:paraId="000E49C0" w14:textId="497BEF46" w:rsidR="00F36F16" w:rsidRPr="00CE159C" w:rsidRDefault="00E90F6D" w:rsidP="00F36F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>25</w:t>
            </w:r>
            <w:r w:rsidR="00F36F16"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53970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16"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thinThickLargeGap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3F3003EC" w14:textId="6886EA63" w:rsidR="00F36F16" w:rsidRPr="00CE159C" w:rsidRDefault="00F36F16" w:rsidP="00F36F1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eastAsia="Arial" w:hAnsiTheme="minorHAnsi" w:cs="Arial"/>
                <w:sz w:val="20"/>
                <w:szCs w:val="20"/>
              </w:rPr>
              <w:t>Introduces and describes the topic in fair depth and detail, its purpose, and its impact on healthcare and nursing care.</w:t>
            </w:r>
          </w:p>
          <w:p w14:paraId="30133EEB" w14:textId="69046918" w:rsidR="00F36F16" w:rsidRPr="00CE159C" w:rsidRDefault="00E90F6D" w:rsidP="00E90F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>22</w:t>
            </w:r>
            <w:r w:rsidR="00F36F16"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64912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16"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9" w:type="dxa"/>
            <w:tcBorders>
              <w:top w:val="thinThickLargeGap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6D6177BD" w14:textId="1ADAC104" w:rsidR="00F36F16" w:rsidRPr="00CE159C" w:rsidRDefault="00F36F16" w:rsidP="00F36F1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CE159C">
              <w:rPr>
                <w:rFonts w:asciiTheme="minorHAnsi" w:eastAsia="Arial" w:hAnsiTheme="minorHAnsi" w:cs="Arial"/>
                <w:sz w:val="20"/>
                <w:szCs w:val="20"/>
              </w:rPr>
              <w:t>Introduces and briefly describes the topic, and its impact on healthcare or nursing care.</w:t>
            </w:r>
          </w:p>
          <w:p w14:paraId="4F3B7A9B" w14:textId="20CA2ED1" w:rsidR="00F36F16" w:rsidRPr="00CE159C" w:rsidRDefault="00E90F6D" w:rsidP="00F36F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F36F16"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52554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16"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thinThickLargeGap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610FF1CD" w14:textId="3DC1B416" w:rsidR="00F36F16" w:rsidRPr="00CE159C" w:rsidRDefault="00124041" w:rsidP="00F36F1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CE159C">
              <w:rPr>
                <w:rFonts w:asciiTheme="minorHAnsi" w:eastAsia="Arial" w:hAnsiTheme="minorHAnsi" w:cs="Arial"/>
                <w:sz w:val="20"/>
                <w:szCs w:val="20"/>
              </w:rPr>
              <w:t xml:space="preserve">Does not adequately introduce </w:t>
            </w:r>
            <w:r w:rsidRPr="00CE159C">
              <w:rPr>
                <w:rFonts w:asciiTheme="minorHAnsi" w:eastAsia="Arial" w:hAnsiTheme="minorHAnsi" w:cs="Arial"/>
                <w:i/>
                <w:sz w:val="20"/>
                <w:szCs w:val="20"/>
              </w:rPr>
              <w:t>or</w:t>
            </w:r>
            <w:r w:rsidRPr="00CE159C">
              <w:rPr>
                <w:rFonts w:asciiTheme="minorHAnsi" w:eastAsia="Arial" w:hAnsiTheme="minorHAnsi" w:cs="Arial"/>
                <w:sz w:val="20"/>
                <w:szCs w:val="20"/>
              </w:rPr>
              <w:t xml:space="preserve"> describe the topic, </w:t>
            </w:r>
            <w:r w:rsidRPr="00CE159C">
              <w:rPr>
                <w:rFonts w:asciiTheme="minorHAnsi" w:eastAsia="Arial" w:hAnsiTheme="minorHAnsi" w:cs="Arial"/>
                <w:i/>
                <w:sz w:val="20"/>
                <w:szCs w:val="20"/>
              </w:rPr>
              <w:t>or</w:t>
            </w:r>
            <w:r w:rsidRPr="00CE159C">
              <w:rPr>
                <w:rFonts w:asciiTheme="minorHAnsi" w:eastAsia="Arial" w:hAnsiTheme="minorHAnsi" w:cs="Arial"/>
                <w:sz w:val="20"/>
                <w:szCs w:val="20"/>
              </w:rPr>
              <w:t xml:space="preserve"> minimally describes impact on healthcare or nursing care.</w:t>
            </w:r>
          </w:p>
          <w:p w14:paraId="69E1B1BE" w14:textId="1F51FA43" w:rsidR="00F36F16" w:rsidRPr="00CE159C" w:rsidRDefault="00E90F6D" w:rsidP="001250D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 w:rsidR="00F36F16"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5909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16"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thinThickLargeGap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14:paraId="37DB6A58" w14:textId="1A3B108B" w:rsidR="00F36F16" w:rsidRPr="00CE159C" w:rsidRDefault="00F36F16" w:rsidP="00F36F1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CE159C">
              <w:rPr>
                <w:rFonts w:asciiTheme="minorHAnsi" w:eastAsia="Arial" w:hAnsiTheme="minorHAnsi" w:cs="Arial"/>
                <w:sz w:val="20"/>
                <w:szCs w:val="20"/>
              </w:rPr>
              <w:t xml:space="preserve">Does not introduce </w:t>
            </w:r>
            <w:r w:rsidRPr="00CE159C">
              <w:rPr>
                <w:rFonts w:asciiTheme="minorHAnsi" w:eastAsia="Arial" w:hAnsiTheme="minorHAnsi" w:cs="Arial"/>
                <w:i/>
                <w:sz w:val="20"/>
                <w:szCs w:val="20"/>
              </w:rPr>
              <w:t>or</w:t>
            </w:r>
            <w:r w:rsidRPr="00CE159C">
              <w:rPr>
                <w:rFonts w:asciiTheme="minorHAnsi" w:eastAsia="Arial" w:hAnsiTheme="minorHAnsi" w:cs="Arial"/>
                <w:sz w:val="20"/>
                <w:szCs w:val="20"/>
              </w:rPr>
              <w:t xml:space="preserve"> describe the topic, </w:t>
            </w:r>
            <w:r w:rsidR="00124041" w:rsidRPr="00CE159C">
              <w:rPr>
                <w:rFonts w:asciiTheme="minorHAnsi" w:eastAsia="Arial" w:hAnsiTheme="minorHAnsi" w:cs="Arial"/>
                <w:i/>
                <w:sz w:val="20"/>
                <w:szCs w:val="20"/>
              </w:rPr>
              <w:t>and</w:t>
            </w:r>
            <w:r w:rsidR="00124041" w:rsidRPr="00CE159C">
              <w:rPr>
                <w:rFonts w:asciiTheme="minorHAnsi" w:eastAsia="Arial" w:hAnsiTheme="minorHAnsi" w:cs="Arial"/>
                <w:sz w:val="20"/>
                <w:szCs w:val="20"/>
              </w:rPr>
              <w:t>/</w:t>
            </w:r>
            <w:r w:rsidRPr="00CE159C">
              <w:rPr>
                <w:rFonts w:asciiTheme="minorHAnsi" w:eastAsia="Arial" w:hAnsiTheme="minorHAnsi" w:cs="Arial"/>
                <w:i/>
                <w:sz w:val="20"/>
                <w:szCs w:val="20"/>
              </w:rPr>
              <w:t>or</w:t>
            </w:r>
            <w:r w:rsidRPr="00CE159C">
              <w:rPr>
                <w:rFonts w:asciiTheme="minorHAnsi" w:eastAsia="Arial" w:hAnsiTheme="minorHAnsi" w:cs="Arial"/>
                <w:sz w:val="20"/>
                <w:szCs w:val="20"/>
              </w:rPr>
              <w:t xml:space="preserve"> does not describe impact on healthcare or nursing care.</w:t>
            </w:r>
          </w:p>
          <w:p w14:paraId="778B8A3B" w14:textId="3CD51213" w:rsidR="00F36F16" w:rsidRPr="00CE159C" w:rsidRDefault="00F36F16" w:rsidP="00F36F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30577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F16" w:rsidRPr="00CE159C" w14:paraId="08F3AFC6" w14:textId="77777777" w:rsidTr="008D7F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074775C7" w14:textId="77777777" w:rsidR="00F36F16" w:rsidRPr="00CE159C" w:rsidRDefault="00F36F16" w:rsidP="00F36F16">
            <w:pPr>
              <w:spacing w:after="0" w:line="240" w:lineRule="auto"/>
              <w:jc w:val="center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Topic Examples</w:t>
            </w:r>
          </w:p>
          <w:p w14:paraId="5B7DFA41" w14:textId="77777777" w:rsidR="00F36F16" w:rsidRPr="00CE159C" w:rsidRDefault="00F36F16" w:rsidP="00F36F16">
            <w:pPr>
              <w:spacing w:after="0" w:line="240" w:lineRule="auto"/>
              <w:jc w:val="center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50 points</w:t>
            </w:r>
          </w:p>
        </w:tc>
        <w:tc>
          <w:tcPr>
            <w:tcW w:w="1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0AF67AD7" w14:textId="5C105825" w:rsidR="00F36F16" w:rsidRPr="00AA6BBD" w:rsidRDefault="0020608B" w:rsidP="00F36F16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A6BBD">
              <w:rPr>
                <w:rFonts w:asciiTheme="minorHAnsi" w:hAnsiTheme="minorHAnsi" w:cs="Arial"/>
                <w:sz w:val="20"/>
                <w:szCs w:val="20"/>
              </w:rPr>
              <w:t>Provides one</w:t>
            </w:r>
            <w:r w:rsidR="00F36F16" w:rsidRPr="00AA6BBD">
              <w:rPr>
                <w:rFonts w:asciiTheme="minorHAnsi" w:hAnsiTheme="minorHAnsi" w:cs="Arial"/>
                <w:sz w:val="20"/>
                <w:szCs w:val="20"/>
              </w:rPr>
              <w:t xml:space="preserve"> outstanding example that exemplif</w:t>
            </w:r>
            <w:r w:rsidR="00AA6BBD" w:rsidRPr="00AA6BBD">
              <w:rPr>
                <w:rFonts w:asciiTheme="minorHAnsi" w:hAnsiTheme="minorHAnsi" w:cs="Arial"/>
                <w:sz w:val="20"/>
                <w:szCs w:val="20"/>
              </w:rPr>
              <w:t>ies</w:t>
            </w:r>
            <w:r w:rsidR="00F36F16" w:rsidRPr="00AA6BBD">
              <w:rPr>
                <w:rFonts w:asciiTheme="minorHAnsi" w:hAnsiTheme="minorHAnsi" w:cs="Arial"/>
                <w:sz w:val="20"/>
                <w:szCs w:val="20"/>
              </w:rPr>
              <w:t xml:space="preserve"> your topic. Describes the main features or aspects of </w:t>
            </w:r>
            <w:r w:rsidR="00AA6BBD" w:rsidRPr="00AA6BBD">
              <w:rPr>
                <w:rFonts w:asciiTheme="minorHAnsi" w:hAnsiTheme="minorHAnsi" w:cs="Arial"/>
                <w:sz w:val="20"/>
                <w:szCs w:val="20"/>
              </w:rPr>
              <w:t>the</w:t>
            </w:r>
            <w:r w:rsidR="00F36F16" w:rsidRPr="00AA6BBD">
              <w:rPr>
                <w:rFonts w:asciiTheme="minorHAnsi" w:hAnsiTheme="minorHAnsi" w:cs="Arial"/>
                <w:sz w:val="20"/>
                <w:szCs w:val="20"/>
              </w:rPr>
              <w:t xml:space="preserve"> example in depth.</w:t>
            </w:r>
          </w:p>
          <w:p w14:paraId="2CD33ACF" w14:textId="6DC616C6" w:rsidR="00F36F16" w:rsidRPr="00CE159C" w:rsidRDefault="00E90F6D" w:rsidP="00F36F16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  <w:r w:rsidR="00F36F16"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01538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16"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3E83F396" w14:textId="6A000C4A" w:rsidR="00F36F16" w:rsidRPr="00AA6BBD" w:rsidRDefault="0020608B" w:rsidP="00F36F16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A6BBD">
              <w:rPr>
                <w:rFonts w:asciiTheme="minorHAnsi" w:hAnsiTheme="minorHAnsi" w:cs="Arial"/>
                <w:sz w:val="20"/>
                <w:szCs w:val="20"/>
              </w:rPr>
              <w:t xml:space="preserve">Provides one </w:t>
            </w:r>
            <w:r w:rsidR="00F36F16" w:rsidRPr="00AA6BBD">
              <w:rPr>
                <w:rFonts w:asciiTheme="minorHAnsi" w:hAnsiTheme="minorHAnsi" w:cs="Arial"/>
                <w:sz w:val="20"/>
                <w:szCs w:val="20"/>
              </w:rPr>
              <w:t xml:space="preserve">appropriate example that relate to your topic. Describes the main features or aspects of </w:t>
            </w:r>
            <w:r w:rsidR="00AA6BBD" w:rsidRPr="00AA6BBD">
              <w:rPr>
                <w:rFonts w:asciiTheme="minorHAnsi" w:hAnsiTheme="minorHAnsi" w:cs="Arial"/>
                <w:sz w:val="20"/>
                <w:szCs w:val="20"/>
              </w:rPr>
              <w:t>the</w:t>
            </w:r>
            <w:r w:rsidR="00F36F16" w:rsidRPr="00AA6BBD">
              <w:rPr>
                <w:rFonts w:asciiTheme="minorHAnsi" w:hAnsiTheme="minorHAnsi" w:cs="Arial"/>
                <w:sz w:val="20"/>
                <w:szCs w:val="20"/>
              </w:rPr>
              <w:t xml:space="preserve"> example in some detail.</w:t>
            </w:r>
          </w:p>
          <w:p w14:paraId="672499E8" w14:textId="6B983FFC" w:rsidR="00F36F16" w:rsidRPr="00CE159C" w:rsidRDefault="00E90F6D" w:rsidP="00F36F16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>44</w:t>
            </w:r>
            <w:r w:rsidR="00F36F16"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86720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16"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02314003" w14:textId="7446505F" w:rsidR="00F36F16" w:rsidRPr="00AA6BBD" w:rsidRDefault="006538AA" w:rsidP="00F36F16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AA6BBD">
              <w:rPr>
                <w:rFonts w:asciiTheme="minorHAnsi" w:hAnsiTheme="minorHAnsi" w:cs="Arial"/>
                <w:sz w:val="20"/>
                <w:szCs w:val="20"/>
              </w:rPr>
              <w:t>Provides one</w:t>
            </w:r>
            <w:r w:rsidR="00F36F16" w:rsidRPr="00AA6BBD">
              <w:rPr>
                <w:rFonts w:asciiTheme="minorHAnsi" w:hAnsiTheme="minorHAnsi" w:cs="Arial"/>
                <w:sz w:val="20"/>
                <w:szCs w:val="20"/>
              </w:rPr>
              <w:t xml:space="preserve"> example that relate</w:t>
            </w:r>
            <w:r w:rsidRPr="00AA6BBD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F36F16" w:rsidRPr="00AA6BBD">
              <w:rPr>
                <w:rFonts w:asciiTheme="minorHAnsi" w:hAnsiTheme="minorHAnsi" w:cs="Arial"/>
                <w:sz w:val="20"/>
                <w:szCs w:val="20"/>
              </w:rPr>
              <w:t xml:space="preserve"> to your topic. Describes the main features or aspects of </w:t>
            </w:r>
            <w:r w:rsidR="00AA6BBD" w:rsidRPr="00AA6BBD">
              <w:rPr>
                <w:rFonts w:asciiTheme="minorHAnsi" w:hAnsiTheme="minorHAnsi" w:cs="Arial"/>
                <w:sz w:val="20"/>
                <w:szCs w:val="20"/>
              </w:rPr>
              <w:t>the</w:t>
            </w:r>
            <w:r w:rsidR="00F36F16" w:rsidRPr="00AA6BBD">
              <w:rPr>
                <w:rFonts w:asciiTheme="minorHAnsi" w:hAnsiTheme="minorHAnsi" w:cs="Arial"/>
                <w:sz w:val="20"/>
                <w:szCs w:val="20"/>
              </w:rPr>
              <w:t xml:space="preserve"> example briefly.</w:t>
            </w:r>
          </w:p>
          <w:p w14:paraId="367167B1" w14:textId="34AD7B2A" w:rsidR="00F36F16" w:rsidRPr="00CE159C" w:rsidRDefault="00E90F6D" w:rsidP="00F36F16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  <w:r w:rsidR="00F36F16"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3549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16"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6B879A96" w14:textId="7D8BE13A" w:rsidR="00F36F16" w:rsidRPr="00AA6BBD" w:rsidRDefault="006538AA" w:rsidP="00F36F16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A6BBD">
              <w:rPr>
                <w:rFonts w:asciiTheme="minorHAnsi" w:hAnsiTheme="minorHAnsi"/>
                <w:sz w:val="20"/>
                <w:szCs w:val="20"/>
              </w:rPr>
              <w:t xml:space="preserve">Provides </w:t>
            </w:r>
            <w:r w:rsidR="00124041" w:rsidRPr="00AA6BBD">
              <w:rPr>
                <w:rFonts w:asciiTheme="minorHAnsi" w:hAnsiTheme="minorHAnsi"/>
                <w:sz w:val="20"/>
                <w:szCs w:val="20"/>
              </w:rPr>
              <w:t xml:space="preserve">one correct example </w:t>
            </w:r>
            <w:r w:rsidRPr="00AA6BBD">
              <w:rPr>
                <w:rFonts w:asciiTheme="minorHAnsi" w:hAnsiTheme="minorHAnsi"/>
                <w:i/>
                <w:sz w:val="20"/>
                <w:szCs w:val="20"/>
              </w:rPr>
              <w:t>but</w:t>
            </w:r>
            <w:r w:rsidR="00124041" w:rsidRPr="00AA6BBD">
              <w:rPr>
                <w:rFonts w:asciiTheme="minorHAnsi" w:hAnsiTheme="minorHAnsi"/>
                <w:sz w:val="20"/>
                <w:szCs w:val="20"/>
              </w:rPr>
              <w:t xml:space="preserve"> inac</w:t>
            </w:r>
            <w:r w:rsidRPr="00AA6BBD">
              <w:rPr>
                <w:rFonts w:asciiTheme="minorHAnsi" w:hAnsiTheme="minorHAnsi"/>
                <w:sz w:val="20"/>
                <w:szCs w:val="20"/>
              </w:rPr>
              <w:t>curately describes the example</w:t>
            </w:r>
            <w:r w:rsidR="00124041" w:rsidRPr="00AA6BBD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71201AB3" w14:textId="0C188C18" w:rsidR="00F36F16" w:rsidRPr="00CE159C" w:rsidRDefault="00E90F6D" w:rsidP="00367EB0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>19</w:t>
            </w:r>
            <w:r w:rsidR="00F36F16"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21355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16"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14:paraId="05C42A08" w14:textId="07393B9B" w:rsidR="00124041" w:rsidRPr="00CE159C" w:rsidRDefault="00124041" w:rsidP="0012404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9C">
              <w:rPr>
                <w:rFonts w:asciiTheme="minorHAnsi" w:hAnsiTheme="minorHAnsi"/>
                <w:sz w:val="20"/>
                <w:szCs w:val="20"/>
              </w:rPr>
              <w:t>Does not provide an</w:t>
            </w:r>
            <w:r w:rsidR="00140624" w:rsidRPr="00CE159C">
              <w:rPr>
                <w:rFonts w:asciiTheme="minorHAnsi" w:hAnsiTheme="minorHAnsi"/>
                <w:sz w:val="20"/>
                <w:szCs w:val="20"/>
              </w:rPr>
              <w:t xml:space="preserve"> example</w:t>
            </w:r>
            <w:r w:rsidR="006538AA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1EE66D16" w14:textId="70303DEA" w:rsidR="00F36F16" w:rsidRPr="00CE159C" w:rsidRDefault="00F36F16" w:rsidP="001250D0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25003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F16" w:rsidRPr="00CE159C" w14:paraId="4A14CE5D" w14:textId="77777777" w:rsidTr="008D7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07AAFD0D" w14:textId="77777777" w:rsidR="00F36F16" w:rsidRPr="00CE159C" w:rsidRDefault="00F36F16" w:rsidP="00F36F1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Personal Experience</w:t>
            </w:r>
          </w:p>
          <w:p w14:paraId="45BA7F17" w14:textId="77777777" w:rsidR="00F36F16" w:rsidRPr="00CE159C" w:rsidRDefault="00F36F16" w:rsidP="00F36F1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50 points</w:t>
            </w:r>
          </w:p>
        </w:tc>
        <w:tc>
          <w:tcPr>
            <w:tcW w:w="1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1EAA6502" w14:textId="4B0D9C37" w:rsidR="00F36F16" w:rsidRPr="00CE159C" w:rsidRDefault="00F36F16" w:rsidP="00F36F1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Describes a personal or work-related experience that is an excellent example of the topic</w:t>
            </w:r>
            <w:r w:rsidRPr="00AA6BBD">
              <w:rPr>
                <w:rFonts w:asciiTheme="minorHAnsi" w:hAnsiTheme="minorHAnsi" w:cs="Arial"/>
                <w:sz w:val="20"/>
                <w:szCs w:val="20"/>
              </w:rPr>
              <w:t xml:space="preserve">. Relates one positive </w:t>
            </w:r>
            <w:r w:rsidR="006538AA" w:rsidRPr="00AA6BBD">
              <w:rPr>
                <w:rFonts w:asciiTheme="minorHAnsi" w:hAnsiTheme="minorHAnsi" w:cs="Arial"/>
                <w:i/>
                <w:sz w:val="20"/>
                <w:szCs w:val="20"/>
              </w:rPr>
              <w:t>or</w:t>
            </w:r>
            <w:r w:rsidRPr="00AA6BBD">
              <w:rPr>
                <w:rFonts w:asciiTheme="minorHAnsi" w:hAnsiTheme="minorHAnsi" w:cs="Arial"/>
                <w:sz w:val="20"/>
                <w:szCs w:val="20"/>
              </w:rPr>
              <w:t xml:space="preserve"> one negative aspect of this</w:t>
            </w:r>
            <w:r w:rsidRPr="00CE159C">
              <w:rPr>
                <w:rFonts w:asciiTheme="minorHAnsi" w:hAnsiTheme="minorHAnsi" w:cs="Arial"/>
                <w:sz w:val="20"/>
                <w:szCs w:val="20"/>
              </w:rPr>
              <w:t xml:space="preserve"> experience, and how it could have been improved.</w:t>
            </w:r>
          </w:p>
          <w:p w14:paraId="09F1B46E" w14:textId="6A9E2150" w:rsidR="00F36F16" w:rsidRPr="00CE159C" w:rsidRDefault="00E90F6D" w:rsidP="00F36F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  <w:r w:rsidR="00F36F16"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86058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16"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18A38401" w14:textId="5EF6D53D" w:rsidR="00F36F16" w:rsidRPr="00CE159C" w:rsidRDefault="00F36F16" w:rsidP="00F36F1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 xml:space="preserve">Describes a personal or work-related experience that generally relates to the topic. </w:t>
            </w:r>
            <w:r w:rsidRPr="00AA6BBD">
              <w:rPr>
                <w:rFonts w:asciiTheme="minorHAnsi" w:hAnsiTheme="minorHAnsi" w:cs="Arial"/>
                <w:sz w:val="20"/>
                <w:szCs w:val="20"/>
              </w:rPr>
              <w:t xml:space="preserve">Relates one positive </w:t>
            </w:r>
            <w:r w:rsidR="006538AA" w:rsidRPr="00AA6BBD">
              <w:rPr>
                <w:rFonts w:asciiTheme="minorHAnsi" w:hAnsiTheme="minorHAnsi" w:cs="Arial"/>
                <w:i/>
                <w:sz w:val="20"/>
                <w:szCs w:val="20"/>
              </w:rPr>
              <w:t>or</w:t>
            </w:r>
            <w:r w:rsidRPr="00AA6BBD">
              <w:rPr>
                <w:rFonts w:asciiTheme="minorHAnsi" w:hAnsiTheme="minorHAnsi" w:cs="Arial"/>
                <w:sz w:val="20"/>
                <w:szCs w:val="20"/>
              </w:rPr>
              <w:t xml:space="preserve"> one negative aspect of this</w:t>
            </w:r>
            <w:r w:rsidRPr="006538AA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CE159C">
              <w:rPr>
                <w:rFonts w:asciiTheme="minorHAnsi" w:hAnsiTheme="minorHAnsi" w:cs="Arial"/>
                <w:sz w:val="20"/>
                <w:szCs w:val="20"/>
              </w:rPr>
              <w:t>experience, and how it could have been improved.</w:t>
            </w:r>
          </w:p>
          <w:p w14:paraId="540BDC00" w14:textId="20ED3D90" w:rsidR="00F36F16" w:rsidRPr="00CE159C" w:rsidRDefault="00E90F6D" w:rsidP="00F36F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>44</w:t>
            </w:r>
            <w:r w:rsidR="00F36F16"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37573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16"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6603CA55" w14:textId="293C6D0E" w:rsidR="00F36F16" w:rsidRPr="00CE159C" w:rsidRDefault="00F36F16" w:rsidP="00F36F1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 xml:space="preserve">Describes a personal or work-related experience that somewhat relates to the topic. Relates one positive </w:t>
            </w:r>
            <w:r w:rsidR="00140624" w:rsidRPr="00CE159C">
              <w:rPr>
                <w:rFonts w:asciiTheme="minorHAnsi" w:hAnsiTheme="minorHAnsi" w:cs="Arial"/>
                <w:i/>
                <w:sz w:val="20"/>
                <w:szCs w:val="20"/>
              </w:rPr>
              <w:t>OR</w:t>
            </w:r>
            <w:r w:rsidRPr="00CE159C">
              <w:rPr>
                <w:rFonts w:asciiTheme="minorHAnsi" w:hAnsiTheme="minorHAnsi" w:cs="Arial"/>
                <w:sz w:val="20"/>
                <w:szCs w:val="20"/>
              </w:rPr>
              <w:t xml:space="preserve"> one negative aspec</w:t>
            </w:r>
            <w:r w:rsidR="00140624" w:rsidRPr="00CE159C">
              <w:rPr>
                <w:rFonts w:asciiTheme="minorHAnsi" w:hAnsiTheme="minorHAnsi" w:cs="Arial"/>
                <w:sz w:val="20"/>
                <w:szCs w:val="20"/>
              </w:rPr>
              <w:t>t of this experience</w:t>
            </w:r>
            <w:r w:rsidR="001501DF" w:rsidRPr="00CE159C">
              <w:rPr>
                <w:rFonts w:asciiTheme="minorHAnsi" w:hAnsiTheme="minorHAnsi" w:cs="Arial"/>
                <w:sz w:val="20"/>
                <w:szCs w:val="20"/>
              </w:rPr>
              <w:t xml:space="preserve">, but does not describe </w:t>
            </w:r>
            <w:r w:rsidR="00140624" w:rsidRPr="00CE159C">
              <w:rPr>
                <w:rFonts w:asciiTheme="minorHAnsi" w:hAnsiTheme="minorHAnsi" w:cs="Arial"/>
                <w:sz w:val="20"/>
                <w:szCs w:val="20"/>
              </w:rPr>
              <w:t>how it could have been improved.</w:t>
            </w:r>
          </w:p>
          <w:p w14:paraId="3A761305" w14:textId="178147D5" w:rsidR="00F36F16" w:rsidRPr="00CE159C" w:rsidRDefault="00E90F6D" w:rsidP="00F36F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  <w:r w:rsidR="00F36F16"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21801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16"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0AB066F7" w14:textId="77777777" w:rsidR="001501DF" w:rsidRPr="00CE159C" w:rsidRDefault="00140624" w:rsidP="001501D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9C">
              <w:rPr>
                <w:rFonts w:asciiTheme="minorHAnsi" w:hAnsiTheme="minorHAnsi"/>
                <w:sz w:val="20"/>
                <w:szCs w:val="20"/>
              </w:rPr>
              <w:t xml:space="preserve">Minimally describes an experience that </w:t>
            </w:r>
            <w:r w:rsidR="001501DF" w:rsidRPr="00CE159C">
              <w:rPr>
                <w:rFonts w:asciiTheme="minorHAnsi" w:hAnsiTheme="minorHAnsi"/>
                <w:sz w:val="20"/>
                <w:szCs w:val="20"/>
              </w:rPr>
              <w:t>generally relates to the topic</w:t>
            </w:r>
            <w:r w:rsidRPr="00CE159C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29DD45A7" w14:textId="4C4771CD" w:rsidR="00F36F16" w:rsidRPr="00AA6BBD" w:rsidRDefault="006538AA" w:rsidP="00F36F1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AA6BBD">
              <w:rPr>
                <w:rFonts w:asciiTheme="minorHAnsi" w:hAnsiTheme="minorHAnsi"/>
                <w:sz w:val="20"/>
                <w:szCs w:val="20"/>
              </w:rPr>
              <w:t>Fails to describe positive or</w:t>
            </w:r>
            <w:r w:rsidR="001501DF" w:rsidRPr="00AA6BBD">
              <w:rPr>
                <w:rFonts w:asciiTheme="minorHAnsi" w:hAnsiTheme="minorHAnsi"/>
                <w:sz w:val="20"/>
                <w:szCs w:val="20"/>
              </w:rPr>
              <w:t xml:space="preserve"> negative aspects of this experience or how it could be improved.</w:t>
            </w:r>
          </w:p>
          <w:p w14:paraId="49044B1F" w14:textId="0B03636C" w:rsidR="00F36F16" w:rsidRPr="00CE159C" w:rsidRDefault="00E90F6D" w:rsidP="00367E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>19</w:t>
            </w:r>
            <w:r w:rsidR="00F36F16"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14333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16"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14:paraId="62CEF5FD" w14:textId="77777777" w:rsidR="001501DF" w:rsidRPr="00CE159C" w:rsidRDefault="00F36F16" w:rsidP="001501D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9C">
              <w:rPr>
                <w:rFonts w:asciiTheme="minorHAnsi" w:hAnsiTheme="minorHAnsi"/>
                <w:sz w:val="20"/>
                <w:szCs w:val="20"/>
              </w:rPr>
              <w:t xml:space="preserve">Fails to describe, </w:t>
            </w:r>
            <w:r w:rsidR="00140624" w:rsidRPr="00CE159C">
              <w:rPr>
                <w:rFonts w:asciiTheme="minorHAnsi" w:hAnsiTheme="minorHAnsi"/>
                <w:sz w:val="20"/>
                <w:szCs w:val="20"/>
              </w:rPr>
              <w:t xml:space="preserve">an experience, or describes one that does </w:t>
            </w:r>
            <w:r w:rsidR="00140624" w:rsidRPr="00CE159C">
              <w:rPr>
                <w:rFonts w:asciiTheme="minorHAnsi" w:hAnsiTheme="minorHAnsi"/>
                <w:i/>
                <w:sz w:val="20"/>
                <w:szCs w:val="20"/>
              </w:rPr>
              <w:t>NOT</w:t>
            </w:r>
            <w:r w:rsidRPr="00CE159C">
              <w:rPr>
                <w:rFonts w:asciiTheme="minorHAnsi" w:hAnsiTheme="minorHAnsi"/>
                <w:sz w:val="20"/>
                <w:szCs w:val="20"/>
              </w:rPr>
              <w:t xml:space="preserve"> relate to the topic. </w:t>
            </w:r>
          </w:p>
          <w:p w14:paraId="30E7DCF7" w14:textId="1752E95B" w:rsidR="00F36F16" w:rsidRPr="00CE159C" w:rsidRDefault="00F36F16" w:rsidP="00367E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27563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35595" w:rsidRPr="00CE159C" w14:paraId="7DC0FFC2" w14:textId="77777777" w:rsidTr="008D7F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1B3DAF70" w14:textId="77777777" w:rsidR="00A35595" w:rsidRPr="00CE159C" w:rsidRDefault="00A35595" w:rsidP="00A35595">
            <w:pPr>
              <w:spacing w:after="0" w:line="240" w:lineRule="auto"/>
              <w:jc w:val="center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Conclusion</w:t>
            </w:r>
          </w:p>
          <w:p w14:paraId="28801383" w14:textId="77777777" w:rsidR="00A35595" w:rsidRPr="00CE159C" w:rsidRDefault="00A35595" w:rsidP="00A35595">
            <w:pPr>
              <w:spacing w:after="0" w:line="240" w:lineRule="auto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25 points</w:t>
            </w:r>
          </w:p>
        </w:tc>
        <w:tc>
          <w:tcPr>
            <w:tcW w:w="1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58D37326" w14:textId="0F4C733E" w:rsidR="00A35595" w:rsidRPr="00AA6BBD" w:rsidRDefault="00A35595" w:rsidP="00A3559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A6BBD">
              <w:rPr>
                <w:rFonts w:asciiTheme="minorHAnsi" w:hAnsiTheme="minorHAnsi" w:cs="Arial"/>
                <w:sz w:val="20"/>
                <w:szCs w:val="20"/>
              </w:rPr>
              <w:t>Clearly summarizes the topic includi</w:t>
            </w:r>
            <w:r w:rsidR="006538AA" w:rsidRPr="00AA6BBD">
              <w:rPr>
                <w:rFonts w:asciiTheme="minorHAnsi" w:hAnsiTheme="minorHAnsi" w:cs="Arial"/>
                <w:sz w:val="20"/>
                <w:szCs w:val="20"/>
              </w:rPr>
              <w:t>ng its definition, purpose</w:t>
            </w:r>
            <w:r w:rsidRPr="00AA6BBD">
              <w:rPr>
                <w:rFonts w:asciiTheme="minorHAnsi" w:hAnsiTheme="minorHAnsi" w:cs="Arial"/>
                <w:sz w:val="20"/>
                <w:szCs w:val="20"/>
              </w:rPr>
              <w:t xml:space="preserve"> and how </w:t>
            </w:r>
            <w:r w:rsidRPr="00AA6BBD">
              <w:rPr>
                <w:rFonts w:asciiTheme="minorHAnsi" w:hAnsiTheme="minorHAnsi" w:cs="Arial"/>
                <w:sz w:val="20"/>
                <w:szCs w:val="20"/>
              </w:rPr>
              <w:lastRenderedPageBreak/>
              <w:t>what you have learned will influence your nursing care.</w:t>
            </w:r>
          </w:p>
          <w:p w14:paraId="4BDC7482" w14:textId="42F54C93" w:rsidR="00A35595" w:rsidRPr="00A35595" w:rsidRDefault="00A35595" w:rsidP="00A3559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35595">
              <w:rPr>
                <w:rFonts w:asciiTheme="minorHAnsi" w:hAnsiTheme="minorHAnsi" w:cs="Arial"/>
                <w:b/>
                <w:sz w:val="20"/>
                <w:szCs w:val="20"/>
              </w:rPr>
              <w:t xml:space="preserve">25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30813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5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0449C049" w14:textId="37DB1A09" w:rsidR="00A35595" w:rsidRPr="00A51898" w:rsidRDefault="00A35595" w:rsidP="00A3559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51898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Summarizes the topic including its definition, purpose, and </w:t>
            </w:r>
            <w:r w:rsidR="00030B7F" w:rsidRPr="00A518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A51898">
              <w:rPr>
                <w:rFonts w:asciiTheme="minorHAnsi" w:hAnsiTheme="minorHAnsi" w:cs="Arial"/>
                <w:sz w:val="20"/>
                <w:szCs w:val="20"/>
              </w:rPr>
              <w:t xml:space="preserve"> how what you </w:t>
            </w:r>
            <w:r w:rsidRPr="00A51898">
              <w:rPr>
                <w:rFonts w:asciiTheme="minorHAnsi" w:hAnsiTheme="minorHAnsi" w:cs="Arial"/>
                <w:sz w:val="20"/>
                <w:szCs w:val="20"/>
              </w:rPr>
              <w:lastRenderedPageBreak/>
              <w:t>have learned will influence your nursing care.</w:t>
            </w:r>
          </w:p>
          <w:p w14:paraId="21AB6164" w14:textId="1C626067" w:rsidR="00A35595" w:rsidRPr="00A35595" w:rsidRDefault="00A35595" w:rsidP="00A3559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A35595">
              <w:rPr>
                <w:rFonts w:asciiTheme="minorHAnsi" w:hAnsiTheme="minorHAnsi" w:cs="Arial"/>
                <w:b/>
                <w:sz w:val="20"/>
                <w:szCs w:val="20"/>
              </w:rPr>
              <w:t xml:space="preserve">22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18139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5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2BF57857" w14:textId="003A4A57" w:rsidR="00A35595" w:rsidRPr="00A35595" w:rsidRDefault="00A35595" w:rsidP="00A3559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A51898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Fairly summarizes the topic including its definition, purpose, and </w:t>
            </w:r>
            <w:r w:rsidR="00030B7F" w:rsidRPr="00A51898">
              <w:rPr>
                <w:rFonts w:asciiTheme="minorHAnsi" w:hAnsiTheme="minorHAnsi" w:cs="Arial"/>
                <w:sz w:val="20"/>
                <w:szCs w:val="20"/>
              </w:rPr>
              <w:t>how</w:t>
            </w:r>
            <w:r w:rsidRPr="00A518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A51898">
              <w:rPr>
                <w:rFonts w:asciiTheme="minorHAnsi" w:hAnsiTheme="minorHAnsi" w:cs="Arial"/>
                <w:sz w:val="20"/>
                <w:szCs w:val="20"/>
              </w:rPr>
              <w:lastRenderedPageBreak/>
              <w:t>w</w:t>
            </w:r>
            <w:r w:rsidR="00030B7F" w:rsidRPr="00A51898">
              <w:rPr>
                <w:rFonts w:asciiTheme="minorHAnsi" w:hAnsiTheme="minorHAnsi" w:cs="Arial"/>
                <w:sz w:val="20"/>
                <w:szCs w:val="20"/>
              </w:rPr>
              <w:t xml:space="preserve">hat you have learned affects </w:t>
            </w:r>
            <w:r w:rsidRPr="00A51898">
              <w:rPr>
                <w:rFonts w:asciiTheme="minorHAnsi" w:hAnsiTheme="minorHAnsi" w:cs="Arial"/>
                <w:sz w:val="20"/>
                <w:szCs w:val="20"/>
              </w:rPr>
              <w:t>your nursing care</w:t>
            </w:r>
            <w:r w:rsidRPr="00A35595">
              <w:rPr>
                <w:rFonts w:asciiTheme="minorHAnsi" w:hAnsiTheme="minorHAnsi" w:cs="Arial"/>
                <w:sz w:val="20"/>
                <w:szCs w:val="20"/>
              </w:rPr>
              <w:t xml:space="preserve"> in the future.</w:t>
            </w:r>
          </w:p>
          <w:p w14:paraId="682C2C4E" w14:textId="03165DDA" w:rsidR="00A35595" w:rsidRPr="00A35595" w:rsidRDefault="00A35595" w:rsidP="00A3559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A35595">
              <w:rPr>
                <w:rFonts w:asciiTheme="minorHAnsi" w:hAnsiTheme="minorHAnsi" w:cs="Arial"/>
                <w:b/>
                <w:sz w:val="20"/>
                <w:szCs w:val="20"/>
              </w:rPr>
              <w:t xml:space="preserve">20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213092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5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76450BB9" w14:textId="00787B94" w:rsidR="00A35595" w:rsidRPr="00A51898" w:rsidRDefault="00A35595" w:rsidP="00030B7F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1898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Minimally summarizes the topic but fails to include its definition, </w:t>
            </w:r>
            <w:r w:rsidRPr="00A51898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purpose, </w:t>
            </w:r>
            <w:r w:rsidRPr="00A51898">
              <w:rPr>
                <w:rFonts w:asciiTheme="minorHAnsi" w:hAnsiTheme="minorHAnsi"/>
                <w:i/>
                <w:sz w:val="20"/>
                <w:szCs w:val="20"/>
              </w:rPr>
              <w:t>OR</w:t>
            </w:r>
            <w:r w:rsidRPr="00A5189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30B7F" w:rsidRPr="00A5189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51898">
              <w:rPr>
                <w:rFonts w:asciiTheme="minorHAnsi" w:hAnsiTheme="minorHAnsi"/>
                <w:sz w:val="20"/>
                <w:szCs w:val="20"/>
              </w:rPr>
              <w:t xml:space="preserve"> what you have learned that will influence your future nursing care.</w:t>
            </w:r>
          </w:p>
          <w:p w14:paraId="7C4ED0C5" w14:textId="51DFC254" w:rsidR="00A35595" w:rsidRPr="00A35595" w:rsidRDefault="00A35595" w:rsidP="00A3559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35595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37754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5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14:paraId="72A23993" w14:textId="77777777" w:rsidR="00A35595" w:rsidRPr="00A51898" w:rsidRDefault="00A35595" w:rsidP="00A3559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1898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Fails to summarize the topic. </w:t>
            </w:r>
          </w:p>
          <w:p w14:paraId="25FC9DBF" w14:textId="5869576B" w:rsidR="00A35595" w:rsidRPr="00A51898" w:rsidRDefault="00030B7F" w:rsidP="00030B7F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A51898">
              <w:rPr>
                <w:rFonts w:asciiTheme="minorHAnsi" w:hAnsiTheme="minorHAnsi"/>
                <w:sz w:val="20"/>
                <w:szCs w:val="20"/>
              </w:rPr>
              <w:t>Omits the definition, and</w:t>
            </w:r>
            <w:r w:rsidR="00A35595" w:rsidRPr="00A5189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35595" w:rsidRPr="00A51898">
              <w:rPr>
                <w:rFonts w:asciiTheme="minorHAnsi" w:hAnsiTheme="minorHAnsi"/>
                <w:sz w:val="20"/>
                <w:szCs w:val="20"/>
              </w:rPr>
              <w:lastRenderedPageBreak/>
              <w:t>impact on your nursing care.</w:t>
            </w:r>
          </w:p>
          <w:p w14:paraId="5405CE1D" w14:textId="673C6959" w:rsidR="00A35595" w:rsidRPr="00A35595" w:rsidRDefault="00A35595" w:rsidP="00A3559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A35595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97302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5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F16" w:rsidRPr="00CE159C" w14:paraId="1CE2A9B2" w14:textId="77777777" w:rsidTr="008D7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3E94C866" w14:textId="6CD8D21F" w:rsidR="00F36F16" w:rsidRPr="00CE159C" w:rsidRDefault="00F36F16" w:rsidP="00F36F1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lastRenderedPageBreak/>
              <w:t>Supporting Evidence</w:t>
            </w:r>
          </w:p>
          <w:p w14:paraId="2BA08082" w14:textId="5501E858" w:rsidR="00F36F16" w:rsidRPr="00CE159C" w:rsidRDefault="00F36F16" w:rsidP="00F36F1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25 points</w:t>
            </w:r>
          </w:p>
        </w:tc>
        <w:tc>
          <w:tcPr>
            <w:tcW w:w="1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718A2E72" w14:textId="6DF89087" w:rsidR="00F36F16" w:rsidRPr="00A51898" w:rsidRDefault="00F36F16" w:rsidP="00F36F1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51898">
              <w:rPr>
                <w:rFonts w:asciiTheme="minorHAnsi" w:hAnsiTheme="minorHAnsi" w:cs="Arial"/>
                <w:sz w:val="20"/>
                <w:szCs w:val="20"/>
              </w:rPr>
              <w:t xml:space="preserve">Locates, cites, and references a minimum of </w:t>
            </w:r>
            <w:r w:rsidR="00A51898">
              <w:rPr>
                <w:rFonts w:asciiTheme="minorHAnsi" w:hAnsiTheme="minorHAnsi" w:cs="Arial"/>
                <w:sz w:val="20"/>
                <w:szCs w:val="20"/>
              </w:rPr>
              <w:t>TWO</w:t>
            </w:r>
            <w:r w:rsidRPr="00A51898">
              <w:rPr>
                <w:rFonts w:asciiTheme="minorHAnsi" w:hAnsiTheme="minorHAnsi" w:cs="Arial"/>
                <w:sz w:val="20"/>
                <w:szCs w:val="20"/>
              </w:rPr>
              <w:t xml:space="preserve"> relevant </w:t>
            </w:r>
            <w:r w:rsidR="00DF1A19">
              <w:rPr>
                <w:rFonts w:asciiTheme="minorHAnsi" w:hAnsiTheme="minorHAnsi" w:cs="Arial"/>
                <w:sz w:val="20"/>
                <w:szCs w:val="20"/>
              </w:rPr>
              <w:t xml:space="preserve">scholarly </w:t>
            </w:r>
            <w:r w:rsidRPr="00A51898">
              <w:rPr>
                <w:rFonts w:asciiTheme="minorHAnsi" w:hAnsiTheme="minorHAnsi" w:cs="Arial"/>
                <w:sz w:val="20"/>
                <w:szCs w:val="20"/>
              </w:rPr>
              <w:t>sources of evidence that indicate an informa</w:t>
            </w:r>
            <w:r w:rsidR="00AF4208" w:rsidRPr="00A51898">
              <w:rPr>
                <w:rFonts w:asciiTheme="minorHAnsi" w:hAnsiTheme="minorHAnsi" w:cs="Arial"/>
                <w:sz w:val="20"/>
                <w:szCs w:val="20"/>
              </w:rPr>
              <w:t>tion search ha</w:t>
            </w:r>
            <w:r w:rsidR="00DF1A19">
              <w:rPr>
                <w:rFonts w:asciiTheme="minorHAnsi" w:hAnsiTheme="minorHAnsi" w:cs="Arial"/>
                <w:sz w:val="20"/>
                <w:szCs w:val="20"/>
              </w:rPr>
              <w:t>s been conducted. The textbook is not a scholarly source.</w:t>
            </w:r>
            <w:r w:rsidR="00AF4208" w:rsidRPr="00A518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A51898">
              <w:rPr>
                <w:rFonts w:asciiTheme="minorHAnsi" w:hAnsiTheme="minorHAnsi" w:cs="Arial"/>
                <w:sz w:val="20"/>
                <w:szCs w:val="20"/>
              </w:rPr>
              <w:t xml:space="preserve">One </w:t>
            </w:r>
            <w:r w:rsidR="00DF1A19">
              <w:rPr>
                <w:rFonts w:asciiTheme="minorHAnsi" w:hAnsiTheme="minorHAnsi" w:cs="Arial"/>
                <w:sz w:val="20"/>
                <w:szCs w:val="20"/>
              </w:rPr>
              <w:t xml:space="preserve">source </w:t>
            </w:r>
            <w:r w:rsidRPr="00A51898">
              <w:rPr>
                <w:rFonts w:asciiTheme="minorHAnsi" w:hAnsiTheme="minorHAnsi" w:cs="Arial"/>
                <w:sz w:val="20"/>
                <w:szCs w:val="20"/>
              </w:rPr>
              <w:t>must be a peer-reviewed journal article.</w:t>
            </w:r>
          </w:p>
          <w:p w14:paraId="476ECBD9" w14:textId="16BF926E" w:rsidR="00F36F16" w:rsidRPr="00CE159C" w:rsidRDefault="00E90F6D" w:rsidP="00F36F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>25</w:t>
            </w:r>
            <w:r w:rsidR="00F36F16"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2022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16"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1588C3B8" w14:textId="7F46D8E2" w:rsidR="00F36F16" w:rsidRPr="00A51898" w:rsidRDefault="00F36F16" w:rsidP="00F36F1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A51898">
              <w:rPr>
                <w:rFonts w:asciiTheme="minorHAnsi" w:hAnsiTheme="minorHAnsi" w:cs="Arial"/>
                <w:sz w:val="20"/>
                <w:szCs w:val="20"/>
              </w:rPr>
              <w:t xml:space="preserve">Locates, cites, and references a minimum of </w:t>
            </w:r>
            <w:r w:rsidR="00AF4208" w:rsidRPr="00A51898">
              <w:rPr>
                <w:rFonts w:asciiTheme="minorHAnsi" w:hAnsiTheme="minorHAnsi" w:cs="Arial"/>
                <w:sz w:val="20"/>
                <w:szCs w:val="20"/>
              </w:rPr>
              <w:t>TWO</w:t>
            </w:r>
            <w:r w:rsidRPr="00A51898">
              <w:rPr>
                <w:rFonts w:asciiTheme="minorHAnsi" w:hAnsiTheme="minorHAnsi" w:cs="Arial"/>
                <w:sz w:val="20"/>
                <w:szCs w:val="20"/>
              </w:rPr>
              <w:t xml:space="preserve"> relevant </w:t>
            </w:r>
            <w:r w:rsidR="00DF1A19">
              <w:rPr>
                <w:rFonts w:asciiTheme="minorHAnsi" w:hAnsiTheme="minorHAnsi" w:cs="Arial"/>
                <w:sz w:val="20"/>
                <w:szCs w:val="20"/>
              </w:rPr>
              <w:t xml:space="preserve">scholarly </w:t>
            </w:r>
            <w:r w:rsidRPr="00A51898">
              <w:rPr>
                <w:rFonts w:asciiTheme="minorHAnsi" w:hAnsiTheme="minorHAnsi" w:cs="Arial"/>
                <w:sz w:val="20"/>
                <w:szCs w:val="20"/>
              </w:rPr>
              <w:t>sources of evidence that indicate an informa</w:t>
            </w:r>
            <w:r w:rsidR="00AF4208" w:rsidRPr="00A51898">
              <w:rPr>
                <w:rFonts w:asciiTheme="minorHAnsi" w:hAnsiTheme="minorHAnsi" w:cs="Arial"/>
                <w:sz w:val="20"/>
                <w:szCs w:val="20"/>
              </w:rPr>
              <w:t>tion search</w:t>
            </w:r>
            <w:r w:rsidR="00DF1A19">
              <w:rPr>
                <w:rFonts w:asciiTheme="minorHAnsi" w:hAnsiTheme="minorHAnsi" w:cs="Arial"/>
                <w:sz w:val="20"/>
                <w:szCs w:val="20"/>
              </w:rPr>
              <w:t xml:space="preserve"> has been conducted. The textbook is not a scholarly source.</w:t>
            </w:r>
          </w:p>
          <w:p w14:paraId="008F2EC2" w14:textId="1D8F330C" w:rsidR="00F36F16" w:rsidRPr="00CE159C" w:rsidRDefault="00E90F6D" w:rsidP="00F36F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>22</w:t>
            </w:r>
            <w:r w:rsidR="00F36F16"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42545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16"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62E02175" w14:textId="5E12FA9F" w:rsidR="00F36F16" w:rsidRPr="00A51898" w:rsidRDefault="00F36F16" w:rsidP="00F36F1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A51898">
              <w:rPr>
                <w:rFonts w:asciiTheme="minorHAnsi" w:hAnsiTheme="minorHAnsi" w:cs="Arial"/>
                <w:sz w:val="20"/>
                <w:szCs w:val="20"/>
              </w:rPr>
              <w:t xml:space="preserve">Locates, cites, and references a minimum of </w:t>
            </w:r>
            <w:r w:rsidR="00A51898">
              <w:rPr>
                <w:rFonts w:asciiTheme="minorHAnsi" w:hAnsiTheme="minorHAnsi" w:cs="Arial"/>
                <w:sz w:val="20"/>
                <w:szCs w:val="20"/>
              </w:rPr>
              <w:t>ONE</w:t>
            </w:r>
            <w:r w:rsidR="00AF4208" w:rsidRPr="00A51898">
              <w:rPr>
                <w:rFonts w:asciiTheme="minorHAnsi" w:hAnsiTheme="minorHAnsi" w:cs="Arial"/>
                <w:sz w:val="20"/>
                <w:szCs w:val="20"/>
              </w:rPr>
              <w:t xml:space="preserve"> relevant</w:t>
            </w:r>
            <w:r w:rsidR="00DF1A19">
              <w:rPr>
                <w:rFonts w:asciiTheme="minorHAnsi" w:hAnsiTheme="minorHAnsi" w:cs="Arial"/>
                <w:sz w:val="20"/>
                <w:szCs w:val="20"/>
              </w:rPr>
              <w:t xml:space="preserve"> scholarly</w:t>
            </w:r>
            <w:r w:rsidR="00AF4208" w:rsidRPr="00A51898">
              <w:rPr>
                <w:rFonts w:asciiTheme="minorHAnsi" w:hAnsiTheme="minorHAnsi" w:cs="Arial"/>
                <w:sz w:val="20"/>
                <w:szCs w:val="20"/>
              </w:rPr>
              <w:t xml:space="preserve"> source and the textbook as </w:t>
            </w:r>
            <w:r w:rsidRPr="00A51898">
              <w:rPr>
                <w:rFonts w:asciiTheme="minorHAnsi" w:hAnsiTheme="minorHAnsi" w:cs="Arial"/>
                <w:sz w:val="20"/>
                <w:szCs w:val="20"/>
              </w:rPr>
              <w:t>evidence that indicate</w:t>
            </w:r>
            <w:r w:rsidR="00AF4208" w:rsidRPr="00A51898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Pr="00A51898">
              <w:rPr>
                <w:rFonts w:asciiTheme="minorHAnsi" w:hAnsiTheme="minorHAnsi" w:cs="Arial"/>
                <w:sz w:val="20"/>
                <w:szCs w:val="20"/>
              </w:rPr>
              <w:t xml:space="preserve"> an information search has been conducted.</w:t>
            </w:r>
          </w:p>
          <w:p w14:paraId="100183AC" w14:textId="22255BEE" w:rsidR="00F36F16" w:rsidRPr="00CE159C" w:rsidRDefault="00E90F6D" w:rsidP="00F36F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F36F16"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33431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16"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14AB0E87" w14:textId="05315537" w:rsidR="00F36F16" w:rsidRPr="00CE159C" w:rsidRDefault="00367EB0" w:rsidP="00F36F1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Locates, cites and references only </w:t>
            </w:r>
            <w:r w:rsidRPr="00A51898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ONE </w:t>
            </w:r>
            <w:r w:rsidRPr="00CE159C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relevant source of evidence that indicates an information search has been conducted.</w:t>
            </w:r>
            <w:r w:rsidR="001E0712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 The source is not necessarily scholarly.</w:t>
            </w:r>
          </w:p>
          <w:p w14:paraId="449DA35D" w14:textId="5BA8CDC9" w:rsidR="00F36F16" w:rsidRPr="00CE159C" w:rsidRDefault="00E90F6D" w:rsidP="00367E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 w:rsidR="00F36F16"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970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16"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14:paraId="683786DF" w14:textId="7DDE8CD3" w:rsidR="00F36F16" w:rsidRPr="00CE159C" w:rsidRDefault="00F36F16" w:rsidP="00F36F1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Fails to locate relevant </w:t>
            </w:r>
            <w:r w:rsidR="001E0712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sources</w:t>
            </w:r>
            <w:r w:rsidRPr="00CE159C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, or there is no indication that an information search has been conducted.</w:t>
            </w:r>
          </w:p>
          <w:p w14:paraId="252523FF" w14:textId="272ED81A" w:rsidR="00F36F16" w:rsidRPr="00CE159C" w:rsidRDefault="00F36F16" w:rsidP="00F36F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36166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F16" w:rsidRPr="00CE159C" w14:paraId="3313D46B" w14:textId="77777777" w:rsidTr="008D7F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7020A26B" w14:textId="77777777" w:rsidR="00F36F16" w:rsidRPr="00CE159C" w:rsidRDefault="00F36F16" w:rsidP="00F36F16">
            <w:pPr>
              <w:spacing w:after="0" w:line="240" w:lineRule="auto"/>
              <w:jc w:val="center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Scholarly Writing &amp; APA Format</w:t>
            </w:r>
          </w:p>
          <w:p w14:paraId="2F03E745" w14:textId="77777777" w:rsidR="00F36F16" w:rsidRPr="00CE159C" w:rsidRDefault="00F36F16" w:rsidP="00F36F1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25 points</w:t>
            </w:r>
          </w:p>
        </w:tc>
        <w:tc>
          <w:tcPr>
            <w:tcW w:w="1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43CC1A68" w14:textId="30D3B8CB" w:rsidR="00F36F16" w:rsidRPr="00CE159C" w:rsidRDefault="00F36F16" w:rsidP="00F36F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5" w:hanging="24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Title page, running head, and page numbers.</w:t>
            </w:r>
          </w:p>
          <w:p w14:paraId="6449EFA6" w14:textId="77777777" w:rsidR="00A51898" w:rsidRDefault="00F36F16" w:rsidP="00F36F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5" w:hanging="24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Sections include an introduction, topic examples, personal experience, and conclusion.</w:t>
            </w:r>
          </w:p>
          <w:p w14:paraId="37B26888" w14:textId="77777777" w:rsidR="00A51898" w:rsidRDefault="00F36F16" w:rsidP="00F36F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5" w:hanging="24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Level</w:t>
            </w:r>
            <w:r w:rsidR="00A51898">
              <w:rPr>
                <w:rFonts w:asciiTheme="minorHAnsi" w:hAnsiTheme="minorHAnsi" w:cs="Arial"/>
                <w:sz w:val="20"/>
                <w:szCs w:val="20"/>
              </w:rPr>
              <w:t xml:space="preserve"> 1 headings used appropriately</w:t>
            </w:r>
          </w:p>
          <w:p w14:paraId="081DE78B" w14:textId="70A9A882" w:rsidR="00F36F16" w:rsidRPr="00CE159C" w:rsidRDefault="00F36F16" w:rsidP="00F36F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5" w:hanging="24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Each section has at least three sentences.</w:t>
            </w:r>
          </w:p>
          <w:p w14:paraId="7E487837" w14:textId="5C7EF865" w:rsidR="00F36F16" w:rsidRPr="00CE159C" w:rsidRDefault="00F36F16" w:rsidP="00F36F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5" w:hanging="24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 xml:space="preserve">Grammar, punctuation, paragraphing, and sentence structure are correct. </w:t>
            </w:r>
          </w:p>
          <w:p w14:paraId="3D38C314" w14:textId="5831F964" w:rsidR="00F36F16" w:rsidRPr="00CE159C" w:rsidRDefault="00F36F16" w:rsidP="00F36F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5" w:hanging="24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lastRenderedPageBreak/>
              <w:t>Citations throughout demonstrate support of student’s ideas and opinions.</w:t>
            </w:r>
          </w:p>
          <w:p w14:paraId="45A09BB9" w14:textId="211D1D77" w:rsidR="00F36F16" w:rsidRPr="00EF5689" w:rsidRDefault="00F36F16" w:rsidP="00F36F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5" w:hanging="24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Reference page includes all sources and no errors in format.</w:t>
            </w:r>
          </w:p>
          <w:p w14:paraId="75002423" w14:textId="066DAA2D" w:rsidR="00EF5689" w:rsidRPr="00A51898" w:rsidRDefault="00EF5689" w:rsidP="00F36F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5" w:hanging="24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16F3">
              <w:rPr>
                <w:rFonts w:asciiTheme="minorHAnsi" w:hAnsiTheme="minorHAnsi" w:cs="Arial"/>
                <w:sz w:val="20"/>
                <w:szCs w:val="20"/>
              </w:rPr>
              <w:t>Meets page</w:t>
            </w:r>
            <w:r w:rsidRPr="00EF568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A51898">
              <w:rPr>
                <w:rFonts w:asciiTheme="minorHAnsi" w:hAnsiTheme="minorHAnsi" w:cs="Arial"/>
                <w:sz w:val="20"/>
                <w:szCs w:val="20"/>
              </w:rPr>
              <w:t>requirements</w:t>
            </w:r>
            <w:r w:rsidR="00430EB4" w:rsidRPr="00A51898">
              <w:rPr>
                <w:rFonts w:asciiTheme="minorHAnsi" w:hAnsiTheme="minorHAnsi" w:cs="Arial"/>
                <w:sz w:val="20"/>
                <w:szCs w:val="20"/>
              </w:rPr>
              <w:t>- 4-5 page</w:t>
            </w:r>
            <w:r w:rsidRPr="00A51898">
              <w:rPr>
                <w:rFonts w:asciiTheme="minorHAnsi" w:hAnsiTheme="minorHAnsi" w:cs="Arial"/>
                <w:sz w:val="20"/>
                <w:szCs w:val="20"/>
              </w:rPr>
              <w:t xml:space="preserve"> maximum, excluding title and reference pages.</w:t>
            </w:r>
          </w:p>
          <w:p w14:paraId="719DF880" w14:textId="426AD632" w:rsidR="00EF5689" w:rsidRPr="00A51898" w:rsidRDefault="00EF5689" w:rsidP="00F36F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5" w:hanging="24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A51898">
              <w:rPr>
                <w:rFonts w:asciiTheme="minorHAnsi" w:hAnsiTheme="minorHAnsi" w:cs="Arial"/>
                <w:sz w:val="20"/>
                <w:szCs w:val="20"/>
              </w:rPr>
              <w:t>Only has one small quote in the paper. Uses summary and restatement primarily for citations.</w:t>
            </w:r>
          </w:p>
          <w:p w14:paraId="3D82F0A8" w14:textId="69C2907B" w:rsidR="00F36F16" w:rsidRPr="00CE159C" w:rsidRDefault="00F36F16" w:rsidP="00F36F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5" w:hanging="24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>Evidence of spell and grammar check.</w:t>
            </w:r>
          </w:p>
          <w:p w14:paraId="63573ED0" w14:textId="06AB9DDF" w:rsidR="00F36F16" w:rsidRPr="00CE159C" w:rsidRDefault="00E90F6D" w:rsidP="00F36F16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>25</w:t>
            </w:r>
            <w:r w:rsidR="00F36F16"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3308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16"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25118CFA" w14:textId="2AB325BE" w:rsidR="00F36F16" w:rsidRPr="00CE159C" w:rsidRDefault="00F36F16" w:rsidP="00F36F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15" w:hanging="2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>Minimal error in APA title page, running head, or page numbers noted.</w:t>
            </w:r>
          </w:p>
          <w:p w14:paraId="7CA3E5FE" w14:textId="22224F94" w:rsidR="00F36F16" w:rsidRPr="00CE159C" w:rsidRDefault="00F36F16" w:rsidP="00F36F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15" w:hanging="2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sz w:val="20"/>
                <w:szCs w:val="20"/>
              </w:rPr>
              <w:t xml:space="preserve">Sections include an introduction, topic examples, personal experience, and conclusion. Level 1 headings may or may not be used appropriately. </w:t>
            </w:r>
          </w:p>
          <w:p w14:paraId="2D5A1D60" w14:textId="196ABCC6" w:rsidR="00F36F16" w:rsidRPr="00CE159C" w:rsidRDefault="00F36F16" w:rsidP="00F36F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15" w:hanging="2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Minimal errors in grammar, spelling, paragraphing, punctuation, and/or </w:t>
            </w:r>
            <w:r w:rsidRPr="00CE159C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>sentence structure noted.</w:t>
            </w:r>
          </w:p>
          <w:p w14:paraId="7525BB72" w14:textId="77777777" w:rsidR="00F36F16" w:rsidRPr="00CE159C" w:rsidRDefault="00F36F16" w:rsidP="00F36F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15" w:hanging="2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sz w:val="20"/>
                <w:szCs w:val="20"/>
              </w:rPr>
              <w:t>Citations are present but not in correct format.</w:t>
            </w:r>
          </w:p>
          <w:p w14:paraId="464F399D" w14:textId="718674F3" w:rsidR="00F36F16" w:rsidRDefault="00F36F16" w:rsidP="00F36F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15" w:hanging="2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sz w:val="20"/>
                <w:szCs w:val="20"/>
              </w:rPr>
              <w:t>References are present, with minimal errors in format.</w:t>
            </w:r>
          </w:p>
          <w:p w14:paraId="5FBAC672" w14:textId="5B300017" w:rsidR="00EF5689" w:rsidRPr="00A51898" w:rsidRDefault="00EF5689" w:rsidP="00EF568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5" w:hanging="24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A51898">
              <w:rPr>
                <w:rFonts w:asciiTheme="minorHAnsi" w:hAnsiTheme="minorHAnsi" w:cs="Arial"/>
                <w:sz w:val="20"/>
                <w:szCs w:val="20"/>
              </w:rPr>
              <w:t>Meets page requirements</w:t>
            </w:r>
            <w:r w:rsidR="00430EB4" w:rsidRPr="00A51898">
              <w:rPr>
                <w:rFonts w:asciiTheme="minorHAnsi" w:hAnsiTheme="minorHAnsi" w:cs="Arial"/>
                <w:sz w:val="20"/>
                <w:szCs w:val="20"/>
              </w:rPr>
              <w:t>- 4-5 page</w:t>
            </w:r>
            <w:r w:rsidRPr="00A51898">
              <w:rPr>
                <w:rFonts w:asciiTheme="minorHAnsi" w:hAnsiTheme="minorHAnsi" w:cs="Arial"/>
                <w:sz w:val="20"/>
                <w:szCs w:val="20"/>
              </w:rPr>
              <w:t xml:space="preserve"> maximum, excluding title and reference pages.</w:t>
            </w:r>
          </w:p>
          <w:p w14:paraId="4E417BBF" w14:textId="5A33E503" w:rsidR="00EF5689" w:rsidRPr="00A51898" w:rsidRDefault="00EF5689" w:rsidP="00EF568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5" w:hanging="24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A51898">
              <w:rPr>
                <w:rFonts w:asciiTheme="minorHAnsi" w:hAnsiTheme="minorHAnsi" w:cs="Arial"/>
                <w:sz w:val="20"/>
                <w:szCs w:val="20"/>
              </w:rPr>
              <w:t>Only has one small quote in the paper. Uses summary and restatement primarily for citations.</w:t>
            </w:r>
          </w:p>
          <w:p w14:paraId="68620444" w14:textId="2364F9A0" w:rsidR="00F36F16" w:rsidRPr="00CE159C" w:rsidRDefault="00E90F6D" w:rsidP="00F36F16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>22</w:t>
            </w:r>
            <w:r w:rsidR="00F36F16"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33691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16"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134A8271" w14:textId="054560D8" w:rsidR="00F36F16" w:rsidRPr="00CE159C" w:rsidRDefault="00F36F16" w:rsidP="00F36F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15" w:hanging="2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>Some errors in APA title page, running head, and/or page numbers noted.</w:t>
            </w:r>
          </w:p>
          <w:p w14:paraId="3427A73F" w14:textId="0D5FB0FE" w:rsidR="00F36F16" w:rsidRPr="00CE159C" w:rsidRDefault="00F36F16" w:rsidP="00F36F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15" w:hanging="2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sz w:val="20"/>
                <w:szCs w:val="20"/>
              </w:rPr>
              <w:t>Sections indicated, but level 1 headings not used.</w:t>
            </w:r>
          </w:p>
          <w:p w14:paraId="2C7AE572" w14:textId="2B15BC11" w:rsidR="00F36F16" w:rsidRPr="00CE159C" w:rsidRDefault="00F36F16" w:rsidP="00F36F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15" w:hanging="2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sz w:val="20"/>
                <w:szCs w:val="20"/>
              </w:rPr>
              <w:t>Some errors in grammar, paragraphing, spelling, punctuation, and/or sentence structure noted.</w:t>
            </w:r>
          </w:p>
          <w:p w14:paraId="01C10954" w14:textId="77777777" w:rsidR="00F36F16" w:rsidRPr="00CE159C" w:rsidRDefault="00F36F16" w:rsidP="00F36F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15" w:hanging="2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sz w:val="20"/>
                <w:szCs w:val="20"/>
              </w:rPr>
              <w:t>Citations are present but not in correct format.</w:t>
            </w:r>
          </w:p>
          <w:p w14:paraId="658F96DB" w14:textId="75AAB8B5" w:rsidR="00F36F16" w:rsidRDefault="00F36F16" w:rsidP="00F36F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15" w:hanging="2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References are present, with </w:t>
            </w:r>
            <w:r w:rsidRPr="00CE159C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>some errors in format.</w:t>
            </w:r>
          </w:p>
          <w:p w14:paraId="317CF7A8" w14:textId="12785AF4" w:rsidR="00EF5689" w:rsidRPr="00A51898" w:rsidRDefault="00EF5689" w:rsidP="00F36F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15" w:hanging="2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A51898">
              <w:rPr>
                <w:rFonts w:asciiTheme="minorHAnsi" w:eastAsia="Times New Roman" w:hAnsiTheme="minorHAnsi" w:cs="Arial"/>
                <w:sz w:val="20"/>
                <w:szCs w:val="20"/>
              </w:rPr>
              <w:t>Does not meet page requirement for assignment.</w:t>
            </w:r>
          </w:p>
          <w:p w14:paraId="509B4A5E" w14:textId="72F90A02" w:rsidR="00F36F16" w:rsidRPr="00A51898" w:rsidRDefault="00F36F16" w:rsidP="00F36F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15" w:hanging="2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A51898">
              <w:rPr>
                <w:rFonts w:asciiTheme="minorHAnsi" w:eastAsia="Times New Roman" w:hAnsiTheme="minorHAnsi" w:cs="Arial"/>
                <w:sz w:val="20"/>
                <w:szCs w:val="20"/>
              </w:rPr>
              <w:t>Some indication of errors within document.</w:t>
            </w:r>
          </w:p>
          <w:p w14:paraId="5701E231" w14:textId="1EC04F6D" w:rsidR="00EF5689" w:rsidRPr="00A51898" w:rsidRDefault="00EF5689" w:rsidP="00EF568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5" w:hanging="24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A51898">
              <w:rPr>
                <w:rFonts w:asciiTheme="minorHAnsi" w:hAnsiTheme="minorHAnsi" w:cs="Arial"/>
                <w:sz w:val="20"/>
                <w:szCs w:val="20"/>
              </w:rPr>
              <w:t>Has one-two small quote</w:t>
            </w:r>
            <w:r w:rsidR="002E63D1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Pr="00A51898">
              <w:rPr>
                <w:rFonts w:asciiTheme="minorHAnsi" w:hAnsiTheme="minorHAnsi" w:cs="Arial"/>
                <w:sz w:val="20"/>
                <w:szCs w:val="20"/>
              </w:rPr>
              <w:t xml:space="preserve"> in the paper. Uses summary and restatement primarily for citations.</w:t>
            </w:r>
          </w:p>
          <w:p w14:paraId="7080DDD3" w14:textId="7AD3ED54" w:rsidR="00F36F16" w:rsidRPr="00CE159C" w:rsidRDefault="00E90F6D" w:rsidP="00F36F16">
            <w:pPr>
              <w:pStyle w:val="ListParagraph"/>
              <w:spacing w:after="0" w:line="240" w:lineRule="auto"/>
              <w:ind w:left="2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F36F16"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65899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16"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225FAF20" w14:textId="77777777" w:rsidR="00367EB0" w:rsidRPr="00CE159C" w:rsidRDefault="00367EB0" w:rsidP="00A5189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1" w:hanging="18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lastRenderedPageBreak/>
              <w:t>Multiple errors in APA formatting.</w:t>
            </w:r>
          </w:p>
          <w:p w14:paraId="4BCE12DA" w14:textId="77777777" w:rsidR="00367EB0" w:rsidRPr="00CE159C" w:rsidRDefault="00367EB0" w:rsidP="00A5189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1" w:hanging="18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Multiple grammar, spelling, paragraphing, and punctuation errors noted.</w:t>
            </w:r>
          </w:p>
          <w:p w14:paraId="3BB5FFD3" w14:textId="5E8C94E2" w:rsidR="00367EB0" w:rsidRPr="00CE159C" w:rsidRDefault="00367EB0" w:rsidP="00A5189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1" w:hanging="18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Citations are incorrectly formatted.</w:t>
            </w:r>
          </w:p>
          <w:p w14:paraId="50241832" w14:textId="67A9EE0A" w:rsidR="00367EB0" w:rsidRPr="00CE159C" w:rsidRDefault="00367EB0" w:rsidP="00A5189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1" w:hanging="18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References are incorrectly formatted.</w:t>
            </w:r>
          </w:p>
          <w:p w14:paraId="732BEA8D" w14:textId="070BE367" w:rsidR="00F36F16" w:rsidRPr="00EF5689" w:rsidRDefault="00367EB0" w:rsidP="00A5189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1" w:hanging="18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Little evidence of proofreading prior to submitting paper.</w:t>
            </w:r>
          </w:p>
          <w:p w14:paraId="6E1FA295" w14:textId="2ACF61A8" w:rsidR="00EF5689" w:rsidRPr="00A51898" w:rsidRDefault="00EF5689" w:rsidP="00A5189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1" w:hanging="18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A51898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Does not meet page requirements.</w:t>
            </w:r>
          </w:p>
          <w:p w14:paraId="70E22B24" w14:textId="41DD9045" w:rsidR="00EF5689" w:rsidRPr="00A51898" w:rsidRDefault="00EF5689" w:rsidP="00A5189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1" w:hanging="18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A51898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Uses more than two quotes in </w:t>
            </w:r>
            <w:r w:rsidRPr="00A51898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lastRenderedPageBreak/>
              <w:t>the paper. Does not meet guidelines.</w:t>
            </w:r>
          </w:p>
          <w:p w14:paraId="4A7E9B0F" w14:textId="1A605C99" w:rsidR="00F36F16" w:rsidRPr="00CE159C" w:rsidRDefault="00E90F6D" w:rsidP="00367EB0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 w:rsidR="00F36F16"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38683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16"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14:paraId="1ACAD427" w14:textId="311F8C78" w:rsidR="00F36F16" w:rsidRPr="00CE159C" w:rsidRDefault="00367EB0" w:rsidP="00A5189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1" w:hanging="18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lastRenderedPageBreak/>
              <w:t>Many</w:t>
            </w:r>
            <w:r w:rsidR="00F36F16" w:rsidRPr="00CE159C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 errors in APA formatting.</w:t>
            </w:r>
          </w:p>
          <w:p w14:paraId="7239903E" w14:textId="6FFE9C07" w:rsidR="00F36F16" w:rsidRPr="00CE159C" w:rsidRDefault="00367EB0" w:rsidP="00A5189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1" w:hanging="18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Many</w:t>
            </w:r>
            <w:r w:rsidR="00F36F16" w:rsidRPr="00CE159C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 grammar, spelling, paragraphing, and punctuation errors noted.</w:t>
            </w:r>
          </w:p>
          <w:p w14:paraId="255F7D95" w14:textId="0157A862" w:rsidR="00F36F16" w:rsidRPr="00CE159C" w:rsidRDefault="00F36F16" w:rsidP="00A5189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1" w:hanging="18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Citations are missing.</w:t>
            </w:r>
          </w:p>
          <w:p w14:paraId="5B6175B3" w14:textId="1347B6FC" w:rsidR="00F36F16" w:rsidRPr="00CE159C" w:rsidRDefault="00F36F16" w:rsidP="00A5189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1" w:hanging="18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References are missing.</w:t>
            </w:r>
          </w:p>
          <w:p w14:paraId="44ED3330" w14:textId="34A128B2" w:rsidR="00F36F16" w:rsidRPr="00CE159C" w:rsidRDefault="00367EB0" w:rsidP="00A5189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1" w:hanging="18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No sign of</w:t>
            </w:r>
            <w:r w:rsidR="00F36F16" w:rsidRPr="00CE159C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 proofreading prior to submitting paper.</w:t>
            </w:r>
          </w:p>
          <w:p w14:paraId="5AD18623" w14:textId="0DB40416" w:rsidR="00F36F16" w:rsidRPr="00CE159C" w:rsidRDefault="00F36F16" w:rsidP="00F36F16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59C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52598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159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E159C" w:rsidRPr="00CE159C" w14:paraId="79DF01E2" w14:textId="77777777" w:rsidTr="008D7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  <w:tcBorders>
              <w:top w:val="single" w:sz="4" w:space="0" w:color="002060"/>
              <w:left w:val="thinThickLargeGap" w:sz="12" w:space="0" w:color="002060"/>
              <w:bottom w:val="thinThickLargeGap" w:sz="4" w:space="0" w:color="002060"/>
              <w:right w:val="thickThinLargeGap" w:sz="12" w:space="0" w:color="auto"/>
            </w:tcBorders>
            <w:shd w:val="clear" w:color="auto" w:fill="002060"/>
          </w:tcPr>
          <w:p w14:paraId="24C6CE24" w14:textId="760F5B66" w:rsidR="00CE159C" w:rsidRPr="00CE159C" w:rsidRDefault="00CE159C" w:rsidP="00F36F1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FFFFFF" w:themeColor="background1"/>
                <w:sz w:val="20"/>
                <w:szCs w:val="20"/>
              </w:rPr>
            </w:pPr>
            <w:r w:rsidRPr="00CE159C">
              <w:rPr>
                <w:rFonts w:asciiTheme="minorHAnsi" w:eastAsia="Times New Roman" w:hAnsiTheme="minorHAnsi" w:cs="Arial"/>
                <w:color w:val="FFFFFF" w:themeColor="background1"/>
                <w:sz w:val="20"/>
                <w:szCs w:val="20"/>
              </w:rPr>
              <w:t>Total Points Possible = 200 points</w:t>
            </w:r>
          </w:p>
        </w:tc>
      </w:tr>
    </w:tbl>
    <w:p w14:paraId="7B582DE3" w14:textId="77777777" w:rsidR="00F46049" w:rsidRPr="000E460D" w:rsidRDefault="00F46049" w:rsidP="00F36F1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F46049" w:rsidRPr="000E460D" w:rsidSect="007458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144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6AAD5" w14:textId="77777777" w:rsidR="00D11C44" w:rsidRDefault="00D11C44" w:rsidP="00487F4B">
      <w:pPr>
        <w:spacing w:after="0"/>
      </w:pPr>
      <w:r>
        <w:separator/>
      </w:r>
    </w:p>
  </w:endnote>
  <w:endnote w:type="continuationSeparator" w:id="0">
    <w:p w14:paraId="3049E5CD" w14:textId="77777777" w:rsidR="00D11C44" w:rsidRDefault="00D11C44" w:rsidP="0048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D8CD1" w14:textId="77777777" w:rsidR="00180F75" w:rsidRDefault="00180F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2C44DE" w14:paraId="609CF3F4" w14:textId="77777777" w:rsidTr="0023325A">
      <w:trPr>
        <w:trHeight w:val="81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14:paraId="7853D163" w14:textId="7D3D260C" w:rsidR="002C44DE" w:rsidRPr="006472B3" w:rsidRDefault="00C24E8E" w:rsidP="00CE159C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NR361</w:t>
          </w:r>
          <w:r w:rsidR="00D277ED">
            <w:rPr>
              <w:rFonts w:ascii="Times New Roman" w:hAnsi="Times New Roman"/>
            </w:rPr>
            <w:t xml:space="preserve"> </w:t>
          </w:r>
          <w:r w:rsidR="00C42D02">
            <w:rPr>
              <w:rFonts w:ascii="Times New Roman" w:hAnsi="Times New Roman"/>
            </w:rPr>
            <w:t>Information Systems in Healthcare Paper</w:t>
          </w:r>
          <w:r w:rsidR="00D277ED">
            <w:rPr>
              <w:rFonts w:ascii="Times New Roman" w:hAnsi="Times New Roman"/>
            </w:rPr>
            <w:t xml:space="preserve"> </w:t>
          </w:r>
          <w:r w:rsidR="00980B83">
            <w:rPr>
              <w:rFonts w:ascii="Times New Roman" w:hAnsi="Times New Roman"/>
            </w:rPr>
            <w:t xml:space="preserve">Guidelines     </w:t>
          </w:r>
          <w:r w:rsidR="00AA6BBD">
            <w:rPr>
              <w:rFonts w:ascii="Times New Roman" w:hAnsi="Times New Roman"/>
            </w:rPr>
            <w:t>2/</w:t>
          </w:r>
          <w:r w:rsidR="00180F75">
            <w:rPr>
              <w:rFonts w:ascii="Times New Roman" w:hAnsi="Times New Roman"/>
            </w:rPr>
            <w:t>1</w:t>
          </w:r>
          <w:r w:rsidR="00AA6BBD">
            <w:rPr>
              <w:rFonts w:ascii="Times New Roman" w:hAnsi="Times New Roman"/>
            </w:rPr>
            <w:t>8/</w:t>
          </w:r>
          <w:r w:rsidR="00590522">
            <w:rPr>
              <w:rFonts w:ascii="Times New Roman" w:hAnsi="Times New Roman"/>
            </w:rPr>
            <w:t>20</w:t>
          </w:r>
          <w:r w:rsidR="00AA6BBD">
            <w:rPr>
              <w:rFonts w:ascii="Times New Roman" w:hAnsi="Times New Roman"/>
            </w:rPr>
            <w:t>17   JM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14:paraId="4294C6D7" w14:textId="69160025" w:rsidR="002C44DE" w:rsidRPr="0023325A" w:rsidRDefault="004C5B5E">
          <w:pPr>
            <w:pStyle w:val="Header"/>
            <w:rPr>
              <w:color w:val="FFFFFF"/>
            </w:rPr>
          </w:pPr>
          <w:r w:rsidRPr="0023325A">
            <w:fldChar w:fldCharType="begin"/>
          </w:r>
          <w:r w:rsidR="002C44DE">
            <w:instrText xml:space="preserve"> PAGE   \* MERGEFORMAT </w:instrText>
          </w:r>
          <w:r w:rsidRPr="0023325A">
            <w:fldChar w:fldCharType="separate"/>
          </w:r>
          <w:r w:rsidR="001A59C6" w:rsidRPr="001A59C6">
            <w:rPr>
              <w:noProof/>
              <w:color w:val="FFFFFF"/>
            </w:rPr>
            <w:t>1</w:t>
          </w:r>
          <w:r w:rsidRPr="0023325A">
            <w:rPr>
              <w:noProof/>
              <w:color w:val="FFFFFF"/>
            </w:rPr>
            <w:fldChar w:fldCharType="end"/>
          </w:r>
        </w:p>
      </w:tc>
    </w:tr>
  </w:tbl>
  <w:p w14:paraId="0047CD48" w14:textId="77777777" w:rsidR="002C44DE" w:rsidRDefault="002C44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CAADF" w14:textId="77777777" w:rsidR="00180F75" w:rsidRDefault="00180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B59FB" w14:textId="77777777" w:rsidR="00D11C44" w:rsidRDefault="00D11C44" w:rsidP="00487F4B">
      <w:pPr>
        <w:spacing w:after="0"/>
      </w:pPr>
      <w:r>
        <w:separator/>
      </w:r>
    </w:p>
  </w:footnote>
  <w:footnote w:type="continuationSeparator" w:id="0">
    <w:p w14:paraId="7D73394C" w14:textId="77777777" w:rsidR="00D11C44" w:rsidRDefault="00D11C44" w:rsidP="0048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62F4" w14:textId="77777777" w:rsidR="00180F75" w:rsidRDefault="00180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CC9D" w14:textId="77777777" w:rsidR="00C24E8E" w:rsidRPr="00C24E8E" w:rsidRDefault="00E04F7A" w:rsidP="0065035A">
    <w:pPr>
      <w:pStyle w:val="ChamberlainHeader"/>
      <w:tabs>
        <w:tab w:val="right" w:pos="9360"/>
      </w:tabs>
      <w:rPr>
        <w:color w:val="002060"/>
      </w:rPr>
    </w:pPr>
    <w:r>
      <w:rPr>
        <w:smallCaps w:val="0"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35149E" wp14:editId="4564B62F">
              <wp:simplePos x="0" y="0"/>
              <wp:positionH relativeFrom="column">
                <wp:posOffset>-38100</wp:posOffset>
              </wp:positionH>
              <wp:positionV relativeFrom="paragraph">
                <wp:posOffset>263525</wp:posOffset>
              </wp:positionV>
              <wp:extent cx="6019800" cy="635"/>
              <wp:effectExtent l="9525" t="15875" r="9525" b="1206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9C5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pt;margin-top:20.75pt;width:47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" strokecolor="#002060" strokeweight="1.5pt"/>
          </w:pict>
        </mc:Fallback>
      </mc:AlternateContent>
    </w:r>
    <w:r w:rsidR="00C24E8E" w:rsidRPr="00005DF6">
      <w:rPr>
        <w:smallCaps w:val="0"/>
        <w:color w:val="002060"/>
        <w:sz w:val="32"/>
      </w:rPr>
      <w:t>Chamberlain College of Nursing</w:t>
    </w:r>
    <w:r w:rsidR="00C24E8E" w:rsidRPr="00005DF6">
      <w:rPr>
        <w:smallCaps w:val="0"/>
        <w:color w:val="002060"/>
      </w:rPr>
      <w:ptab w:relativeTo="margin" w:alignment="center" w:leader="none"/>
    </w:r>
    <w:r w:rsidR="00C24E8E">
      <w:rPr>
        <w:smallCaps w:val="0"/>
        <w:color w:val="002060"/>
      </w:rPr>
      <w:tab/>
    </w:r>
    <w:r w:rsidR="00C24E8E">
      <w:rPr>
        <w:smallCaps w:val="0"/>
        <w:color w:val="002060"/>
        <w:sz w:val="28"/>
        <w:szCs w:val="28"/>
      </w:rPr>
      <w:t>NR361</w:t>
    </w:r>
    <w:r w:rsidR="00C24E8E" w:rsidRPr="00005DF6">
      <w:rPr>
        <w:smallCaps w:val="0"/>
        <w:color w:val="002060"/>
        <w:sz w:val="28"/>
        <w:szCs w:val="28"/>
      </w:rPr>
      <w:t xml:space="preserve"> </w:t>
    </w:r>
    <w:r w:rsidR="00C24E8E">
      <w:rPr>
        <w:smallCaps w:val="0"/>
        <w:color w:val="002060"/>
        <w:sz w:val="28"/>
        <w:szCs w:val="28"/>
      </w:rPr>
      <w:t>Information Systems in Healthcare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31F50" w14:textId="77777777" w:rsidR="00180F75" w:rsidRDefault="00180F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45F"/>
    <w:multiLevelType w:val="multilevel"/>
    <w:tmpl w:val="56B26FE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26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98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34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70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306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420" w:hanging="360"/>
      </w:pPr>
      <w:rPr>
        <w:rFonts w:hint="default"/>
        <w:sz w:val="20"/>
      </w:rPr>
    </w:lvl>
  </w:abstractNum>
  <w:abstractNum w:abstractNumId="1" w15:restartNumberingAfterBreak="0">
    <w:nsid w:val="0840352A"/>
    <w:multiLevelType w:val="hybridMultilevel"/>
    <w:tmpl w:val="6EFE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67A2B"/>
    <w:multiLevelType w:val="hybridMultilevel"/>
    <w:tmpl w:val="659EE39A"/>
    <w:lvl w:ilvl="0" w:tplc="BF56FF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567D7"/>
    <w:multiLevelType w:val="multilevel"/>
    <w:tmpl w:val="CD6AE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7172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5" w15:restartNumberingAfterBreak="0">
    <w:nsid w:val="1A310E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6" w15:restartNumberingAfterBreak="0">
    <w:nsid w:val="203262ED"/>
    <w:multiLevelType w:val="hybridMultilevel"/>
    <w:tmpl w:val="E4B81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60854"/>
    <w:multiLevelType w:val="hybridMultilevel"/>
    <w:tmpl w:val="08FA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F5074"/>
    <w:multiLevelType w:val="hybridMultilevel"/>
    <w:tmpl w:val="4AAAE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8414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6B50ED0"/>
    <w:multiLevelType w:val="hybridMultilevel"/>
    <w:tmpl w:val="D57E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C14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3" w15:restartNumberingAfterBreak="0">
    <w:nsid w:val="40147B83"/>
    <w:multiLevelType w:val="hybridMultilevel"/>
    <w:tmpl w:val="6FA0E27A"/>
    <w:lvl w:ilvl="0" w:tplc="2CCE6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90BA1"/>
    <w:multiLevelType w:val="hybridMultilevel"/>
    <w:tmpl w:val="95A6A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F64FF"/>
    <w:multiLevelType w:val="hybridMultilevel"/>
    <w:tmpl w:val="8A7E9768"/>
    <w:lvl w:ilvl="0" w:tplc="8696D27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35124"/>
    <w:multiLevelType w:val="hybridMultilevel"/>
    <w:tmpl w:val="38CE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427C0"/>
    <w:multiLevelType w:val="hybridMultilevel"/>
    <w:tmpl w:val="5B843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41CBC"/>
    <w:multiLevelType w:val="hybridMultilevel"/>
    <w:tmpl w:val="303A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20987"/>
    <w:multiLevelType w:val="hybridMultilevel"/>
    <w:tmpl w:val="992A6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3F69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1" w15:restartNumberingAfterBreak="0">
    <w:nsid w:val="61CF11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2" w15:restartNumberingAfterBreak="0">
    <w:nsid w:val="64FA29EC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242E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4" w15:restartNumberingAfterBreak="0">
    <w:nsid w:val="720D3EE7"/>
    <w:multiLevelType w:val="hybridMultilevel"/>
    <w:tmpl w:val="4AAAE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E42ED"/>
    <w:multiLevelType w:val="hybridMultilevel"/>
    <w:tmpl w:val="89AACDB6"/>
    <w:lvl w:ilvl="0" w:tplc="AFE43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D51299"/>
    <w:multiLevelType w:val="hybridMultilevel"/>
    <w:tmpl w:val="ED767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93E60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26"/>
  </w:num>
  <w:num w:numId="5">
    <w:abstractNumId w:val="9"/>
  </w:num>
  <w:num w:numId="6">
    <w:abstractNumId w:val="22"/>
  </w:num>
  <w:num w:numId="7">
    <w:abstractNumId w:val="28"/>
  </w:num>
  <w:num w:numId="8">
    <w:abstractNumId w:val="16"/>
  </w:num>
  <w:num w:numId="9">
    <w:abstractNumId w:val="5"/>
  </w:num>
  <w:num w:numId="10">
    <w:abstractNumId w:val="21"/>
  </w:num>
  <w:num w:numId="11">
    <w:abstractNumId w:val="14"/>
  </w:num>
  <w:num w:numId="12">
    <w:abstractNumId w:val="12"/>
  </w:num>
  <w:num w:numId="13">
    <w:abstractNumId w:val="0"/>
  </w:num>
  <w:num w:numId="14">
    <w:abstractNumId w:val="23"/>
  </w:num>
  <w:num w:numId="15">
    <w:abstractNumId w:val="4"/>
  </w:num>
  <w:num w:numId="16">
    <w:abstractNumId w:val="10"/>
  </w:num>
  <w:num w:numId="17">
    <w:abstractNumId w:val="3"/>
  </w:num>
  <w:num w:numId="18">
    <w:abstractNumId w:val="14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5"/>
  </w:num>
  <w:num w:numId="20">
    <w:abstractNumId w:val="2"/>
  </w:num>
  <w:num w:numId="21">
    <w:abstractNumId w:val="15"/>
  </w:num>
  <w:num w:numId="22">
    <w:abstractNumId w:val="18"/>
  </w:num>
  <w:num w:numId="23">
    <w:abstractNumId w:val="11"/>
  </w:num>
  <w:num w:numId="24">
    <w:abstractNumId w:val="13"/>
  </w:num>
  <w:num w:numId="25">
    <w:abstractNumId w:val="19"/>
  </w:num>
  <w:num w:numId="26">
    <w:abstractNumId w:val="6"/>
  </w:num>
  <w:num w:numId="27">
    <w:abstractNumId w:val="27"/>
  </w:num>
  <w:num w:numId="28">
    <w:abstractNumId w:val="8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19"/>
    <w:rsid w:val="00003C31"/>
    <w:rsid w:val="00005DF6"/>
    <w:rsid w:val="00013C03"/>
    <w:rsid w:val="000215F9"/>
    <w:rsid w:val="000251D0"/>
    <w:rsid w:val="00025DAD"/>
    <w:rsid w:val="00030B7F"/>
    <w:rsid w:val="00035C5D"/>
    <w:rsid w:val="00053AA5"/>
    <w:rsid w:val="0005649D"/>
    <w:rsid w:val="00061C5E"/>
    <w:rsid w:val="0006222F"/>
    <w:rsid w:val="00063B35"/>
    <w:rsid w:val="000659B9"/>
    <w:rsid w:val="00083081"/>
    <w:rsid w:val="00090FB2"/>
    <w:rsid w:val="00092C06"/>
    <w:rsid w:val="000936EB"/>
    <w:rsid w:val="000943B9"/>
    <w:rsid w:val="00097B59"/>
    <w:rsid w:val="000B533B"/>
    <w:rsid w:val="000C3F0F"/>
    <w:rsid w:val="000C76CB"/>
    <w:rsid w:val="000E3765"/>
    <w:rsid w:val="000E4837"/>
    <w:rsid w:val="000E4EAA"/>
    <w:rsid w:val="000E5A53"/>
    <w:rsid w:val="000F6E26"/>
    <w:rsid w:val="0011179B"/>
    <w:rsid w:val="001131EC"/>
    <w:rsid w:val="0011336D"/>
    <w:rsid w:val="00122EA2"/>
    <w:rsid w:val="00124041"/>
    <w:rsid w:val="001250D0"/>
    <w:rsid w:val="001257A1"/>
    <w:rsid w:val="00126B41"/>
    <w:rsid w:val="001343EA"/>
    <w:rsid w:val="00140624"/>
    <w:rsid w:val="00141365"/>
    <w:rsid w:val="001428EA"/>
    <w:rsid w:val="001501DF"/>
    <w:rsid w:val="001565E5"/>
    <w:rsid w:val="00170B9F"/>
    <w:rsid w:val="0017170B"/>
    <w:rsid w:val="00171981"/>
    <w:rsid w:val="0017322D"/>
    <w:rsid w:val="001739A5"/>
    <w:rsid w:val="00180F75"/>
    <w:rsid w:val="0018266D"/>
    <w:rsid w:val="00186FB4"/>
    <w:rsid w:val="001A59C6"/>
    <w:rsid w:val="001B1D0C"/>
    <w:rsid w:val="001C0AB2"/>
    <w:rsid w:val="001D2635"/>
    <w:rsid w:val="001E05BB"/>
    <w:rsid w:val="001E0712"/>
    <w:rsid w:val="001E4725"/>
    <w:rsid w:val="001E5B20"/>
    <w:rsid w:val="001E7236"/>
    <w:rsid w:val="00201D8B"/>
    <w:rsid w:val="00204D06"/>
    <w:rsid w:val="0020608B"/>
    <w:rsid w:val="002063E3"/>
    <w:rsid w:val="00206AA5"/>
    <w:rsid w:val="00207D33"/>
    <w:rsid w:val="00217B8C"/>
    <w:rsid w:val="002238F3"/>
    <w:rsid w:val="0023325A"/>
    <w:rsid w:val="00252915"/>
    <w:rsid w:val="002553F7"/>
    <w:rsid w:val="00260533"/>
    <w:rsid w:val="0026116A"/>
    <w:rsid w:val="002624EA"/>
    <w:rsid w:val="00262DB0"/>
    <w:rsid w:val="00270224"/>
    <w:rsid w:val="00272D77"/>
    <w:rsid w:val="00285A8F"/>
    <w:rsid w:val="002A0FCE"/>
    <w:rsid w:val="002A1273"/>
    <w:rsid w:val="002A37CE"/>
    <w:rsid w:val="002A3DA8"/>
    <w:rsid w:val="002C42B1"/>
    <w:rsid w:val="002C44DE"/>
    <w:rsid w:val="002D3159"/>
    <w:rsid w:val="002D6F6A"/>
    <w:rsid w:val="002E63D1"/>
    <w:rsid w:val="002E7C5C"/>
    <w:rsid w:val="002F11D1"/>
    <w:rsid w:val="002F13D5"/>
    <w:rsid w:val="00303047"/>
    <w:rsid w:val="00316281"/>
    <w:rsid w:val="003331E0"/>
    <w:rsid w:val="00333A9C"/>
    <w:rsid w:val="00336C3C"/>
    <w:rsid w:val="00340329"/>
    <w:rsid w:val="003432E9"/>
    <w:rsid w:val="0035110D"/>
    <w:rsid w:val="00360619"/>
    <w:rsid w:val="00360FF2"/>
    <w:rsid w:val="00367EB0"/>
    <w:rsid w:val="00371B1C"/>
    <w:rsid w:val="00372B2C"/>
    <w:rsid w:val="003A3499"/>
    <w:rsid w:val="003A3C3E"/>
    <w:rsid w:val="003A71B3"/>
    <w:rsid w:val="003B7171"/>
    <w:rsid w:val="003C4B3D"/>
    <w:rsid w:val="003C585D"/>
    <w:rsid w:val="003D2FEC"/>
    <w:rsid w:val="003D4F7B"/>
    <w:rsid w:val="003D7DCC"/>
    <w:rsid w:val="003E617C"/>
    <w:rsid w:val="004063B2"/>
    <w:rsid w:val="00421871"/>
    <w:rsid w:val="00425030"/>
    <w:rsid w:val="00426917"/>
    <w:rsid w:val="00430EB4"/>
    <w:rsid w:val="00430EDE"/>
    <w:rsid w:val="00432DED"/>
    <w:rsid w:val="004419C4"/>
    <w:rsid w:val="00443B3E"/>
    <w:rsid w:val="00456D95"/>
    <w:rsid w:val="004576A6"/>
    <w:rsid w:val="00465489"/>
    <w:rsid w:val="0048555A"/>
    <w:rsid w:val="00487F4B"/>
    <w:rsid w:val="004942B6"/>
    <w:rsid w:val="00497563"/>
    <w:rsid w:val="004A1A17"/>
    <w:rsid w:val="004A1ADE"/>
    <w:rsid w:val="004B0EE8"/>
    <w:rsid w:val="004C5B5E"/>
    <w:rsid w:val="004D0161"/>
    <w:rsid w:val="004E4B7E"/>
    <w:rsid w:val="004E6613"/>
    <w:rsid w:val="00510EAF"/>
    <w:rsid w:val="005118BD"/>
    <w:rsid w:val="005139C2"/>
    <w:rsid w:val="00516926"/>
    <w:rsid w:val="0052292D"/>
    <w:rsid w:val="00523795"/>
    <w:rsid w:val="00525F74"/>
    <w:rsid w:val="00532628"/>
    <w:rsid w:val="005337F3"/>
    <w:rsid w:val="0054018C"/>
    <w:rsid w:val="005468D3"/>
    <w:rsid w:val="00546BBA"/>
    <w:rsid w:val="00550544"/>
    <w:rsid w:val="005519A2"/>
    <w:rsid w:val="00552B7D"/>
    <w:rsid w:val="00557B6F"/>
    <w:rsid w:val="0056421D"/>
    <w:rsid w:val="00572BC9"/>
    <w:rsid w:val="005738F5"/>
    <w:rsid w:val="00582640"/>
    <w:rsid w:val="00582793"/>
    <w:rsid w:val="00590522"/>
    <w:rsid w:val="005978D3"/>
    <w:rsid w:val="005A3B54"/>
    <w:rsid w:val="005A6338"/>
    <w:rsid w:val="005B2A7C"/>
    <w:rsid w:val="005C4A0B"/>
    <w:rsid w:val="005C7CF3"/>
    <w:rsid w:val="005D16F3"/>
    <w:rsid w:val="005D3A33"/>
    <w:rsid w:val="005E0B11"/>
    <w:rsid w:val="005E4655"/>
    <w:rsid w:val="005F49F3"/>
    <w:rsid w:val="005F55BD"/>
    <w:rsid w:val="00600469"/>
    <w:rsid w:val="0060596B"/>
    <w:rsid w:val="00616C1D"/>
    <w:rsid w:val="006303A6"/>
    <w:rsid w:val="006313BC"/>
    <w:rsid w:val="00635852"/>
    <w:rsid w:val="0063635B"/>
    <w:rsid w:val="00641D63"/>
    <w:rsid w:val="006472B3"/>
    <w:rsid w:val="0065035A"/>
    <w:rsid w:val="006538AA"/>
    <w:rsid w:val="00660A13"/>
    <w:rsid w:val="0066751F"/>
    <w:rsid w:val="00672316"/>
    <w:rsid w:val="00672944"/>
    <w:rsid w:val="00673FBF"/>
    <w:rsid w:val="00674EB5"/>
    <w:rsid w:val="0068131E"/>
    <w:rsid w:val="00687CFC"/>
    <w:rsid w:val="0069201C"/>
    <w:rsid w:val="006A11C0"/>
    <w:rsid w:val="006A5165"/>
    <w:rsid w:val="006B4592"/>
    <w:rsid w:val="006B5631"/>
    <w:rsid w:val="006D37CC"/>
    <w:rsid w:val="006D7487"/>
    <w:rsid w:val="006E0866"/>
    <w:rsid w:val="006E3000"/>
    <w:rsid w:val="006E3DFA"/>
    <w:rsid w:val="006F0712"/>
    <w:rsid w:val="007002E8"/>
    <w:rsid w:val="00703B8C"/>
    <w:rsid w:val="007201B3"/>
    <w:rsid w:val="00737348"/>
    <w:rsid w:val="00745875"/>
    <w:rsid w:val="00754C99"/>
    <w:rsid w:val="00763293"/>
    <w:rsid w:val="007659D0"/>
    <w:rsid w:val="007708E9"/>
    <w:rsid w:val="00774007"/>
    <w:rsid w:val="00781CA2"/>
    <w:rsid w:val="007906E9"/>
    <w:rsid w:val="0079693E"/>
    <w:rsid w:val="007A23A1"/>
    <w:rsid w:val="007A2A70"/>
    <w:rsid w:val="007D0C00"/>
    <w:rsid w:val="007E3946"/>
    <w:rsid w:val="007F0233"/>
    <w:rsid w:val="007F0455"/>
    <w:rsid w:val="007F29FF"/>
    <w:rsid w:val="007F2F6F"/>
    <w:rsid w:val="007F60BE"/>
    <w:rsid w:val="00800F03"/>
    <w:rsid w:val="00801676"/>
    <w:rsid w:val="00801826"/>
    <w:rsid w:val="00802D32"/>
    <w:rsid w:val="00803255"/>
    <w:rsid w:val="00816047"/>
    <w:rsid w:val="008217A6"/>
    <w:rsid w:val="00835F1B"/>
    <w:rsid w:val="00840EBC"/>
    <w:rsid w:val="00841151"/>
    <w:rsid w:val="00841DE5"/>
    <w:rsid w:val="00860908"/>
    <w:rsid w:val="008838B9"/>
    <w:rsid w:val="008855F9"/>
    <w:rsid w:val="00896339"/>
    <w:rsid w:val="008971D9"/>
    <w:rsid w:val="008B0D1A"/>
    <w:rsid w:val="008B60D4"/>
    <w:rsid w:val="008D029C"/>
    <w:rsid w:val="008D69ED"/>
    <w:rsid w:val="008D6A2A"/>
    <w:rsid w:val="008D6D4B"/>
    <w:rsid w:val="008D7F4F"/>
    <w:rsid w:val="008E1A83"/>
    <w:rsid w:val="008F345E"/>
    <w:rsid w:val="008F3E2A"/>
    <w:rsid w:val="008F4219"/>
    <w:rsid w:val="00911627"/>
    <w:rsid w:val="00914554"/>
    <w:rsid w:val="00931B79"/>
    <w:rsid w:val="009464E2"/>
    <w:rsid w:val="00957E0C"/>
    <w:rsid w:val="00960A50"/>
    <w:rsid w:val="009612BF"/>
    <w:rsid w:val="009707FE"/>
    <w:rsid w:val="00975421"/>
    <w:rsid w:val="00980B83"/>
    <w:rsid w:val="009829E5"/>
    <w:rsid w:val="00983A3C"/>
    <w:rsid w:val="009857A1"/>
    <w:rsid w:val="009936A3"/>
    <w:rsid w:val="009C0503"/>
    <w:rsid w:val="009C0C64"/>
    <w:rsid w:val="009D3A9E"/>
    <w:rsid w:val="009E0A6A"/>
    <w:rsid w:val="009E6A93"/>
    <w:rsid w:val="009F01F7"/>
    <w:rsid w:val="009F22C8"/>
    <w:rsid w:val="009F6219"/>
    <w:rsid w:val="00A054CB"/>
    <w:rsid w:val="00A10A1F"/>
    <w:rsid w:val="00A16D1B"/>
    <w:rsid w:val="00A25EA6"/>
    <w:rsid w:val="00A31911"/>
    <w:rsid w:val="00A3220D"/>
    <w:rsid w:val="00A33D7A"/>
    <w:rsid w:val="00A35595"/>
    <w:rsid w:val="00A433BF"/>
    <w:rsid w:val="00A513D0"/>
    <w:rsid w:val="00A51898"/>
    <w:rsid w:val="00A56A4B"/>
    <w:rsid w:val="00A64B60"/>
    <w:rsid w:val="00A85C13"/>
    <w:rsid w:val="00A95FF6"/>
    <w:rsid w:val="00AA1FCF"/>
    <w:rsid w:val="00AA4E49"/>
    <w:rsid w:val="00AA6BBD"/>
    <w:rsid w:val="00AB0A90"/>
    <w:rsid w:val="00AB3619"/>
    <w:rsid w:val="00AC0D02"/>
    <w:rsid w:val="00AC7CAE"/>
    <w:rsid w:val="00AE20EB"/>
    <w:rsid w:val="00AF4208"/>
    <w:rsid w:val="00B06183"/>
    <w:rsid w:val="00B10B75"/>
    <w:rsid w:val="00B178E0"/>
    <w:rsid w:val="00B2109C"/>
    <w:rsid w:val="00B44780"/>
    <w:rsid w:val="00B4700B"/>
    <w:rsid w:val="00B734C1"/>
    <w:rsid w:val="00B740B4"/>
    <w:rsid w:val="00B750FB"/>
    <w:rsid w:val="00B769E7"/>
    <w:rsid w:val="00B76F6F"/>
    <w:rsid w:val="00B8042F"/>
    <w:rsid w:val="00B80A0B"/>
    <w:rsid w:val="00B829A9"/>
    <w:rsid w:val="00B91DE0"/>
    <w:rsid w:val="00BA0DDD"/>
    <w:rsid w:val="00BB3FBA"/>
    <w:rsid w:val="00BC4E24"/>
    <w:rsid w:val="00BD02C2"/>
    <w:rsid w:val="00BD4DBC"/>
    <w:rsid w:val="00BF79CB"/>
    <w:rsid w:val="00C12E42"/>
    <w:rsid w:val="00C13315"/>
    <w:rsid w:val="00C22159"/>
    <w:rsid w:val="00C24E8E"/>
    <w:rsid w:val="00C305F7"/>
    <w:rsid w:val="00C318CE"/>
    <w:rsid w:val="00C32B09"/>
    <w:rsid w:val="00C423E7"/>
    <w:rsid w:val="00C42D02"/>
    <w:rsid w:val="00C436A1"/>
    <w:rsid w:val="00C54E94"/>
    <w:rsid w:val="00C63C0C"/>
    <w:rsid w:val="00C65AC1"/>
    <w:rsid w:val="00C7408C"/>
    <w:rsid w:val="00C744C1"/>
    <w:rsid w:val="00C81B9F"/>
    <w:rsid w:val="00C940CF"/>
    <w:rsid w:val="00C96FA1"/>
    <w:rsid w:val="00CA39F8"/>
    <w:rsid w:val="00CB1977"/>
    <w:rsid w:val="00CB244C"/>
    <w:rsid w:val="00CB3372"/>
    <w:rsid w:val="00CB6F7F"/>
    <w:rsid w:val="00CC06B8"/>
    <w:rsid w:val="00CC1A83"/>
    <w:rsid w:val="00CC608C"/>
    <w:rsid w:val="00CD0089"/>
    <w:rsid w:val="00CD267E"/>
    <w:rsid w:val="00CD450F"/>
    <w:rsid w:val="00CE159C"/>
    <w:rsid w:val="00CE3741"/>
    <w:rsid w:val="00CE4503"/>
    <w:rsid w:val="00CE67DC"/>
    <w:rsid w:val="00CF1619"/>
    <w:rsid w:val="00CF312E"/>
    <w:rsid w:val="00CF3496"/>
    <w:rsid w:val="00CF37C7"/>
    <w:rsid w:val="00D01956"/>
    <w:rsid w:val="00D02C25"/>
    <w:rsid w:val="00D11C44"/>
    <w:rsid w:val="00D1736D"/>
    <w:rsid w:val="00D2143C"/>
    <w:rsid w:val="00D25E95"/>
    <w:rsid w:val="00D26C84"/>
    <w:rsid w:val="00D2771D"/>
    <w:rsid w:val="00D277ED"/>
    <w:rsid w:val="00D33B06"/>
    <w:rsid w:val="00D3475A"/>
    <w:rsid w:val="00D41EC1"/>
    <w:rsid w:val="00D518BC"/>
    <w:rsid w:val="00D51A27"/>
    <w:rsid w:val="00D54443"/>
    <w:rsid w:val="00D56C55"/>
    <w:rsid w:val="00D77A51"/>
    <w:rsid w:val="00D84C20"/>
    <w:rsid w:val="00DB11F6"/>
    <w:rsid w:val="00DB57F6"/>
    <w:rsid w:val="00DC0168"/>
    <w:rsid w:val="00DC7388"/>
    <w:rsid w:val="00DE532F"/>
    <w:rsid w:val="00DF1A19"/>
    <w:rsid w:val="00DF5237"/>
    <w:rsid w:val="00DF7DC4"/>
    <w:rsid w:val="00E03F17"/>
    <w:rsid w:val="00E04F7A"/>
    <w:rsid w:val="00E12CAE"/>
    <w:rsid w:val="00E13B3F"/>
    <w:rsid w:val="00E15137"/>
    <w:rsid w:val="00E1721F"/>
    <w:rsid w:val="00E33944"/>
    <w:rsid w:val="00E4208B"/>
    <w:rsid w:val="00E46D2E"/>
    <w:rsid w:val="00E5136C"/>
    <w:rsid w:val="00E525D2"/>
    <w:rsid w:val="00E725BE"/>
    <w:rsid w:val="00E8174D"/>
    <w:rsid w:val="00E83EE4"/>
    <w:rsid w:val="00E90F6D"/>
    <w:rsid w:val="00E9110E"/>
    <w:rsid w:val="00E939F1"/>
    <w:rsid w:val="00E93CEA"/>
    <w:rsid w:val="00E957A0"/>
    <w:rsid w:val="00E96656"/>
    <w:rsid w:val="00E97A2E"/>
    <w:rsid w:val="00EA0E5A"/>
    <w:rsid w:val="00EB173D"/>
    <w:rsid w:val="00EB45D6"/>
    <w:rsid w:val="00EB5570"/>
    <w:rsid w:val="00EC3B95"/>
    <w:rsid w:val="00ED43AC"/>
    <w:rsid w:val="00EE02A7"/>
    <w:rsid w:val="00EE5E2F"/>
    <w:rsid w:val="00EF5689"/>
    <w:rsid w:val="00EF6403"/>
    <w:rsid w:val="00F07B06"/>
    <w:rsid w:val="00F21221"/>
    <w:rsid w:val="00F218EF"/>
    <w:rsid w:val="00F26864"/>
    <w:rsid w:val="00F34144"/>
    <w:rsid w:val="00F356EB"/>
    <w:rsid w:val="00F36F16"/>
    <w:rsid w:val="00F40419"/>
    <w:rsid w:val="00F42FEF"/>
    <w:rsid w:val="00F46049"/>
    <w:rsid w:val="00F5365A"/>
    <w:rsid w:val="00F56138"/>
    <w:rsid w:val="00F64BC6"/>
    <w:rsid w:val="00F6584F"/>
    <w:rsid w:val="00F6720D"/>
    <w:rsid w:val="00F67C97"/>
    <w:rsid w:val="00F67D1D"/>
    <w:rsid w:val="00F77AE2"/>
    <w:rsid w:val="00F83427"/>
    <w:rsid w:val="00F8686A"/>
    <w:rsid w:val="00F9081C"/>
    <w:rsid w:val="00F92065"/>
    <w:rsid w:val="00F953ED"/>
    <w:rsid w:val="00F9773F"/>
    <w:rsid w:val="00FC6132"/>
    <w:rsid w:val="00FD7243"/>
    <w:rsid w:val="00FD7F9E"/>
    <w:rsid w:val="00FE1A09"/>
    <w:rsid w:val="00FF1E5E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CED7F"/>
  <w15:docId w15:val="{2B0781F0-D771-468C-8571-A1040628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6049"/>
    <w:pPr>
      <w:spacing w:after="200" w:line="276" w:lineRule="auto"/>
    </w:pPr>
    <w:rPr>
      <w:rFonts w:eastAsia="Calibr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940CF"/>
    <w:pPr>
      <w:spacing w:after="40"/>
      <w:jc w:val="both"/>
      <w:outlineLvl w:val="0"/>
    </w:pPr>
    <w:rPr>
      <w:b/>
      <w:smallCaps/>
      <w:color w:val="00206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940CF"/>
    <w:rPr>
      <w:rFonts w:ascii="Calibri" w:eastAsia="Calibri" w:hAnsi="Calibri" w:cs="Times New Roman"/>
      <w:b/>
      <w:smallCaps/>
      <w:color w:val="002060"/>
      <w:spacing w:val="5"/>
      <w:sz w:val="32"/>
      <w:szCs w:val="32"/>
      <w:lang w:bidi="ar-SA"/>
    </w:rPr>
  </w:style>
  <w:style w:type="character" w:customStyle="1" w:styleId="Heading2Char">
    <w:name w:val="Heading 2 Char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9F6219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9F6219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9F6219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9F6219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9F6219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9F6219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9F6219"/>
    <w:rPr>
      <w:b/>
      <w:color w:val="C0504D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9F6219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uiPriority w:val="99"/>
    <w:unhideWhenUsed/>
    <w:rsid w:val="00F92065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F9206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customStyle="1" w:styleId="Default">
    <w:name w:val="Default"/>
    <w:rsid w:val="00E339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053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4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0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0B4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0B4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31462-C6F0-41E1-9E51-9F49649D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12421</CharactersWithSpaces>
  <SharedDoc>false</SharedDoc>
  <HLinks>
    <vt:vector size="6" baseType="variant">
      <vt:variant>
        <vt:i4>6225986</vt:i4>
      </vt:variant>
      <vt:variant>
        <vt:i4>0</vt:i4>
      </vt:variant>
      <vt:variant>
        <vt:i4>0</vt:i4>
      </vt:variant>
      <vt:variant>
        <vt:i4>5</vt:i4>
      </vt:variant>
      <vt:variant>
        <vt:lpwstr>http://effectivehealthcare.ahrq.gov/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Carolyn Tannehill</cp:lastModifiedBy>
  <cp:revision>2</cp:revision>
  <cp:lastPrinted>2009-12-11T22:02:00Z</cp:lastPrinted>
  <dcterms:created xsi:type="dcterms:W3CDTF">2017-05-23T22:00:00Z</dcterms:created>
  <dcterms:modified xsi:type="dcterms:W3CDTF">2017-05-23T22:00:00Z</dcterms:modified>
</cp:coreProperties>
</file>