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431" w:rsidRDefault="00850431">
      <w:pPr>
        <w:pStyle w:val="NormalWeb"/>
        <w:shd w:val="clear" w:color="auto" w:fill="FFFFFF"/>
        <w:spacing w:before="0" w:beforeAutospacing="0" w:after="0" w:afterAutospacing="0"/>
        <w:rPr>
          <w:rFonts w:ascii="Verdana" w:hAnsi="Verdana"/>
          <w:color w:val="000000"/>
          <w:sz w:val="18"/>
          <w:szCs w:val="18"/>
        </w:rPr>
      </w:pPr>
      <w:r>
        <w:rPr>
          <w:rStyle w:val="Strong"/>
          <w:rFonts w:ascii="inherit" w:hAnsi="inherit"/>
          <w:color w:val="000000"/>
          <w:sz w:val="52"/>
          <w:szCs w:val="52"/>
          <w:bdr w:val="none" w:sz="0" w:space="0" w:color="auto" w:frame="1"/>
        </w:rPr>
        <w:t>1. Submit an initial posting on one</w:t>
      </w:r>
      <w:r>
        <w:rPr>
          <w:rStyle w:val="apple-converted-space"/>
          <w:rFonts w:ascii="inherit" w:hAnsi="inherit"/>
          <w:b/>
          <w:bCs/>
          <w:color w:val="000000"/>
          <w:sz w:val="52"/>
          <w:szCs w:val="52"/>
          <w:bdr w:val="none" w:sz="0" w:space="0" w:color="auto" w:frame="1"/>
        </w:rPr>
        <w:t> </w:t>
      </w:r>
      <w:r>
        <w:rPr>
          <w:rStyle w:val="Strong"/>
          <w:rFonts w:ascii="inherit" w:hAnsi="inherit"/>
          <w:color w:val="000000"/>
          <w:sz w:val="52"/>
          <w:szCs w:val="52"/>
          <w:bdr w:val="none" w:sz="0" w:space="0" w:color="auto" w:frame="1"/>
        </w:rPr>
        <w:t>of the following questions (in a minimum of 250 words):</w:t>
      </w:r>
    </w:p>
    <w:p w:rsidR="00850431" w:rsidRDefault="00850431">
      <w:pPr>
        <w:pStyle w:val="NormalWeb"/>
        <w:shd w:val="clear" w:color="auto" w:fill="FFFFFF"/>
        <w:spacing w:before="0" w:beforeAutospacing="0" w:after="240" w:afterAutospacing="0"/>
        <w:divId w:val="1869948398"/>
        <w:rPr>
          <w:rFonts w:ascii="inherit" w:hAnsi="inherit"/>
          <w:color w:val="000000"/>
          <w:sz w:val="52"/>
          <w:szCs w:val="52"/>
        </w:rPr>
      </w:pPr>
      <w:r>
        <w:rPr>
          <w:rFonts w:ascii="inherit" w:hAnsi="inherit"/>
          <w:color w:val="000000"/>
          <w:sz w:val="52"/>
          <w:szCs w:val="52"/>
        </w:rPr>
        <w:t xml:space="preserve">A. </w:t>
      </w:r>
      <w:proofErr w:type="spellStart"/>
      <w:r>
        <w:rPr>
          <w:rFonts w:ascii="inherit" w:hAnsi="inherit"/>
          <w:color w:val="000000"/>
          <w:sz w:val="52"/>
          <w:szCs w:val="52"/>
        </w:rPr>
        <w:t>Sukey</w:t>
      </w:r>
      <w:proofErr w:type="spellEnd"/>
      <w:r>
        <w:rPr>
          <w:rFonts w:ascii="inherit" w:hAnsi="inherit"/>
          <w:color w:val="000000"/>
          <w:sz w:val="52"/>
          <w:szCs w:val="52"/>
        </w:rPr>
        <w:t xml:space="preserve"> explained that the Hmong do not distinguish between mental and physical illness; that everything is a spiritual problem (p. 95). Do you believe spirituality and religion have an important place in medicine? Explain and provide support for your answer.</w:t>
      </w:r>
    </w:p>
    <w:p w:rsidR="00850431" w:rsidRDefault="00850431">
      <w:pPr>
        <w:pStyle w:val="NormalWeb"/>
        <w:shd w:val="clear" w:color="auto" w:fill="FFFFFF"/>
        <w:spacing w:before="0" w:beforeAutospacing="0" w:after="240" w:afterAutospacing="0"/>
        <w:divId w:val="1869948398"/>
        <w:rPr>
          <w:rFonts w:ascii="inherit" w:hAnsi="inherit"/>
          <w:color w:val="000000"/>
          <w:sz w:val="52"/>
          <w:szCs w:val="52"/>
        </w:rPr>
      </w:pPr>
      <w:r>
        <w:rPr>
          <w:rFonts w:ascii="inherit" w:hAnsi="inherit"/>
          <w:color w:val="000000"/>
          <w:sz w:val="52"/>
          <w:szCs w:val="52"/>
        </w:rPr>
        <w:t>B. Status and authority are a barrier to connecting with the Hmong on an intimate level (p. 96). Relate an experience you have had in your own life in which you struggled to "connect" with someone to those the health care providers had in the book. How did you overcome it?</w:t>
      </w:r>
    </w:p>
    <w:p w:rsidR="00850431" w:rsidRDefault="00850431">
      <w:pPr>
        <w:pStyle w:val="NormalWeb"/>
        <w:shd w:val="clear" w:color="auto" w:fill="FFFFFF"/>
        <w:spacing w:before="0" w:beforeAutospacing="0" w:after="0" w:afterAutospacing="0"/>
        <w:divId w:val="1869948398"/>
        <w:rPr>
          <w:rFonts w:ascii="inherit" w:hAnsi="inherit"/>
          <w:color w:val="000000"/>
          <w:sz w:val="52"/>
          <w:szCs w:val="52"/>
        </w:rPr>
      </w:pPr>
      <w:r>
        <w:rPr>
          <w:rFonts w:ascii="inherit" w:hAnsi="inherit"/>
          <w:color w:val="000000"/>
          <w:sz w:val="52"/>
          <w:szCs w:val="52"/>
        </w:rPr>
        <w:lastRenderedPageBreak/>
        <w:t>C. How did the </w:t>
      </w:r>
      <w:r>
        <w:rPr>
          <w:rFonts w:ascii="inherit" w:hAnsi="inherit"/>
          <w:color w:val="000000"/>
          <w:sz w:val="52"/>
          <w:szCs w:val="52"/>
          <w:bdr w:val="none" w:sz="0" w:space="0" w:color="auto" w:frame="1"/>
        </w:rPr>
        <w:t>EMT's</w:t>
      </w:r>
      <w:r>
        <w:rPr>
          <w:rFonts w:ascii="inherit" w:hAnsi="inherit"/>
          <w:color w:val="000000"/>
          <w:sz w:val="52"/>
          <w:szCs w:val="52"/>
        </w:rPr>
        <w:t> and the doctors respond to what Neil referred to as Lia's "big one"? Do you think they performed as well as they could have under the circumstances?</w:t>
      </w:r>
    </w:p>
    <w:p w:rsidR="00850431" w:rsidRDefault="00850431">
      <w:bookmarkStart w:id="0" w:name="_GoBack"/>
      <w:bookmarkEnd w:id="0"/>
    </w:p>
    <w:sectPr w:rsidR="00850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inherit">
    <w:altName w:val="Cambria"/>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31"/>
    <w:rsid w:val="00850431"/>
    <w:rsid w:val="00C1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667E956B-4939-8240-904B-D7E5047E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0431"/>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850431"/>
    <w:rPr>
      <w:b/>
      <w:bCs/>
    </w:rPr>
  </w:style>
  <w:style w:type="character" w:customStyle="1" w:styleId="apple-converted-space">
    <w:name w:val="apple-converted-space"/>
    <w:basedOn w:val="DefaultParagraphFont"/>
    <w:rsid w:val="00850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948398">
      <w:blockQuote w:val="1"/>
      <w:marLeft w:val="525"/>
      <w:marRight w:val="525"/>
      <w:marTop w:val="240"/>
      <w:marBottom w:val="24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espinoza</dc:creator>
  <cp:keywords/>
  <dc:description/>
  <cp:lastModifiedBy>jesus espinoza</cp:lastModifiedBy>
  <cp:revision>2</cp:revision>
  <dcterms:created xsi:type="dcterms:W3CDTF">2017-07-22T15:40:00Z</dcterms:created>
  <dcterms:modified xsi:type="dcterms:W3CDTF">2017-07-22T15:40:00Z</dcterms:modified>
</cp:coreProperties>
</file>