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18" w:rsidRPr="00D17818" w:rsidRDefault="00CF32DB" w:rsidP="00D336D2">
      <w:pPr>
        <w:spacing w:line="480" w:lineRule="auto"/>
        <w:jc w:val="center"/>
        <w:rPr>
          <w:rFonts w:ascii="Times New Roman" w:hAnsi="Times New Roman" w:cs="Times New Roman"/>
          <w:sz w:val="24"/>
          <w:szCs w:val="24"/>
        </w:rPr>
      </w:pPr>
      <w:r w:rsidRPr="00D73DA7">
        <w:rPr>
          <w:rFonts w:ascii="Times New Roman" w:hAnsi="Times New Roman" w:cs="Times New Roman"/>
          <w:i/>
          <w:sz w:val="24"/>
          <w:szCs w:val="24"/>
        </w:rPr>
        <w:t>Introduction</w:t>
      </w:r>
    </w:p>
    <w:p w:rsidR="00D17818" w:rsidRPr="00D17818" w:rsidRDefault="00D17818" w:rsidP="00D17818">
      <w:pPr>
        <w:spacing w:line="480" w:lineRule="auto"/>
        <w:rPr>
          <w:rFonts w:ascii="Times New Roman" w:hAnsi="Times New Roman" w:cs="Times New Roman"/>
          <w:sz w:val="24"/>
          <w:szCs w:val="24"/>
        </w:rPr>
      </w:pPr>
      <w:r w:rsidRPr="00D17818">
        <w:rPr>
          <w:rFonts w:ascii="Times New Roman" w:hAnsi="Times New Roman" w:cs="Times New Roman"/>
          <w:sz w:val="24"/>
          <w:szCs w:val="24"/>
        </w:rPr>
        <w:t>Every human being goes through a process of growth and development from birth to death. The process is called developmental psychology. Everyone experiences a unique way of development. Oprah Winfrey was born in the year 1994 in Mississippi</w:t>
      </w:r>
      <w:r w:rsidR="005B7BF4">
        <w:rPr>
          <w:rFonts w:ascii="Times New Roman" w:hAnsi="Times New Roman" w:cs="Times New Roman"/>
          <w:sz w:val="24"/>
          <w:szCs w:val="24"/>
        </w:rPr>
        <w:t xml:space="preserve"> (Kelley, 2010)</w:t>
      </w:r>
      <w:r w:rsidRPr="00D17818">
        <w:rPr>
          <w:rFonts w:ascii="Times New Roman" w:hAnsi="Times New Roman" w:cs="Times New Roman"/>
          <w:sz w:val="24"/>
          <w:szCs w:val="24"/>
        </w:rPr>
        <w:t xml:space="preserve">. Throughout her life, she experienced some circumstances and situations that contributed to the kind of a person that she is today. This paper will discuss the growth and development of Oprah Winfrey. </w:t>
      </w:r>
    </w:p>
    <w:p w:rsidR="00D17818" w:rsidRPr="005C4D9A" w:rsidRDefault="00D17818" w:rsidP="005C4D9A">
      <w:pPr>
        <w:spacing w:line="480" w:lineRule="auto"/>
        <w:jc w:val="center"/>
        <w:rPr>
          <w:rFonts w:ascii="Times New Roman" w:hAnsi="Times New Roman" w:cs="Times New Roman"/>
          <w:i/>
          <w:sz w:val="24"/>
          <w:szCs w:val="24"/>
        </w:rPr>
      </w:pPr>
      <w:r w:rsidRPr="005C4D9A">
        <w:rPr>
          <w:rFonts w:ascii="Times New Roman" w:hAnsi="Times New Roman" w:cs="Times New Roman"/>
          <w:i/>
          <w:sz w:val="24"/>
          <w:szCs w:val="24"/>
        </w:rPr>
        <w:t>Influence of nature and nurture to her life</w:t>
      </w:r>
    </w:p>
    <w:p w:rsidR="00D17818" w:rsidRPr="00D17818" w:rsidRDefault="00D17818" w:rsidP="00D17818">
      <w:pPr>
        <w:spacing w:line="480" w:lineRule="auto"/>
        <w:rPr>
          <w:rFonts w:ascii="Times New Roman" w:hAnsi="Times New Roman" w:cs="Times New Roman"/>
          <w:sz w:val="24"/>
          <w:szCs w:val="24"/>
        </w:rPr>
      </w:pPr>
      <w:r w:rsidRPr="00D17818">
        <w:rPr>
          <w:rFonts w:ascii="Times New Roman" w:hAnsi="Times New Roman" w:cs="Times New Roman"/>
          <w:sz w:val="24"/>
          <w:szCs w:val="24"/>
        </w:rPr>
        <w:t xml:space="preserve">Nature refers to the internal factors that influence a person’s life while nurture refers to the external factors. Nature is genetic or biological while nurture is received from the environment around us. Oprah’s family was not well off and so this motivated her to better her life in the future. </w:t>
      </w:r>
      <w:r w:rsidR="004153EC">
        <w:rPr>
          <w:rFonts w:ascii="Times New Roman" w:hAnsi="Times New Roman" w:cs="Times New Roman"/>
          <w:sz w:val="24"/>
          <w:szCs w:val="24"/>
        </w:rPr>
        <w:t xml:space="preserve">(Garson, 2011), </w:t>
      </w:r>
      <w:r w:rsidR="004153EC" w:rsidRPr="00D17818">
        <w:rPr>
          <w:rFonts w:ascii="Times New Roman" w:hAnsi="Times New Roman" w:cs="Times New Roman"/>
          <w:sz w:val="24"/>
          <w:szCs w:val="24"/>
        </w:rPr>
        <w:t>her</w:t>
      </w:r>
      <w:r w:rsidRPr="00D17818">
        <w:rPr>
          <w:rFonts w:ascii="Times New Roman" w:hAnsi="Times New Roman" w:cs="Times New Roman"/>
          <w:sz w:val="24"/>
          <w:szCs w:val="24"/>
        </w:rPr>
        <w:t xml:space="preserve"> parents were farmers and business people hence not so well off. Her teenage mother left her with her grandmother who raised her. While growing up she did not have any friends and hence only interacted with farm animals only. While playing she would give them names and this would later help in her acting skills. </w:t>
      </w:r>
    </w:p>
    <w:p w:rsidR="00D17818" w:rsidRPr="00D17818" w:rsidRDefault="00881A40" w:rsidP="00D17818">
      <w:pPr>
        <w:spacing w:line="480" w:lineRule="auto"/>
        <w:rPr>
          <w:rFonts w:ascii="Times New Roman" w:hAnsi="Times New Roman" w:cs="Times New Roman"/>
          <w:sz w:val="24"/>
          <w:szCs w:val="24"/>
        </w:rPr>
      </w:pPr>
      <w:r>
        <w:rPr>
          <w:rFonts w:ascii="Times New Roman" w:hAnsi="Times New Roman" w:cs="Times New Roman"/>
          <w:sz w:val="24"/>
          <w:szCs w:val="24"/>
        </w:rPr>
        <w:t xml:space="preserve">(Kelley, 2010), points out that </w:t>
      </w:r>
      <w:r w:rsidRPr="00D17818">
        <w:rPr>
          <w:rFonts w:ascii="Times New Roman" w:hAnsi="Times New Roman" w:cs="Times New Roman"/>
          <w:sz w:val="24"/>
          <w:szCs w:val="24"/>
        </w:rPr>
        <w:t>in</w:t>
      </w:r>
      <w:r w:rsidR="00D17818" w:rsidRPr="00D17818">
        <w:rPr>
          <w:rFonts w:ascii="Times New Roman" w:hAnsi="Times New Roman" w:cs="Times New Roman"/>
          <w:sz w:val="24"/>
          <w:szCs w:val="24"/>
        </w:rPr>
        <w:t xml:space="preserve"> her childhood years, Oprah was raped by her cousin, mother’s boyfriend, a family friend and even an uncle. This did not just happen once but repeated times. Due to the continued abuse and threats, she never told anyone about it. When she was fourteen she became pregnant</w:t>
      </w:r>
      <w:r w:rsidR="00B1359E">
        <w:rPr>
          <w:rFonts w:ascii="Times New Roman" w:hAnsi="Times New Roman" w:cs="Times New Roman"/>
          <w:sz w:val="24"/>
          <w:szCs w:val="24"/>
        </w:rPr>
        <w:t xml:space="preserve"> (Garson, 2011)</w:t>
      </w:r>
      <w:r w:rsidR="00D17818" w:rsidRPr="00D17818">
        <w:rPr>
          <w:rFonts w:ascii="Times New Roman" w:hAnsi="Times New Roman" w:cs="Times New Roman"/>
          <w:sz w:val="24"/>
          <w:szCs w:val="24"/>
        </w:rPr>
        <w:t xml:space="preserve">. Her son died after birth because he was ill. Her mother sent her to live with her father who insisted on her going to school. These experiences continue greatly to the kind of woman that she is today. She highly advocates for children rights and girls education. </w:t>
      </w:r>
    </w:p>
    <w:p w:rsidR="00D17818" w:rsidRPr="00D17818" w:rsidRDefault="00D17818" w:rsidP="00D17818">
      <w:pPr>
        <w:spacing w:line="480" w:lineRule="auto"/>
        <w:rPr>
          <w:rFonts w:ascii="Times New Roman" w:hAnsi="Times New Roman" w:cs="Times New Roman"/>
          <w:sz w:val="24"/>
          <w:szCs w:val="24"/>
        </w:rPr>
      </w:pPr>
      <w:r w:rsidRPr="00D17818">
        <w:rPr>
          <w:rFonts w:ascii="Times New Roman" w:hAnsi="Times New Roman" w:cs="Times New Roman"/>
          <w:sz w:val="24"/>
          <w:szCs w:val="24"/>
        </w:rPr>
        <w:lastRenderedPageBreak/>
        <w:t xml:space="preserve">It was during </w:t>
      </w:r>
      <w:r w:rsidR="002801E9">
        <w:rPr>
          <w:rFonts w:ascii="Times New Roman" w:hAnsi="Times New Roman" w:cs="Times New Roman"/>
          <w:sz w:val="24"/>
          <w:szCs w:val="24"/>
        </w:rPr>
        <w:t>her</w:t>
      </w:r>
      <w:r w:rsidRPr="00D17818">
        <w:rPr>
          <w:rFonts w:ascii="Times New Roman" w:hAnsi="Times New Roman" w:cs="Times New Roman"/>
          <w:sz w:val="24"/>
          <w:szCs w:val="24"/>
        </w:rPr>
        <w:t xml:space="preserve"> years in high school when her talent in public speaking emerged. She was given a job for reading news by a local radio station. It’s from here that her growth in media started growing. She later joined the Tennessee state university where she studied speech communications and performing arts. In 1978, she did her first talk show dubbed ‘people are talking.’ In 1985 she began her own talk show called Oprah Winfrey show. The show specifically targeted women. </w:t>
      </w:r>
    </w:p>
    <w:p w:rsidR="00D17818" w:rsidRPr="00D17818" w:rsidRDefault="00D17818" w:rsidP="00D17818">
      <w:pPr>
        <w:spacing w:line="480" w:lineRule="auto"/>
        <w:rPr>
          <w:rFonts w:ascii="Times New Roman" w:hAnsi="Times New Roman" w:cs="Times New Roman"/>
          <w:sz w:val="24"/>
          <w:szCs w:val="24"/>
        </w:rPr>
      </w:pPr>
      <w:r w:rsidRPr="00D17818">
        <w:rPr>
          <w:rFonts w:ascii="Times New Roman" w:hAnsi="Times New Roman" w:cs="Times New Roman"/>
          <w:sz w:val="24"/>
          <w:szCs w:val="24"/>
        </w:rPr>
        <w:t xml:space="preserve">In the year 1985, she made an appearance in her first movie called, ‘the color purple.’ This was the beginning of her acting career. She has since written, acted, directed and produced many movies later on. Today she owns her own producing company called the Oprah Winfrey network. She was the first African-American woman to have the chance of hosting a television show. </w:t>
      </w:r>
    </w:p>
    <w:p w:rsidR="00D17818" w:rsidRPr="005C4D9A" w:rsidRDefault="00D17818" w:rsidP="005C4D9A">
      <w:pPr>
        <w:spacing w:line="480" w:lineRule="auto"/>
        <w:jc w:val="center"/>
        <w:rPr>
          <w:rFonts w:ascii="Times New Roman" w:hAnsi="Times New Roman" w:cs="Times New Roman"/>
          <w:i/>
          <w:sz w:val="24"/>
          <w:szCs w:val="24"/>
        </w:rPr>
      </w:pPr>
      <w:r w:rsidRPr="005C4D9A">
        <w:rPr>
          <w:rFonts w:ascii="Times New Roman" w:hAnsi="Times New Roman" w:cs="Times New Roman"/>
          <w:i/>
          <w:sz w:val="24"/>
          <w:szCs w:val="24"/>
        </w:rPr>
        <w:t>Role of cognitive and socio-emotional development in her life</w:t>
      </w:r>
    </w:p>
    <w:p w:rsidR="00D17818" w:rsidRPr="00D17818" w:rsidRDefault="00D17818" w:rsidP="00D17818">
      <w:pPr>
        <w:spacing w:line="480" w:lineRule="auto"/>
        <w:rPr>
          <w:rFonts w:ascii="Times New Roman" w:hAnsi="Times New Roman" w:cs="Times New Roman"/>
          <w:sz w:val="24"/>
          <w:szCs w:val="24"/>
        </w:rPr>
      </w:pPr>
      <w:r w:rsidRPr="00D17818">
        <w:rPr>
          <w:rFonts w:ascii="Times New Roman" w:hAnsi="Times New Roman" w:cs="Times New Roman"/>
          <w:sz w:val="24"/>
          <w:szCs w:val="24"/>
        </w:rPr>
        <w:t>Cognitive development refers to the growth of the human mind. It includes the processes of memory, thought, problem-solving and thinking</w:t>
      </w:r>
      <w:r w:rsidR="005E746E">
        <w:rPr>
          <w:rFonts w:ascii="Times New Roman" w:hAnsi="Times New Roman" w:cs="Times New Roman"/>
          <w:sz w:val="24"/>
          <w:szCs w:val="24"/>
        </w:rPr>
        <w:t xml:space="preserve"> (Vermon, 2010)</w:t>
      </w:r>
      <w:r w:rsidRPr="00D17818">
        <w:rPr>
          <w:rFonts w:ascii="Times New Roman" w:hAnsi="Times New Roman" w:cs="Times New Roman"/>
          <w:sz w:val="24"/>
          <w:szCs w:val="24"/>
        </w:rPr>
        <w:t xml:space="preserve">. Oprah Winfrey had a functional cognitive development. It involves how a person views their world. Through the decisions that Oprah made in her life it is fully evident that her cognitive development was fine. Cognitive development helps a person to be confident and express themselves clearly. When Oprah was young she used to recite poems and sing songs at church hence everyone loved listening to her. </w:t>
      </w:r>
    </w:p>
    <w:p w:rsidR="00D17818" w:rsidRPr="00D17818" w:rsidRDefault="00D17818" w:rsidP="00D17818">
      <w:pPr>
        <w:spacing w:line="480" w:lineRule="auto"/>
        <w:rPr>
          <w:rFonts w:ascii="Times New Roman" w:hAnsi="Times New Roman" w:cs="Times New Roman"/>
          <w:sz w:val="24"/>
          <w:szCs w:val="24"/>
        </w:rPr>
      </w:pPr>
      <w:r w:rsidRPr="00D17818">
        <w:rPr>
          <w:rFonts w:ascii="Times New Roman" w:hAnsi="Times New Roman" w:cs="Times New Roman"/>
          <w:sz w:val="24"/>
          <w:szCs w:val="24"/>
        </w:rPr>
        <w:t>Socio-emotional development refers to the process through one’s ability to interact with others and control their emotions grows and develops</w:t>
      </w:r>
      <w:r w:rsidR="005E746E">
        <w:rPr>
          <w:rFonts w:ascii="Times New Roman" w:hAnsi="Times New Roman" w:cs="Times New Roman"/>
          <w:sz w:val="24"/>
          <w:szCs w:val="24"/>
        </w:rPr>
        <w:t xml:space="preserve"> (Brownell, 2010)</w:t>
      </w:r>
      <w:r w:rsidRPr="00D17818">
        <w:rPr>
          <w:rFonts w:ascii="Times New Roman" w:hAnsi="Times New Roman" w:cs="Times New Roman"/>
          <w:sz w:val="24"/>
          <w:szCs w:val="24"/>
        </w:rPr>
        <w:t xml:space="preserve">. Human beings should be able to interact with others well. Understanding and managing one's emotional life is very crucial. </w:t>
      </w:r>
      <w:r w:rsidRPr="00D17818">
        <w:rPr>
          <w:rFonts w:ascii="Times New Roman" w:hAnsi="Times New Roman" w:cs="Times New Roman"/>
          <w:sz w:val="24"/>
          <w:szCs w:val="24"/>
        </w:rPr>
        <w:lastRenderedPageBreak/>
        <w:t xml:space="preserve">People who have a fully functional socio-emotional development have good relations with the others. Oprah Winfrey was very social with the people around her. They always wanted to listen to her. </w:t>
      </w:r>
    </w:p>
    <w:p w:rsidR="00D17818" w:rsidRPr="00D17818" w:rsidRDefault="00D17818" w:rsidP="00D17818">
      <w:pPr>
        <w:spacing w:line="480" w:lineRule="auto"/>
        <w:rPr>
          <w:rFonts w:ascii="Times New Roman" w:hAnsi="Times New Roman" w:cs="Times New Roman"/>
          <w:sz w:val="24"/>
          <w:szCs w:val="24"/>
        </w:rPr>
      </w:pPr>
    </w:p>
    <w:p w:rsidR="00D17818" w:rsidRPr="005E746E" w:rsidRDefault="00D17818" w:rsidP="005E746E">
      <w:pPr>
        <w:spacing w:line="480" w:lineRule="auto"/>
        <w:jc w:val="center"/>
        <w:rPr>
          <w:rFonts w:ascii="Times New Roman" w:hAnsi="Times New Roman" w:cs="Times New Roman"/>
          <w:i/>
          <w:sz w:val="24"/>
          <w:szCs w:val="24"/>
        </w:rPr>
      </w:pPr>
      <w:r w:rsidRPr="005E746E">
        <w:rPr>
          <w:rFonts w:ascii="Times New Roman" w:hAnsi="Times New Roman" w:cs="Times New Roman"/>
          <w:i/>
          <w:sz w:val="24"/>
          <w:szCs w:val="24"/>
        </w:rPr>
        <w:t>Theory relevant in describing Oprah Winfrey growth and development</w:t>
      </w:r>
    </w:p>
    <w:p w:rsidR="00D17818" w:rsidRPr="00D17818" w:rsidRDefault="00D17818" w:rsidP="00D17818">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(Cho, 209), </w:t>
      </w:r>
      <w:r w:rsidRPr="00D17818">
        <w:rPr>
          <w:rFonts w:ascii="Times New Roman" w:hAnsi="Times New Roman" w:cs="Times New Roman"/>
          <w:sz w:val="24"/>
          <w:szCs w:val="24"/>
        </w:rPr>
        <w:t>Sigmund Freud’s psychoanalytic theory can be used to describe her growth and development. The theory emphasizes that one’s childhood experiences shape their adults' life. The conscious mind of individual forces them to make decisions that are important. The theory is used to explain human behavior</w:t>
      </w:r>
      <w:r w:rsidR="00FB5459">
        <w:rPr>
          <w:rFonts w:ascii="Times New Roman" w:hAnsi="Times New Roman" w:cs="Times New Roman"/>
          <w:sz w:val="24"/>
          <w:szCs w:val="24"/>
        </w:rPr>
        <w:t xml:space="preserve"> (Elliot, 2015)</w:t>
      </w:r>
      <w:r w:rsidRPr="00D17818">
        <w:rPr>
          <w:rFonts w:ascii="Times New Roman" w:hAnsi="Times New Roman" w:cs="Times New Roman"/>
          <w:sz w:val="24"/>
          <w:szCs w:val="24"/>
        </w:rPr>
        <w:t xml:space="preserve">. </w:t>
      </w:r>
    </w:p>
    <w:p w:rsidR="00D17818" w:rsidRPr="00D17818" w:rsidRDefault="00D17818" w:rsidP="00D17818">
      <w:pPr>
        <w:spacing w:line="480" w:lineRule="auto"/>
        <w:rPr>
          <w:rFonts w:ascii="Times New Roman" w:hAnsi="Times New Roman" w:cs="Times New Roman"/>
          <w:sz w:val="24"/>
          <w:szCs w:val="24"/>
        </w:rPr>
      </w:pPr>
      <w:r w:rsidRPr="00D17818">
        <w:rPr>
          <w:rFonts w:ascii="Times New Roman" w:hAnsi="Times New Roman" w:cs="Times New Roman"/>
          <w:sz w:val="24"/>
          <w:szCs w:val="24"/>
        </w:rPr>
        <w:t xml:space="preserve">Oprah Winfrey's life is filled with childhood experiences that have contributed to the adult that she is. For instance, her humble beginnings gave her the motivation to be better. Her grandmother ignited the spirit of reading into her and this motivated her to work hard in her studies. The rape experiences sharpened and changed her thinking. Through the experience, she is able to advise other women and girls. She strongly advocates for the rights of children and girls education. Her childhood acting and singing have shaped her confidence, talking and acting skills. </w:t>
      </w:r>
    </w:p>
    <w:p w:rsidR="005E746E" w:rsidRDefault="005E746E" w:rsidP="00D17818">
      <w:pPr>
        <w:spacing w:line="480" w:lineRule="auto"/>
        <w:rPr>
          <w:rFonts w:ascii="Times New Roman" w:hAnsi="Times New Roman" w:cs="Times New Roman"/>
          <w:sz w:val="24"/>
          <w:szCs w:val="24"/>
        </w:rPr>
      </w:pPr>
      <w:bookmarkStart w:id="0" w:name="_GoBack"/>
      <w:bookmarkEnd w:id="0"/>
    </w:p>
    <w:p w:rsidR="005E746E" w:rsidRDefault="005E746E" w:rsidP="00D17818">
      <w:pPr>
        <w:spacing w:line="480" w:lineRule="auto"/>
        <w:rPr>
          <w:rFonts w:ascii="Times New Roman" w:hAnsi="Times New Roman" w:cs="Times New Roman"/>
          <w:sz w:val="24"/>
          <w:szCs w:val="24"/>
        </w:rPr>
      </w:pPr>
    </w:p>
    <w:p w:rsidR="005E746E" w:rsidRDefault="005E746E" w:rsidP="00D17818">
      <w:pPr>
        <w:spacing w:line="480" w:lineRule="auto"/>
        <w:rPr>
          <w:rFonts w:ascii="Times New Roman" w:hAnsi="Times New Roman" w:cs="Times New Roman"/>
          <w:sz w:val="24"/>
          <w:szCs w:val="24"/>
        </w:rPr>
      </w:pPr>
    </w:p>
    <w:p w:rsidR="005C4D9A" w:rsidRDefault="005C4D9A" w:rsidP="005C4D9A">
      <w:pPr>
        <w:spacing w:line="480" w:lineRule="auto"/>
        <w:jc w:val="center"/>
        <w:rPr>
          <w:rFonts w:ascii="Times New Roman" w:hAnsi="Times New Roman" w:cs="Times New Roman"/>
          <w:b/>
          <w:sz w:val="24"/>
          <w:szCs w:val="24"/>
        </w:rPr>
      </w:pPr>
    </w:p>
    <w:p w:rsidR="00D17818" w:rsidRPr="005C4D9A" w:rsidRDefault="00D17818" w:rsidP="005C4D9A">
      <w:pPr>
        <w:spacing w:line="480" w:lineRule="auto"/>
        <w:jc w:val="center"/>
        <w:rPr>
          <w:rFonts w:ascii="Times New Roman" w:hAnsi="Times New Roman" w:cs="Times New Roman"/>
          <w:b/>
          <w:sz w:val="24"/>
          <w:szCs w:val="24"/>
        </w:rPr>
      </w:pPr>
    </w:p>
    <w:p w:rsidR="00D17818" w:rsidRPr="00D17818" w:rsidRDefault="00D17818" w:rsidP="00D17818">
      <w:pPr>
        <w:spacing w:line="480" w:lineRule="auto"/>
        <w:rPr>
          <w:rFonts w:ascii="Times New Roman" w:hAnsi="Times New Roman" w:cs="Times New Roman"/>
          <w:sz w:val="24"/>
          <w:szCs w:val="24"/>
        </w:rPr>
      </w:pPr>
      <w:r w:rsidRPr="00D17818">
        <w:rPr>
          <w:rFonts w:ascii="Times New Roman" w:hAnsi="Times New Roman" w:cs="Times New Roman"/>
          <w:sz w:val="24"/>
          <w:szCs w:val="24"/>
        </w:rPr>
        <w:t>It’s no doubt that Oprah Winfrey is one of the highest rated people in the world. Her influence through the mass media is incredible. All this were shaped by experiences and circumstances that she went through as a child. Being ranked among the influential and most highly paid people in the world did not come easy. She had a normal childhood and hence a role model that can be emulated all over the world.</w:t>
      </w: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C140BB" w:rsidRDefault="00C140BB" w:rsidP="00D17818">
      <w:pPr>
        <w:tabs>
          <w:tab w:val="left" w:pos="5340"/>
        </w:tabs>
        <w:spacing w:line="480" w:lineRule="auto"/>
        <w:rPr>
          <w:rFonts w:ascii="Times New Roman" w:hAnsi="Times New Roman" w:cs="Times New Roman"/>
          <w:i/>
          <w:sz w:val="24"/>
          <w:szCs w:val="24"/>
        </w:rPr>
      </w:pPr>
    </w:p>
    <w:p w:rsidR="005C4D9A" w:rsidRDefault="005C4D9A" w:rsidP="00C140BB">
      <w:pPr>
        <w:tabs>
          <w:tab w:val="left" w:pos="5340"/>
        </w:tabs>
        <w:spacing w:line="480" w:lineRule="auto"/>
        <w:jc w:val="center"/>
        <w:rPr>
          <w:rFonts w:ascii="Times New Roman" w:hAnsi="Times New Roman" w:cs="Times New Roman"/>
          <w:i/>
          <w:sz w:val="24"/>
          <w:szCs w:val="24"/>
        </w:rPr>
      </w:pPr>
    </w:p>
    <w:p w:rsidR="008E4B80" w:rsidRDefault="002801E9" w:rsidP="00C140BB">
      <w:pPr>
        <w:tabs>
          <w:tab w:val="left" w:pos="5340"/>
        </w:tabs>
        <w:spacing w:line="48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References</w:t>
      </w:r>
    </w:p>
    <w:p w:rsidR="00C140BB" w:rsidRPr="00C140BB" w:rsidRDefault="00C140BB" w:rsidP="00D17818">
      <w:pPr>
        <w:tabs>
          <w:tab w:val="left" w:pos="5340"/>
        </w:tabs>
        <w:spacing w:line="480" w:lineRule="auto"/>
        <w:rPr>
          <w:rFonts w:ascii="Times New Roman" w:hAnsi="Times New Roman" w:cs="Times New Roman"/>
          <w:sz w:val="24"/>
          <w:szCs w:val="24"/>
        </w:rPr>
      </w:pPr>
      <w:proofErr w:type="gramStart"/>
      <w:r w:rsidRPr="00C140BB">
        <w:rPr>
          <w:rFonts w:ascii="Times New Roman" w:hAnsi="Times New Roman" w:cs="Times New Roman"/>
          <w:sz w:val="24"/>
          <w:szCs w:val="24"/>
        </w:rPr>
        <w:t>Brownell, C., &amp; Kopp, C. (2010).</w:t>
      </w:r>
      <w:proofErr w:type="gramEnd"/>
      <w:r w:rsidRPr="00C140BB">
        <w:rPr>
          <w:rFonts w:ascii="Times New Roman" w:hAnsi="Times New Roman" w:cs="Times New Roman"/>
          <w:sz w:val="24"/>
          <w:szCs w:val="24"/>
        </w:rPr>
        <w:t xml:space="preserve"> </w:t>
      </w:r>
      <w:r w:rsidRPr="00C140BB">
        <w:rPr>
          <w:rFonts w:ascii="Times New Roman" w:hAnsi="Times New Roman" w:cs="Times New Roman"/>
          <w:i/>
          <w:sz w:val="24"/>
          <w:szCs w:val="24"/>
        </w:rPr>
        <w:t>Socioemotional Development in the Toddler Years: Transitions and Transformations.</w:t>
      </w:r>
      <w:r w:rsidRPr="00C140BB">
        <w:rPr>
          <w:rFonts w:ascii="Times New Roman" w:hAnsi="Times New Roman" w:cs="Times New Roman"/>
          <w:sz w:val="24"/>
          <w:szCs w:val="24"/>
        </w:rPr>
        <w:t xml:space="preserve"> New York: Guilford Publications.</w:t>
      </w:r>
    </w:p>
    <w:p w:rsidR="00D17818" w:rsidRDefault="00D17818" w:rsidP="00D17818">
      <w:pPr>
        <w:tabs>
          <w:tab w:val="left" w:pos="5340"/>
        </w:tabs>
        <w:spacing w:line="480" w:lineRule="auto"/>
        <w:rPr>
          <w:rFonts w:ascii="Times New Roman" w:hAnsi="Times New Roman" w:cs="Times New Roman"/>
          <w:sz w:val="24"/>
          <w:szCs w:val="24"/>
        </w:rPr>
      </w:pPr>
      <w:r w:rsidRPr="00D17818">
        <w:rPr>
          <w:rFonts w:ascii="Times New Roman" w:hAnsi="Times New Roman" w:cs="Times New Roman"/>
          <w:sz w:val="24"/>
          <w:szCs w:val="24"/>
        </w:rPr>
        <w:t xml:space="preserve">Cho, K. D. (2009). </w:t>
      </w:r>
      <w:r w:rsidRPr="00C140BB">
        <w:rPr>
          <w:rFonts w:ascii="Times New Roman" w:hAnsi="Times New Roman" w:cs="Times New Roman"/>
          <w:i/>
          <w:sz w:val="24"/>
          <w:szCs w:val="24"/>
        </w:rPr>
        <w:t>Psychopedagogy: Freud, Lacan, and the psychoanalytic theory of education</w:t>
      </w:r>
      <w:r w:rsidRPr="00D17818">
        <w:rPr>
          <w:rFonts w:ascii="Times New Roman" w:hAnsi="Times New Roman" w:cs="Times New Roman"/>
          <w:sz w:val="24"/>
          <w:szCs w:val="24"/>
        </w:rPr>
        <w:t>. New York, NY: Palgrave Macmillan.</w:t>
      </w:r>
    </w:p>
    <w:p w:rsidR="00FB5459" w:rsidRDefault="00FB5459" w:rsidP="00D17818">
      <w:pPr>
        <w:tabs>
          <w:tab w:val="left" w:pos="5340"/>
        </w:tabs>
        <w:spacing w:line="480" w:lineRule="auto"/>
        <w:rPr>
          <w:rFonts w:ascii="Times New Roman" w:hAnsi="Times New Roman" w:cs="Times New Roman"/>
          <w:sz w:val="24"/>
          <w:szCs w:val="24"/>
        </w:rPr>
      </w:pPr>
      <w:r w:rsidRPr="00FB5459">
        <w:rPr>
          <w:rFonts w:ascii="Times New Roman" w:hAnsi="Times New Roman" w:cs="Times New Roman"/>
          <w:sz w:val="24"/>
          <w:szCs w:val="24"/>
        </w:rPr>
        <w:t xml:space="preserve">Elliott, A. (2015). </w:t>
      </w:r>
      <w:r w:rsidRPr="00C140BB">
        <w:rPr>
          <w:rFonts w:ascii="Times New Roman" w:hAnsi="Times New Roman" w:cs="Times New Roman"/>
          <w:i/>
          <w:sz w:val="24"/>
          <w:szCs w:val="24"/>
        </w:rPr>
        <w:t>Psychoanalytic theory: An introduction</w:t>
      </w:r>
      <w:r>
        <w:rPr>
          <w:rFonts w:ascii="Times New Roman" w:hAnsi="Times New Roman" w:cs="Times New Roman"/>
          <w:sz w:val="24"/>
          <w:szCs w:val="24"/>
        </w:rPr>
        <w:t>.</w:t>
      </w:r>
      <w:r w:rsidRPr="00FB5459">
        <w:t xml:space="preserve"> </w:t>
      </w:r>
      <w:r w:rsidR="00C140BB" w:rsidRPr="00FB5459">
        <w:rPr>
          <w:rFonts w:ascii="Times New Roman" w:hAnsi="Times New Roman" w:cs="Times New Roman"/>
          <w:sz w:val="24"/>
          <w:szCs w:val="24"/>
        </w:rPr>
        <w:t>London:</w:t>
      </w:r>
      <w:r w:rsidRPr="00FB5459">
        <w:rPr>
          <w:rFonts w:ascii="Times New Roman" w:hAnsi="Times New Roman" w:cs="Times New Roman"/>
          <w:sz w:val="24"/>
          <w:szCs w:val="24"/>
        </w:rPr>
        <w:t xml:space="preserve"> Palgrave/Macmillan Education,</w:t>
      </w:r>
    </w:p>
    <w:p w:rsidR="005B7BF4" w:rsidRDefault="005B7BF4" w:rsidP="00D17818">
      <w:pPr>
        <w:tabs>
          <w:tab w:val="left" w:pos="5340"/>
        </w:tabs>
        <w:spacing w:line="480" w:lineRule="auto"/>
        <w:rPr>
          <w:rFonts w:ascii="Times New Roman" w:hAnsi="Times New Roman" w:cs="Times New Roman"/>
          <w:sz w:val="24"/>
          <w:szCs w:val="24"/>
        </w:rPr>
      </w:pPr>
      <w:r w:rsidRPr="005B7BF4">
        <w:rPr>
          <w:rFonts w:ascii="Times New Roman" w:hAnsi="Times New Roman" w:cs="Times New Roman"/>
          <w:sz w:val="24"/>
          <w:szCs w:val="24"/>
        </w:rPr>
        <w:t xml:space="preserve">Garson, H. S. (2011). </w:t>
      </w:r>
      <w:r w:rsidRPr="00C140BB">
        <w:rPr>
          <w:rFonts w:ascii="Times New Roman" w:hAnsi="Times New Roman" w:cs="Times New Roman"/>
          <w:i/>
          <w:sz w:val="24"/>
          <w:szCs w:val="24"/>
        </w:rPr>
        <w:t>Oprah Winfrey: A biography</w:t>
      </w:r>
      <w:r w:rsidRPr="005B7BF4">
        <w:rPr>
          <w:rFonts w:ascii="Times New Roman" w:hAnsi="Times New Roman" w:cs="Times New Roman"/>
          <w:sz w:val="24"/>
          <w:szCs w:val="24"/>
        </w:rPr>
        <w:t>. Santa Barbara, Calif: Greenwood</w:t>
      </w:r>
    </w:p>
    <w:p w:rsidR="005B7BF4" w:rsidRDefault="005B7BF4" w:rsidP="00D17818">
      <w:pPr>
        <w:tabs>
          <w:tab w:val="left" w:pos="5340"/>
        </w:tabs>
        <w:spacing w:line="480" w:lineRule="auto"/>
        <w:rPr>
          <w:rFonts w:ascii="Times New Roman" w:hAnsi="Times New Roman" w:cs="Times New Roman"/>
          <w:sz w:val="24"/>
          <w:szCs w:val="24"/>
        </w:rPr>
      </w:pPr>
      <w:r w:rsidRPr="005B7BF4">
        <w:rPr>
          <w:rFonts w:ascii="Times New Roman" w:hAnsi="Times New Roman" w:cs="Times New Roman"/>
          <w:sz w:val="24"/>
          <w:szCs w:val="24"/>
        </w:rPr>
        <w:t xml:space="preserve">Kelley, K. (2010). </w:t>
      </w:r>
      <w:r w:rsidRPr="00C140BB">
        <w:rPr>
          <w:rFonts w:ascii="Times New Roman" w:hAnsi="Times New Roman" w:cs="Times New Roman"/>
          <w:i/>
          <w:sz w:val="24"/>
          <w:szCs w:val="24"/>
        </w:rPr>
        <w:t>Oprah: A Biography</w:t>
      </w:r>
      <w:r w:rsidRPr="005B7BF4">
        <w:rPr>
          <w:rFonts w:ascii="Times New Roman" w:hAnsi="Times New Roman" w:cs="Times New Roman"/>
          <w:sz w:val="24"/>
          <w:szCs w:val="24"/>
        </w:rPr>
        <w:t>. Sydney: Allen &amp; Unwin</w:t>
      </w:r>
    </w:p>
    <w:p w:rsidR="005E746E" w:rsidRPr="00D17818" w:rsidRDefault="00C140BB" w:rsidP="00D17818">
      <w:pPr>
        <w:tabs>
          <w:tab w:val="left" w:pos="5340"/>
        </w:tabs>
        <w:spacing w:line="480" w:lineRule="auto"/>
        <w:rPr>
          <w:rFonts w:ascii="Times New Roman" w:hAnsi="Times New Roman" w:cs="Times New Roman"/>
          <w:sz w:val="24"/>
          <w:szCs w:val="24"/>
        </w:rPr>
      </w:pPr>
      <w:r>
        <w:rPr>
          <w:rFonts w:ascii="Times New Roman" w:hAnsi="Times New Roman" w:cs="Times New Roman"/>
          <w:sz w:val="24"/>
          <w:szCs w:val="24"/>
        </w:rPr>
        <w:t>Vernon, D., Hofsten, C.</w:t>
      </w:r>
      <w:r w:rsidR="005E746E" w:rsidRPr="005E746E">
        <w:rPr>
          <w:rFonts w:ascii="Times New Roman" w:hAnsi="Times New Roman" w:cs="Times New Roman"/>
          <w:sz w:val="24"/>
          <w:szCs w:val="24"/>
        </w:rPr>
        <w:t xml:space="preserve">, &amp; Fadiga, L. (2010). </w:t>
      </w:r>
      <w:r w:rsidR="005E746E" w:rsidRPr="00C140BB">
        <w:rPr>
          <w:rFonts w:ascii="Times New Roman" w:hAnsi="Times New Roman" w:cs="Times New Roman"/>
          <w:i/>
          <w:sz w:val="24"/>
          <w:szCs w:val="24"/>
        </w:rPr>
        <w:t>A roadmap for cognitive development in humanoid robots.</w:t>
      </w:r>
      <w:r w:rsidR="005E746E" w:rsidRPr="005E746E">
        <w:rPr>
          <w:rFonts w:ascii="Times New Roman" w:hAnsi="Times New Roman" w:cs="Times New Roman"/>
          <w:sz w:val="24"/>
          <w:szCs w:val="24"/>
        </w:rPr>
        <w:t xml:space="preserve"> Berlin: Springer</w:t>
      </w:r>
    </w:p>
    <w:sectPr w:rsidR="005E746E" w:rsidRPr="00D178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94" w:rsidRDefault="009A4994" w:rsidP="00DF20D9">
      <w:pPr>
        <w:spacing w:after="0" w:line="240" w:lineRule="auto"/>
      </w:pPr>
      <w:r>
        <w:separator/>
      </w:r>
    </w:p>
  </w:endnote>
  <w:endnote w:type="continuationSeparator" w:id="0">
    <w:p w:rsidR="009A4994" w:rsidRDefault="009A4994" w:rsidP="00D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94" w:rsidRDefault="009A4994" w:rsidP="00DF20D9">
      <w:pPr>
        <w:spacing w:after="0" w:line="240" w:lineRule="auto"/>
      </w:pPr>
      <w:r>
        <w:separator/>
      </w:r>
    </w:p>
  </w:footnote>
  <w:footnote w:type="continuationSeparator" w:id="0">
    <w:p w:rsidR="009A4994" w:rsidRDefault="009A4994" w:rsidP="00DF2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104992"/>
      <w:docPartObj>
        <w:docPartGallery w:val="Page Numbers (Top of Page)"/>
        <w:docPartUnique/>
      </w:docPartObj>
    </w:sdtPr>
    <w:sdtEndPr>
      <w:rPr>
        <w:noProof/>
      </w:rPr>
    </w:sdtEndPr>
    <w:sdtContent>
      <w:p w:rsidR="00DF20D9" w:rsidRDefault="00DF20D9" w:rsidP="00DF20D9">
        <w:pPr>
          <w:pStyle w:val="Header"/>
        </w:pPr>
        <w:r>
          <w:t>RUNNING HEAD: DEVELOPMENTAL PSYCHOLOGY: OPRAH WINFREY</w:t>
        </w:r>
        <w:r>
          <w:tab/>
        </w:r>
        <w:r>
          <w:fldChar w:fldCharType="begin"/>
        </w:r>
        <w:r>
          <w:instrText xml:space="preserve"> PAGE   \* MERGEFORMAT </w:instrText>
        </w:r>
        <w:r>
          <w:fldChar w:fldCharType="separate"/>
        </w:r>
        <w:r w:rsidR="00D336D2">
          <w:rPr>
            <w:noProof/>
          </w:rPr>
          <w:t>5</w:t>
        </w:r>
        <w:r>
          <w:rPr>
            <w:noProof/>
          </w:rPr>
          <w:fldChar w:fldCharType="end"/>
        </w:r>
      </w:p>
    </w:sdtContent>
  </w:sdt>
  <w:p w:rsidR="00DF20D9" w:rsidRDefault="00DF2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45"/>
    <w:rsid w:val="000037FB"/>
    <w:rsid w:val="00081DA7"/>
    <w:rsid w:val="000B78EE"/>
    <w:rsid w:val="000C75FD"/>
    <w:rsid w:val="00121ED5"/>
    <w:rsid w:val="0014065B"/>
    <w:rsid w:val="001918C6"/>
    <w:rsid w:val="002623E0"/>
    <w:rsid w:val="002801E9"/>
    <w:rsid w:val="003058E4"/>
    <w:rsid w:val="003379CA"/>
    <w:rsid w:val="003553EE"/>
    <w:rsid w:val="003939A8"/>
    <w:rsid w:val="004131DD"/>
    <w:rsid w:val="004153EC"/>
    <w:rsid w:val="00436E6C"/>
    <w:rsid w:val="004621A7"/>
    <w:rsid w:val="00475444"/>
    <w:rsid w:val="00476178"/>
    <w:rsid w:val="004F220E"/>
    <w:rsid w:val="00514344"/>
    <w:rsid w:val="00526EF6"/>
    <w:rsid w:val="00537F46"/>
    <w:rsid w:val="005703A6"/>
    <w:rsid w:val="005B7BF4"/>
    <w:rsid w:val="005C4D9A"/>
    <w:rsid w:val="005E1986"/>
    <w:rsid w:val="005E746E"/>
    <w:rsid w:val="0060118D"/>
    <w:rsid w:val="00644EA3"/>
    <w:rsid w:val="006530D9"/>
    <w:rsid w:val="006D77E8"/>
    <w:rsid w:val="007104CA"/>
    <w:rsid w:val="0072733E"/>
    <w:rsid w:val="00747D11"/>
    <w:rsid w:val="007839B7"/>
    <w:rsid w:val="007C2CB7"/>
    <w:rsid w:val="007E4E12"/>
    <w:rsid w:val="00845745"/>
    <w:rsid w:val="00881A40"/>
    <w:rsid w:val="008D214D"/>
    <w:rsid w:val="008E37D4"/>
    <w:rsid w:val="008E4B80"/>
    <w:rsid w:val="00901EA0"/>
    <w:rsid w:val="00911160"/>
    <w:rsid w:val="009A4994"/>
    <w:rsid w:val="009E7E16"/>
    <w:rsid w:val="009F1EFF"/>
    <w:rsid w:val="00AC4996"/>
    <w:rsid w:val="00AD0008"/>
    <w:rsid w:val="00B05F5C"/>
    <w:rsid w:val="00B1359E"/>
    <w:rsid w:val="00B53993"/>
    <w:rsid w:val="00B816B4"/>
    <w:rsid w:val="00B92788"/>
    <w:rsid w:val="00C140BB"/>
    <w:rsid w:val="00C27A1A"/>
    <w:rsid w:val="00C34D63"/>
    <w:rsid w:val="00C40BEC"/>
    <w:rsid w:val="00C67019"/>
    <w:rsid w:val="00CF1AAF"/>
    <w:rsid w:val="00CF32DB"/>
    <w:rsid w:val="00D17818"/>
    <w:rsid w:val="00D21EF1"/>
    <w:rsid w:val="00D268E3"/>
    <w:rsid w:val="00D336D2"/>
    <w:rsid w:val="00D73DA7"/>
    <w:rsid w:val="00D80E38"/>
    <w:rsid w:val="00DF20D9"/>
    <w:rsid w:val="00E125C2"/>
    <w:rsid w:val="00E41B05"/>
    <w:rsid w:val="00EB3EF8"/>
    <w:rsid w:val="00F265E9"/>
    <w:rsid w:val="00F5324F"/>
    <w:rsid w:val="00F60572"/>
    <w:rsid w:val="00F96D43"/>
    <w:rsid w:val="00FA1ABA"/>
    <w:rsid w:val="00FB5459"/>
    <w:rsid w:val="00FC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0D9"/>
  </w:style>
  <w:style w:type="paragraph" w:styleId="Footer">
    <w:name w:val="footer"/>
    <w:basedOn w:val="Normal"/>
    <w:link w:val="FooterChar"/>
    <w:uiPriority w:val="99"/>
    <w:unhideWhenUsed/>
    <w:rsid w:val="00DF2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0D9"/>
  </w:style>
  <w:style w:type="paragraph" w:styleId="Footer">
    <w:name w:val="footer"/>
    <w:basedOn w:val="Normal"/>
    <w:link w:val="FooterChar"/>
    <w:uiPriority w:val="99"/>
    <w:unhideWhenUsed/>
    <w:rsid w:val="00DF2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fmv2</cp:lastModifiedBy>
  <cp:revision>3</cp:revision>
  <dcterms:created xsi:type="dcterms:W3CDTF">2017-04-17T13:39:00Z</dcterms:created>
  <dcterms:modified xsi:type="dcterms:W3CDTF">2017-04-17T13:40:00Z</dcterms:modified>
</cp:coreProperties>
</file>