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25C8" w14:textId="77777777" w:rsidR="00207E57" w:rsidRDefault="00A20F0A">
      <w:r>
        <w:t xml:space="preserve">Assignment 1 </w:t>
      </w:r>
    </w:p>
    <w:p w14:paraId="50635614" w14:textId="77777777" w:rsidR="00A20F0A" w:rsidRDefault="00A20F0A" w:rsidP="00A20F0A">
      <w:pPr>
        <w:widowControl w:val="0"/>
        <w:autoSpaceDE w:val="0"/>
        <w:autoSpaceDN w:val="0"/>
        <w:adjustRightInd w:val="0"/>
        <w:rPr>
          <w:rFonts w:ascii="Arial" w:hAnsi="Arial" w:cs="Arial"/>
          <w:color w:val="434541"/>
          <w:sz w:val="26"/>
          <w:szCs w:val="26"/>
        </w:rPr>
      </w:pPr>
      <w:r>
        <w:rPr>
          <w:rFonts w:ascii="Arial" w:hAnsi="Arial" w:cs="Arial"/>
          <w:color w:val="434541"/>
          <w:sz w:val="26"/>
          <w:szCs w:val="26"/>
        </w:rPr>
        <w:t>In a 1-2 page paper, written in APA format using proper spelling/grammar, address the following:</w:t>
      </w:r>
    </w:p>
    <w:p w14:paraId="0DEA10D0" w14:textId="77777777" w:rsidR="00A20F0A" w:rsidRDefault="00A20F0A" w:rsidP="00A20F0A">
      <w:pPr>
        <w:widowControl w:val="0"/>
        <w:numPr>
          <w:ilvl w:val="0"/>
          <w:numId w:val="1"/>
        </w:numPr>
        <w:tabs>
          <w:tab w:val="left" w:pos="220"/>
          <w:tab w:val="left" w:pos="720"/>
        </w:tabs>
        <w:autoSpaceDE w:val="0"/>
        <w:autoSpaceDN w:val="0"/>
        <w:adjustRightInd w:val="0"/>
        <w:ind w:hanging="720"/>
        <w:rPr>
          <w:rFonts w:ascii="Arial" w:hAnsi="Arial" w:cs="Arial"/>
          <w:color w:val="434541"/>
          <w:sz w:val="26"/>
          <w:szCs w:val="26"/>
        </w:rPr>
      </w:pPr>
      <w:r>
        <w:rPr>
          <w:rFonts w:ascii="Arial" w:hAnsi="Arial" w:cs="Arial"/>
          <w:color w:val="434541"/>
          <w:sz w:val="26"/>
          <w:szCs w:val="26"/>
        </w:rPr>
        <w:t>Briefly explain Piaget's and Erikson's theories of development. Who had a better theory of human development: Erikson or Piaget? Please offer detail to explain your choice.</w:t>
      </w:r>
    </w:p>
    <w:p w14:paraId="6793C357" w14:textId="77777777" w:rsidR="00A20F0A" w:rsidRDefault="00A20F0A" w:rsidP="00A20F0A">
      <w:pPr>
        <w:rPr>
          <w:rFonts w:ascii="Arial" w:hAnsi="Arial" w:cs="Arial"/>
          <w:color w:val="434541"/>
          <w:sz w:val="26"/>
          <w:szCs w:val="26"/>
        </w:rPr>
      </w:pPr>
      <w:r>
        <w:rPr>
          <w:rFonts w:ascii="Arial" w:hAnsi="Arial" w:cs="Arial"/>
          <w:color w:val="434541"/>
          <w:sz w:val="26"/>
          <w:szCs w:val="26"/>
        </w:rPr>
        <w:t>What tips would you give to someone who has just suffered a major loss, now that you know the stages of grief?</w:t>
      </w:r>
    </w:p>
    <w:p w14:paraId="2AB9E142" w14:textId="77777777" w:rsidR="00A20F0A" w:rsidRDefault="00A20F0A" w:rsidP="00A20F0A">
      <w:pPr>
        <w:rPr>
          <w:rFonts w:ascii="Arial" w:hAnsi="Arial" w:cs="Arial"/>
          <w:color w:val="434541"/>
          <w:sz w:val="26"/>
          <w:szCs w:val="26"/>
        </w:rPr>
      </w:pPr>
    </w:p>
    <w:p w14:paraId="38037619" w14:textId="77777777" w:rsidR="00A20F0A" w:rsidRDefault="00A20F0A" w:rsidP="00A20F0A">
      <w:pPr>
        <w:rPr>
          <w:rFonts w:ascii="Arial" w:hAnsi="Arial" w:cs="Arial"/>
          <w:color w:val="434541"/>
          <w:sz w:val="26"/>
          <w:szCs w:val="26"/>
        </w:rPr>
      </w:pPr>
    </w:p>
    <w:p w14:paraId="77D65DBE" w14:textId="77777777" w:rsidR="00A20F0A" w:rsidRDefault="00A20F0A" w:rsidP="00A20F0A">
      <w:pPr>
        <w:rPr>
          <w:rFonts w:ascii="Arial" w:hAnsi="Arial" w:cs="Arial"/>
          <w:color w:val="434541"/>
          <w:sz w:val="26"/>
          <w:szCs w:val="26"/>
        </w:rPr>
      </w:pPr>
      <w:r>
        <w:rPr>
          <w:rFonts w:ascii="Arial" w:hAnsi="Arial" w:cs="Arial"/>
          <w:color w:val="434541"/>
          <w:sz w:val="26"/>
          <w:szCs w:val="26"/>
        </w:rPr>
        <w:t xml:space="preserve">Assignment 2 </w:t>
      </w:r>
    </w:p>
    <w:p w14:paraId="75D738DB" w14:textId="77777777" w:rsidR="00A20F0A" w:rsidRDefault="00A20F0A" w:rsidP="00A20F0A">
      <w:r>
        <w:t xml:space="preserve">Rough draft </w:t>
      </w:r>
    </w:p>
    <w:p w14:paraId="5CAD2D0E" w14:textId="77777777" w:rsidR="00A20F0A" w:rsidRDefault="00A20F0A" w:rsidP="00A20F0A">
      <w:pPr>
        <w:widowControl w:val="0"/>
        <w:autoSpaceDE w:val="0"/>
        <w:autoSpaceDN w:val="0"/>
        <w:adjustRightInd w:val="0"/>
        <w:rPr>
          <w:rFonts w:ascii="Arial" w:hAnsi="Arial" w:cs="Arial"/>
          <w:color w:val="434541"/>
          <w:sz w:val="26"/>
          <w:szCs w:val="26"/>
        </w:rPr>
      </w:pPr>
      <w:r>
        <w:rPr>
          <w:rFonts w:ascii="Arial" w:hAnsi="Arial" w:cs="Arial"/>
          <w:color w:val="434541"/>
          <w:sz w:val="26"/>
          <w:szCs w:val="26"/>
        </w:rPr>
        <w:t>Using your annotated bibliography and references as a guide, write a rough draft of your Psychology Research Paper.</w:t>
      </w:r>
    </w:p>
    <w:p w14:paraId="7AA669E5" w14:textId="77777777" w:rsidR="00A20F0A" w:rsidRDefault="00A20F0A" w:rsidP="00A20F0A">
      <w:pPr>
        <w:rPr>
          <w:rFonts w:ascii="Arial" w:hAnsi="Arial" w:cs="Arial"/>
          <w:color w:val="434541"/>
          <w:sz w:val="26"/>
          <w:szCs w:val="26"/>
        </w:rPr>
      </w:pPr>
      <w:r>
        <w:rPr>
          <w:rFonts w:ascii="Arial" w:hAnsi="Arial" w:cs="Arial"/>
          <w:color w:val="434541"/>
          <w:sz w:val="26"/>
          <w:szCs w:val="26"/>
        </w:rPr>
        <w:t>Your paper must be 3 pages in length, not including a title page and reference page. The paper must not only describe current trends within your topic area, but you should demonstrate how your topic relates to the broad field of psychology. It should contain a strong thesis statement supported by research from at least 3 different sources. Include both in-text citations and a References page in APA format.</w:t>
      </w:r>
    </w:p>
    <w:p w14:paraId="5D39610A" w14:textId="77777777" w:rsidR="006F7D75" w:rsidRDefault="006F7D75" w:rsidP="00A20F0A">
      <w:pPr>
        <w:rPr>
          <w:rFonts w:ascii="Arial" w:hAnsi="Arial" w:cs="Arial"/>
          <w:color w:val="434541"/>
          <w:sz w:val="26"/>
          <w:szCs w:val="26"/>
        </w:rPr>
      </w:pPr>
    </w:p>
    <w:p w14:paraId="7D4C975E" w14:textId="77777777" w:rsidR="006F7D75" w:rsidRDefault="006F7D75" w:rsidP="00A20F0A">
      <w:pPr>
        <w:rPr>
          <w:rFonts w:ascii="Arial" w:hAnsi="Arial" w:cs="Arial"/>
          <w:color w:val="434541"/>
          <w:sz w:val="26"/>
          <w:szCs w:val="26"/>
        </w:rPr>
      </w:pPr>
    </w:p>
    <w:p w14:paraId="7E57F013" w14:textId="77777777" w:rsidR="006F7D75" w:rsidRDefault="006F7D75" w:rsidP="00A20F0A">
      <w:pPr>
        <w:rPr>
          <w:rFonts w:ascii="Arial" w:hAnsi="Arial" w:cs="Arial"/>
          <w:color w:val="434541"/>
          <w:sz w:val="26"/>
          <w:szCs w:val="26"/>
        </w:rPr>
      </w:pPr>
      <w:r>
        <w:rPr>
          <w:rFonts w:ascii="Arial" w:hAnsi="Arial" w:cs="Arial"/>
          <w:color w:val="434541"/>
          <w:sz w:val="26"/>
          <w:szCs w:val="26"/>
        </w:rPr>
        <w:t xml:space="preserve">Topic </w:t>
      </w:r>
    </w:p>
    <w:p w14:paraId="0EA1FDB8" w14:textId="77777777" w:rsidR="006F7D75" w:rsidRDefault="006F7D75" w:rsidP="00A20F0A">
      <w:pPr>
        <w:rPr>
          <w:rFonts w:ascii="Arial" w:hAnsi="Arial" w:cs="Arial"/>
          <w:color w:val="434541"/>
          <w:sz w:val="26"/>
          <w:szCs w:val="26"/>
        </w:rPr>
      </w:pPr>
    </w:p>
    <w:p w14:paraId="778F3636" w14:textId="77777777" w:rsidR="006F7D75" w:rsidRDefault="006F7D75" w:rsidP="00A20F0A">
      <w:pPr>
        <w:rPr>
          <w:rFonts w:ascii="Arial" w:hAnsi="Arial" w:cs="Arial"/>
          <w:color w:val="434541"/>
          <w:sz w:val="26"/>
          <w:szCs w:val="26"/>
        </w:rPr>
      </w:pPr>
      <w:r>
        <w:rPr>
          <w:rFonts w:ascii="Arial" w:hAnsi="Arial" w:cs="Arial"/>
          <w:color w:val="434541"/>
          <w:sz w:val="26"/>
          <w:szCs w:val="26"/>
        </w:rPr>
        <w:t xml:space="preserve">Stress management. </w:t>
      </w:r>
      <w:bookmarkStart w:id="0" w:name="_GoBack"/>
      <w:bookmarkEnd w:id="0"/>
    </w:p>
    <w:p w14:paraId="4C1FA290" w14:textId="77777777" w:rsidR="006F7D75" w:rsidRDefault="006F7D75" w:rsidP="00A20F0A">
      <w:pPr>
        <w:rPr>
          <w:rFonts w:ascii="Arial" w:hAnsi="Arial" w:cs="Arial"/>
          <w:color w:val="434541"/>
          <w:sz w:val="26"/>
          <w:szCs w:val="26"/>
        </w:rPr>
      </w:pPr>
    </w:p>
    <w:p w14:paraId="74AC4C58" w14:textId="77777777" w:rsidR="006F7D75" w:rsidRDefault="006F7D75" w:rsidP="00A20F0A">
      <w:pPr>
        <w:rPr>
          <w:rFonts w:ascii="Arial" w:hAnsi="Arial" w:cs="Arial"/>
          <w:color w:val="434541"/>
          <w:sz w:val="26"/>
          <w:szCs w:val="26"/>
        </w:rPr>
      </w:pPr>
    </w:p>
    <w:p w14:paraId="10F9CA9A" w14:textId="77777777" w:rsidR="006F7D75" w:rsidRDefault="006F7D75" w:rsidP="00A20F0A">
      <w:pPr>
        <w:rPr>
          <w:rFonts w:ascii="Arial" w:hAnsi="Arial" w:cs="Arial"/>
          <w:color w:val="434541"/>
          <w:sz w:val="26"/>
          <w:szCs w:val="26"/>
        </w:rPr>
      </w:pPr>
      <w:r>
        <w:rPr>
          <w:rFonts w:ascii="Arial" w:hAnsi="Arial" w:cs="Arial"/>
          <w:color w:val="434541"/>
          <w:sz w:val="26"/>
          <w:szCs w:val="26"/>
        </w:rPr>
        <w:t>Bibliography</w:t>
      </w:r>
    </w:p>
    <w:p w14:paraId="59DE2885"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arlson, J. (2007). The management of Stress Management: A decade of the</w:t>
      </w:r>
    </w:p>
    <w:p w14:paraId="3AC56775"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 xml:space="preserve">journal. </w:t>
      </w:r>
      <w:r w:rsidRPr="006F7D75">
        <w:rPr>
          <w:rFonts w:ascii="Times New Roman" w:hAnsi="Times New Roman" w:cs="Times New Roman"/>
          <w:i/>
          <w:iCs/>
        </w:rPr>
        <w:t>International Journal Of Stress Management</w:t>
      </w:r>
      <w:r w:rsidRPr="006F7D75">
        <w:rPr>
          <w:rFonts w:ascii="Times New Roman" w:hAnsi="Times New Roman" w:cs="Times New Roman"/>
        </w:rPr>
        <w:t xml:space="preserve">, </w:t>
      </w:r>
      <w:r w:rsidRPr="006F7D75">
        <w:rPr>
          <w:rFonts w:ascii="Times New Roman" w:hAnsi="Times New Roman" w:cs="Times New Roman"/>
          <w:i/>
          <w:iCs/>
        </w:rPr>
        <w:t>14</w:t>
      </w:r>
      <w:r w:rsidRPr="006F7D75">
        <w:rPr>
          <w:rFonts w:ascii="Times New Roman" w:hAnsi="Times New Roman" w:cs="Times New Roman"/>
        </w:rPr>
        <w:t>(4), 329-332.</w:t>
      </w:r>
    </w:p>
    <w:p w14:paraId="421ED7FC"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color w:val="0000FF"/>
        </w:rPr>
        <w:t>http://dx.doi.org/10.1037/1072-5245.14.4.329</w:t>
      </w:r>
    </w:p>
    <w:p w14:paraId="3450A847"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This journal will be important in my research as it will enable me to be able to analyze</w:t>
      </w:r>
    </w:p>
    <w:p w14:paraId="15547B72"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the meaning of stress and the process through which a person goes through before he or she</w:t>
      </w:r>
    </w:p>
    <w:p w14:paraId="65107B1C"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becomes stressed and the eventualities that follows a person after they are stressed out. Also, this</w:t>
      </w:r>
    </w:p>
    <w:p w14:paraId="444FD1F0"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journal will help me understand the different processes that an individual has to go through when</w:t>
      </w:r>
    </w:p>
    <w:p w14:paraId="4535CC30"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they are stressed so that they can be able to find healing.</w:t>
      </w:r>
    </w:p>
    <w:p w14:paraId="3BE72BC6"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 xml:space="preserve">Civil, J. (2003). </w:t>
      </w:r>
      <w:r w:rsidRPr="006F7D75">
        <w:rPr>
          <w:rFonts w:ascii="Times New Roman" w:hAnsi="Times New Roman" w:cs="Times New Roman"/>
          <w:i/>
          <w:iCs/>
        </w:rPr>
        <w:t>Stress management</w:t>
      </w:r>
      <w:r w:rsidRPr="006F7D75">
        <w:rPr>
          <w:rFonts w:ascii="Times New Roman" w:hAnsi="Times New Roman" w:cs="Times New Roman"/>
        </w:rPr>
        <w:t xml:space="preserve"> (1st ed.). London: Spiro.</w:t>
      </w:r>
    </w:p>
    <w:p w14:paraId="2E8718B5"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This book by Civil looks at different stress related cases in the field of psychology. Civil</w:t>
      </w:r>
    </w:p>
    <w:p w14:paraId="0FCBA010"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states different case scenarios where individual were diagnosed with stress and how some of</w:t>
      </w:r>
    </w:p>
    <w:p w14:paraId="11C84428"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 xml:space="preserve">them were unlucky and succumbed to it and others were able to fight it off and heal. This </w:t>
      </w:r>
      <w:r w:rsidRPr="006F7D75">
        <w:rPr>
          <w:rFonts w:ascii="Times New Roman" w:hAnsi="Times New Roman" w:cs="Times New Roman"/>
        </w:rPr>
        <w:lastRenderedPageBreak/>
        <w:t>book</w:t>
      </w:r>
    </w:p>
    <w:p w14:paraId="4AEB6ACD"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will be important in helping me come up with different cases that I can be able to use as</w:t>
      </w:r>
    </w:p>
    <w:p w14:paraId="446D241F"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examples to support my study in the report. This is a good book that will form as the main source</w:t>
      </w:r>
    </w:p>
    <w:p w14:paraId="2A0F9773"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of information for my study.</w:t>
      </w:r>
    </w:p>
    <w:p w14:paraId="3331D69E"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 xml:space="preserve">Peterson, M., &amp; Wilson, J. (2004). Work Stress in America. </w:t>
      </w:r>
      <w:r w:rsidRPr="006F7D75">
        <w:rPr>
          <w:rFonts w:ascii="Times New Roman" w:hAnsi="Times New Roman" w:cs="Times New Roman"/>
          <w:i/>
          <w:iCs/>
        </w:rPr>
        <w:t>International Journal Of Stress</w:t>
      </w:r>
    </w:p>
    <w:p w14:paraId="1A033BF3"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i/>
          <w:iCs/>
        </w:rPr>
        <w:t>Management</w:t>
      </w:r>
      <w:r w:rsidRPr="006F7D75">
        <w:rPr>
          <w:rFonts w:ascii="Times New Roman" w:hAnsi="Times New Roman" w:cs="Times New Roman"/>
        </w:rPr>
        <w:t xml:space="preserve">, </w:t>
      </w:r>
      <w:r w:rsidRPr="006F7D75">
        <w:rPr>
          <w:rFonts w:ascii="Times New Roman" w:hAnsi="Times New Roman" w:cs="Times New Roman"/>
          <w:i/>
          <w:iCs/>
        </w:rPr>
        <w:t>11</w:t>
      </w:r>
      <w:r w:rsidRPr="006F7D75">
        <w:rPr>
          <w:rFonts w:ascii="Times New Roman" w:hAnsi="Times New Roman" w:cs="Times New Roman"/>
        </w:rPr>
        <w:t>(2), 91-113.</w:t>
      </w:r>
    </w:p>
    <w:p w14:paraId="091F96DF"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color w:val="0000FF"/>
        </w:rPr>
        <w:t>http://dx.doi.org/10.1037/1072-5245.11.2.91</w:t>
      </w:r>
    </w:p>
    <w:p w14:paraId="1BEBA854"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This journal by Peterson and Wilson look at how the levels of expectations at various</w:t>
      </w:r>
    </w:p>
    <w:p w14:paraId="3AA564A6"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places of work in the US affect workers. The importance of this journal is that it has the factors</w:t>
      </w:r>
    </w:p>
    <w:p w14:paraId="76130EBD" w14:textId="77777777" w:rsidR="006F7D75" w:rsidRPr="006F7D75" w:rsidRDefault="006F7D75" w:rsidP="006F7D75">
      <w:pPr>
        <w:widowControl w:val="0"/>
        <w:autoSpaceDE w:val="0"/>
        <w:autoSpaceDN w:val="0"/>
        <w:adjustRightInd w:val="0"/>
        <w:rPr>
          <w:rFonts w:ascii="Arial" w:hAnsi="Arial" w:cs="Arial"/>
        </w:rPr>
      </w:pPr>
      <w:r w:rsidRPr="006F7D75">
        <w:rPr>
          <w:rFonts w:ascii="Times New Roman" w:hAnsi="Times New Roman" w:cs="Times New Roman"/>
        </w:rPr>
        <w:t>that induce stress in human beings. These factors are quite a number and therefore as a</w:t>
      </w:r>
    </w:p>
    <w:p w14:paraId="54297214" w14:textId="77777777" w:rsidR="006F7D75" w:rsidRPr="006F7D75" w:rsidRDefault="006F7D75" w:rsidP="006F7D75">
      <w:pPr>
        <w:widowControl w:val="0"/>
        <w:autoSpaceDE w:val="0"/>
        <w:autoSpaceDN w:val="0"/>
        <w:adjustRightInd w:val="0"/>
        <w:rPr>
          <w:rFonts w:ascii="Arial" w:hAnsi="Arial" w:cs="Arial"/>
        </w:rPr>
      </w:pPr>
    </w:p>
    <w:p w14:paraId="550A4833" w14:textId="77777777" w:rsidR="006F7D75" w:rsidRPr="006F7D75" w:rsidRDefault="006F7D75" w:rsidP="006F7D75">
      <w:pPr>
        <w:widowControl w:val="0"/>
        <w:autoSpaceDE w:val="0"/>
        <w:autoSpaceDN w:val="0"/>
        <w:adjustRightInd w:val="0"/>
        <w:rPr>
          <w:rFonts w:ascii="Arial" w:hAnsi="Arial" w:cs="Arial"/>
        </w:rPr>
      </w:pPr>
    </w:p>
    <w:p w14:paraId="0680ABB1" w14:textId="77777777" w:rsidR="006F7D75" w:rsidRPr="006F7D75" w:rsidRDefault="006F7D75" w:rsidP="006F7D75">
      <w:pPr>
        <w:widowControl w:val="0"/>
        <w:autoSpaceDE w:val="0"/>
        <w:autoSpaceDN w:val="0"/>
        <w:adjustRightInd w:val="0"/>
        <w:rPr>
          <w:rFonts w:ascii="Arial" w:hAnsi="Arial" w:cs="Arial"/>
        </w:rPr>
      </w:pPr>
      <w:r w:rsidRPr="006F7D75">
        <w:rPr>
          <w:rFonts w:ascii="Arial" w:hAnsi="Arial" w:cs="Arial"/>
          <w:noProof/>
        </w:rPr>
        <w:drawing>
          <wp:inline distT="0" distB="0" distL="0" distR="0" wp14:anchorId="7753F0EA" wp14:editId="6A4E29D5">
            <wp:extent cx="11874500" cy="15367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0" cy="15367000"/>
                    </a:xfrm>
                    <a:prstGeom prst="rect">
                      <a:avLst/>
                    </a:prstGeom>
                    <a:noFill/>
                    <a:ln>
                      <a:noFill/>
                    </a:ln>
                  </pic:spPr>
                </pic:pic>
              </a:graphicData>
            </a:graphic>
          </wp:inline>
        </w:drawing>
      </w:r>
    </w:p>
    <w:p w14:paraId="11474CA4" w14:textId="77777777" w:rsidR="006F7D75" w:rsidRPr="006F7D75" w:rsidRDefault="006F7D75" w:rsidP="006F7D75"/>
    <w:sectPr w:rsidR="006F7D75" w:rsidRPr="006F7D75" w:rsidSect="00207E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0A"/>
    <w:rsid w:val="00207E57"/>
    <w:rsid w:val="006F7D75"/>
    <w:rsid w:val="00A2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67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D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D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390</Words>
  <Characters>2229</Characters>
  <Application>Microsoft Macintosh Word</Application>
  <DocSecurity>0</DocSecurity>
  <Lines>18</Lines>
  <Paragraphs>5</Paragraphs>
  <ScaleCrop>false</ScaleCrop>
  <Company>yashicapatel</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 patel</dc:creator>
  <cp:keywords/>
  <dc:description/>
  <cp:lastModifiedBy>yashi patel</cp:lastModifiedBy>
  <cp:revision>2</cp:revision>
  <dcterms:created xsi:type="dcterms:W3CDTF">2017-05-01T00:06:00Z</dcterms:created>
  <dcterms:modified xsi:type="dcterms:W3CDTF">2017-05-01T00:12:00Z</dcterms:modified>
</cp:coreProperties>
</file>