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1F9A" w:rsidRPr="002B1F9A" w14:paraId="50E63493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B4D6D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1-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D) If a manufacturer produces an acceptable product, but fails to provide adequate instructions for use or warnings against particular use, then this could be considered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2A7BCD69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negligence.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brand endangerment.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unethical.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a source of injury.</w:t>
      </w:r>
    </w:p>
    <w:p w14:paraId="6A83FF19" w14:textId="77777777" w:rsidR="002B1F9A" w:rsidRDefault="002B1F9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</w:tblGrid>
      <w:tr w:rsidR="002B1F9A" w:rsidRPr="002B1F9A" w14:paraId="3E48ABEA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E46A2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2. 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D) An untrue claim that led to injury is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04F7FB8A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warranty violation.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strict liability.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negligence.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misrepresentation.</w:t>
      </w:r>
    </w:p>
    <w:p w14:paraId="38799435" w14:textId="77777777" w:rsidR="006669CC" w:rsidRDefault="002B1F9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2"/>
      </w:tblGrid>
      <w:tr w:rsidR="002B1F9A" w:rsidRPr="002B1F9A" w14:paraId="0AA21E1D" w14:textId="77777777" w:rsidTr="002B1F9A">
        <w:trPr>
          <w:tblCellSpacing w:w="15" w:type="dxa"/>
        </w:trPr>
        <w:tc>
          <w:tcPr>
            <w:tcW w:w="8452" w:type="dxa"/>
            <w:vAlign w:val="center"/>
            <w:hideMark/>
          </w:tcPr>
          <w:p w14:paraId="2B377C23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3. 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F) If a product is designed for disassembly, it is designed for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0869F862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customer needs.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differentiation.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ease of manufacturing.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the environment.</w:t>
      </w:r>
    </w:p>
    <w:p w14:paraId="646A83C4" w14:textId="77777777" w:rsidR="002B1F9A" w:rsidRDefault="002B1F9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3"/>
      </w:tblGrid>
      <w:tr w:rsidR="002B1F9A" w:rsidRPr="002B1F9A" w14:paraId="7A20EEE4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DF0EF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4. 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F) Direct participants in the design process include all of the following, except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5C799A83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manufacturing engineers.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design consultants.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research and development.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system designers.</w:t>
      </w:r>
    </w:p>
    <w:p w14:paraId="40296CD4" w14:textId="77777777" w:rsidR="002B1F9A" w:rsidRDefault="002B1F9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8"/>
      </w:tblGrid>
      <w:tr w:rsidR="002B1F9A" w:rsidRPr="002B1F9A" w14:paraId="25045F1E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0E7AC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5. 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I) Level-one factors in scoring models include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33C1CD21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objectives.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sales figures.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chances of success.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product advantages.</w:t>
      </w:r>
    </w:p>
    <w:p w14:paraId="2CE72C8D" w14:textId="77777777" w:rsidR="002B1F9A" w:rsidRDefault="002B1F9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9"/>
      </w:tblGrid>
      <w:tr w:rsidR="002B1F9A" w:rsidRPr="002B1F9A" w14:paraId="424816C1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4F497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6. 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I) A firm can identify unsatisfied market segments through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629DB20B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benefit segments.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PIC.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brainstorming.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test marketing.</w:t>
      </w:r>
    </w:p>
    <w:p w14:paraId="56C43838" w14:textId="77777777" w:rsidR="002B1F9A" w:rsidRDefault="002B1F9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</w:tblGrid>
      <w:tr w:rsidR="002B1F9A" w:rsidRPr="002B1F9A" w14:paraId="6235CEE7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DAF95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7. 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C) Reverse brainstorming is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454F63B6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a problem-analysis procedure.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an internal source of problem.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a form of scenario analysis.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a wild-card event.</w:t>
      </w:r>
    </w:p>
    <w:p w14:paraId="11B11742" w14:textId="77777777" w:rsidR="002B1F9A" w:rsidRDefault="002B1F9A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1"/>
      </w:tblGrid>
      <w:tr w:rsidR="002B1F9A" w:rsidRPr="002B1F9A" w14:paraId="1AB71BCD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60628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8.</w:t>
            </w: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8. 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C) Allegiance to functional area and social cohesions are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7DB25731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lastRenderedPageBreak/>
        <w:t>       </w:t>
      </w:r>
      <w:r w:rsidRPr="002B1F9A">
        <w:rPr>
          <w:rFonts w:ascii="Times New Roman" w:eastAsia="Times New Roman" w:hAnsi="Times New Roman" w:cs="Times New Roman"/>
        </w:rPr>
        <w:t>barriers to firm creativity.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obstacles in idea generations.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enablers of firm creativity.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enablers of idea generations.</w:t>
      </w:r>
    </w:p>
    <w:p w14:paraId="3DC7FD32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1"/>
      </w:tblGrid>
      <w:tr w:rsidR="002B1F9A" w:rsidRPr="002B1F9A" w14:paraId="5E6436A9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92D86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9.</w:t>
            </w: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9. 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C) Outside sources of new product concepts include all of the following, except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4591C816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lead users.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resellers.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proofErr w:type="spellStart"/>
      <w:r w:rsidRPr="002B1F9A">
        <w:rPr>
          <w:rFonts w:ascii="Times New Roman" w:eastAsia="Times New Roman" w:hAnsi="Times New Roman" w:cs="Times New Roman"/>
        </w:rPr>
        <w:t>producibility</w:t>
      </w:r>
      <w:proofErr w:type="spellEnd"/>
      <w:r w:rsidRPr="002B1F9A">
        <w:rPr>
          <w:rFonts w:ascii="Times New Roman" w:eastAsia="Times New Roman" w:hAnsi="Times New Roman" w:cs="Times New Roman"/>
        </w:rPr>
        <w:t xml:space="preserve"> engineers.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inventors.</w:t>
      </w:r>
    </w:p>
    <w:p w14:paraId="04B5D3E8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p w14:paraId="4E8F0B93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7"/>
      </w:tblGrid>
      <w:tr w:rsidR="002B1F9A" w:rsidRPr="002B1F9A" w14:paraId="243D0930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BEB41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10. 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E) Market worth, firm worth, and competitive insulation are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5496317B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factors used in an early rough screen.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part of the PIC.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part of the marketing plan.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factors used for developing the budget.</w:t>
      </w:r>
    </w:p>
    <w:p w14:paraId="20F51A9F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1F9A" w:rsidRPr="002B1F9A" w14:paraId="1ED481A7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AFE8E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11. 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E) Protocol checks, prototype tests, concept tests, and product use tests are used in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597EA514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development.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launch.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concept generation.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opportunity identification.</w:t>
      </w:r>
    </w:p>
    <w:p w14:paraId="6A8FE00E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5"/>
      </w:tblGrid>
      <w:tr w:rsidR="002B1F9A" w:rsidRPr="002B1F9A" w14:paraId="30AC5D0A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37997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12. 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E) In the new product process, evaluation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5F7A1189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takes place just before launch.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takes place twice during the process.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is ongoing.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takes place on an ad hoc basis.</w:t>
      </w:r>
    </w:p>
    <w:p w14:paraId="68FFAADB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5"/>
      </w:tblGrid>
      <w:tr w:rsidR="002B1F9A" w:rsidRPr="002B1F9A" w14:paraId="4ADAA223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A7797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13. 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B) The strategic elements in product development are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408B0117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new products process, product innovation charter, and product platform.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product platform, new products process, and product evaluation system.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product innovation charter, product platform, and new products process.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new products process, product portfolio, and product innovation charter.</w:t>
      </w:r>
    </w:p>
    <w:p w14:paraId="2FB5AA2B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9"/>
      </w:tblGrid>
      <w:tr w:rsidR="002B1F9A" w:rsidRPr="002B1F9A" w14:paraId="3941AFB6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E1327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14. 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B) A set of systems and interfaces that form a common structure is a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27FEAC37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product platform.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product portfolio.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product charter.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product matrix.</w:t>
      </w:r>
    </w:p>
    <w:p w14:paraId="70217E50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</w:p>
    <w:p w14:paraId="4FF7B614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1F9A" w:rsidRPr="002B1F9A" w14:paraId="3DDC2461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0F035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15. 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H) In market testing, where the adventure has very little risk, and thus, a costlier method is not defendable, you should use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416C7248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product use testing.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test marketing.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speculative sale.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simulated test marketing.</w:t>
      </w:r>
    </w:p>
    <w:p w14:paraId="78691436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1"/>
      </w:tblGrid>
      <w:tr w:rsidR="002B1F9A" w:rsidRPr="002B1F9A" w14:paraId="1CBB2217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95692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16. 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(TCO H) Informal selling, direct marketing, and </w:t>
            </w:r>
            <w:proofErr w:type="spell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minimarketing</w:t>
            </w:r>
            <w:proofErr w:type="spell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are all forms of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52179A5B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proofErr w:type="spellStart"/>
      <w:r w:rsidRPr="002B1F9A">
        <w:rPr>
          <w:rFonts w:ascii="Times New Roman" w:eastAsia="Times New Roman" w:hAnsi="Times New Roman" w:cs="Times New Roman"/>
        </w:rPr>
        <w:t>pseudosales</w:t>
      </w:r>
      <w:proofErr w:type="spellEnd"/>
      <w:r w:rsidRPr="002B1F9A">
        <w:rPr>
          <w:rFonts w:ascii="Times New Roman" w:eastAsia="Times New Roman" w:hAnsi="Times New Roman" w:cs="Times New Roman"/>
        </w:rPr>
        <w:t>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full sales.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test marketing.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controlled sales.</w:t>
      </w:r>
    </w:p>
    <w:p w14:paraId="6E897244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1F9A" w:rsidRPr="002B1F9A" w14:paraId="34970A9E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19969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17. 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G) A launch tactic that is effective for new and controversial technologies with high perceived usage risk is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217F0F17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technical support for distributors.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publicity.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introductory pricing.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distribution incentives.</w:t>
      </w:r>
    </w:p>
    <w:p w14:paraId="2272A7F8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B1F9A" w:rsidRPr="002B1F9A" w14:paraId="301E5B07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29AEE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18. 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G) Launch tactics that include penetration pricing, slow product deletion, risk-based promotion, and intensive distribution are appropriate for a product that is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1796E8B9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low relative advantage, low compatibility.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high relative advantage, low compatibility.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high relative advantage, high compatibility.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low relative advantage, high compatibility.</w:t>
      </w:r>
    </w:p>
    <w:p w14:paraId="136AB822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6"/>
      </w:tblGrid>
      <w:tr w:rsidR="002B1F9A" w:rsidRPr="002B1F9A" w14:paraId="6639A43F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6A94D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19. 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G) Product improvements focus on stimulating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4C5EE459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primary demand.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replacement demand.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secondary demand.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selective demand.</w:t>
      </w:r>
    </w:p>
    <w:p w14:paraId="6F6AFBED" w14:textId="77777777" w:rsidR="002B1F9A" w:rsidRDefault="002B1F9A" w:rsidP="002B1F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0"/>
      </w:tblGrid>
      <w:tr w:rsidR="002B1F9A" w:rsidRPr="002B1F9A" w14:paraId="6981CF72" w14:textId="77777777" w:rsidTr="002B1F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FABE1" w14:textId="77777777" w:rsidR="002B1F9A" w:rsidRPr="002B1F9A" w:rsidRDefault="002B1F9A" w:rsidP="002B1F9A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bookmarkStart w:id="0" w:name="_GoBack"/>
            <w:bookmarkEnd w:id="0"/>
            <w:r w:rsidRPr="002B1F9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20. </w:t>
            </w:r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(TCO A) The best way to accelerate the product process is by (</w:t>
            </w:r>
            <w:proofErr w:type="gramStart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>Points :</w:t>
            </w:r>
            <w:proofErr w:type="gramEnd"/>
            <w:r w:rsidRPr="002B1F9A">
              <w:rPr>
                <w:rFonts w:ascii="Verdana" w:eastAsia="Times New Roman" w:hAnsi="Verdana" w:cs="Times New Roman"/>
                <w:sz w:val="18"/>
                <w:szCs w:val="18"/>
              </w:rPr>
              <w:t xml:space="preserve"> 5)</w:t>
            </w:r>
          </w:p>
        </w:tc>
      </w:tr>
    </w:tbl>
    <w:p w14:paraId="34003A3B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increasing the size of the team.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overlapping activities.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skipping testing.</w:t>
      </w:r>
      <w:r w:rsidRPr="002B1F9A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B1F9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      </w:t>
      </w:r>
      <w:r w:rsidRPr="002B1F9A">
        <w:rPr>
          <w:rFonts w:ascii="Times New Roman" w:eastAsia="Times New Roman" w:hAnsi="Times New Roman" w:cs="Times New Roman"/>
        </w:rPr>
        <w:t>outsourcing part of the process.</w:t>
      </w:r>
    </w:p>
    <w:p w14:paraId="07C6BFE8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</w:p>
    <w:p w14:paraId="6EBCCBEB" w14:textId="77777777" w:rsidR="002B1F9A" w:rsidRPr="002B1F9A" w:rsidRDefault="002B1F9A" w:rsidP="002B1F9A">
      <w:pPr>
        <w:rPr>
          <w:rFonts w:ascii="Times New Roman" w:eastAsia="Times New Roman" w:hAnsi="Times New Roman" w:cs="Times New Roman"/>
        </w:rPr>
      </w:pPr>
    </w:p>
    <w:p w14:paraId="5BE7EFC1" w14:textId="77777777" w:rsidR="002B1F9A" w:rsidRDefault="002B1F9A"/>
    <w:sectPr w:rsidR="002B1F9A" w:rsidSect="009B1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9A"/>
    <w:rsid w:val="002B1F9A"/>
    <w:rsid w:val="009B1823"/>
    <w:rsid w:val="00F4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D1E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1F9A"/>
  </w:style>
  <w:style w:type="character" w:styleId="Strong">
    <w:name w:val="Strong"/>
    <w:basedOn w:val="DefaultParagraphFont"/>
    <w:uiPriority w:val="22"/>
    <w:qFormat/>
    <w:rsid w:val="002B1F9A"/>
    <w:rPr>
      <w:b/>
      <w:bCs/>
    </w:rPr>
  </w:style>
  <w:style w:type="character" w:customStyle="1" w:styleId="screenreadersonly">
    <w:name w:val="screen_readers_only"/>
    <w:basedOn w:val="DefaultParagraphFont"/>
    <w:rsid w:val="002B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3836</Characters>
  <Application>Microsoft Macintosh Word</Application>
  <DocSecurity>0</DocSecurity>
  <Lines>31</Lines>
  <Paragraphs>8</Paragraphs>
  <ScaleCrop>false</ScaleCrop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obicer</dc:creator>
  <cp:keywords/>
  <dc:description/>
  <cp:lastModifiedBy>obicer</cp:lastModifiedBy>
  <cp:revision>1</cp:revision>
  <dcterms:created xsi:type="dcterms:W3CDTF">2017-06-24T04:51:00Z</dcterms:created>
  <dcterms:modified xsi:type="dcterms:W3CDTF">2017-06-24T04:54:00Z</dcterms:modified>
</cp:coreProperties>
</file>