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9E" w:rsidRPr="00E3109E" w:rsidRDefault="00E3109E" w:rsidP="00E3109E">
      <w:pPr>
        <w:pStyle w:val="NormalWeb"/>
        <w:shd w:val="clear" w:color="auto" w:fill="F8FEFF"/>
        <w:spacing w:before="68" w:beforeAutospacing="0" w:after="68" w:afterAutospacing="0"/>
        <w:rPr>
          <w:color w:val="000000"/>
          <w:sz w:val="28"/>
          <w:szCs w:val="28"/>
        </w:rPr>
      </w:pPr>
      <w:r w:rsidRPr="00E3109E">
        <w:rPr>
          <w:color w:val="000000"/>
          <w:sz w:val="28"/>
          <w:szCs w:val="28"/>
        </w:rPr>
        <w:t>What are aspects of strategic planning and financial planning that overlap? Please explain.</w:t>
      </w:r>
    </w:p>
    <w:p w:rsidR="00E3109E" w:rsidRPr="00E3109E" w:rsidRDefault="00E3109E" w:rsidP="00E3109E">
      <w:pPr>
        <w:pStyle w:val="NormalWeb"/>
        <w:shd w:val="clear" w:color="auto" w:fill="F8FEFF"/>
        <w:spacing w:before="68" w:beforeAutospacing="0" w:after="68" w:afterAutospacing="0"/>
        <w:rPr>
          <w:color w:val="000000"/>
          <w:sz w:val="28"/>
          <w:szCs w:val="28"/>
        </w:rPr>
      </w:pPr>
    </w:p>
    <w:p w:rsidR="00E3109E" w:rsidRPr="00E3109E" w:rsidRDefault="00E3109E" w:rsidP="00E3109E">
      <w:pPr>
        <w:pStyle w:val="NormalWeb"/>
        <w:shd w:val="clear" w:color="auto" w:fill="F8FEFF"/>
        <w:spacing w:before="68" w:beforeAutospacing="0" w:after="68" w:afterAutospacing="0"/>
        <w:rPr>
          <w:color w:val="000000"/>
          <w:sz w:val="28"/>
          <w:szCs w:val="28"/>
        </w:rPr>
      </w:pPr>
      <w:r w:rsidRPr="00E3109E">
        <w:rPr>
          <w:color w:val="333333"/>
          <w:sz w:val="28"/>
          <w:szCs w:val="28"/>
          <w:shd w:val="clear" w:color="auto" w:fill="FFFF99"/>
        </w:rPr>
        <w:t> With each method of payment /reimbursement, there is some type of risks involved. What are some of these risk? One example is overuse based on the fee-for-service basis. Please list some risk and elaborate.</w:t>
      </w:r>
    </w:p>
    <w:p w:rsidR="00E3109E" w:rsidRPr="00E3109E" w:rsidRDefault="00E3109E" w:rsidP="00E3109E">
      <w:pPr>
        <w:pStyle w:val="NormalWeb"/>
        <w:shd w:val="clear" w:color="auto" w:fill="F8FEFF"/>
        <w:spacing w:before="68" w:beforeAutospacing="0" w:after="68" w:afterAutospacing="0"/>
        <w:rPr>
          <w:color w:val="000000"/>
          <w:sz w:val="28"/>
          <w:szCs w:val="28"/>
        </w:rPr>
      </w:pPr>
    </w:p>
    <w:p w:rsidR="00E3109E" w:rsidRPr="00E3109E" w:rsidRDefault="00E3109E" w:rsidP="00E3109E">
      <w:pPr>
        <w:pStyle w:val="NormalWeb"/>
        <w:shd w:val="clear" w:color="auto" w:fill="F8FEFF"/>
        <w:spacing w:before="68" w:beforeAutospacing="0" w:after="68" w:afterAutospacing="0"/>
        <w:rPr>
          <w:color w:val="000000"/>
          <w:sz w:val="28"/>
          <w:szCs w:val="28"/>
        </w:rPr>
      </w:pPr>
      <w:r w:rsidRPr="00E3109E">
        <w:rPr>
          <w:color w:val="333333"/>
          <w:sz w:val="28"/>
          <w:szCs w:val="28"/>
          <w:shd w:val="clear" w:color="auto" w:fill="FFFF00"/>
        </w:rPr>
        <w:t>There are several problems with using benchmarks for comparison in the health care industry. Please identify some of the problems, and explain</w:t>
      </w:r>
      <w:r w:rsidRPr="00E3109E">
        <w:rPr>
          <w:color w:val="333333"/>
          <w:sz w:val="28"/>
          <w:szCs w:val="28"/>
        </w:rPr>
        <w:t>.</w:t>
      </w:r>
    </w:p>
    <w:p w:rsidR="00547D7D" w:rsidRPr="00E3109E" w:rsidRDefault="00547D7D">
      <w:pPr>
        <w:rPr>
          <w:rFonts w:ascii="Times New Roman" w:hAnsi="Times New Roman" w:cs="Times New Roman"/>
          <w:sz w:val="28"/>
          <w:szCs w:val="28"/>
        </w:rPr>
      </w:pPr>
    </w:p>
    <w:sectPr w:rsidR="00547D7D" w:rsidRPr="00E3109E" w:rsidSect="00547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3109E"/>
    <w:rsid w:val="00547D7D"/>
    <w:rsid w:val="00E3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2017-04-18T01:40:00Z</dcterms:created>
  <dcterms:modified xsi:type="dcterms:W3CDTF">2017-04-18T01:40:00Z</dcterms:modified>
</cp:coreProperties>
</file>