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244" w:rsidRDefault="00DA7244" w:rsidP="00DA7244">
      <w:pPr>
        <w:pStyle w:val="1"/>
        <w:shd w:val="clear" w:color="auto" w:fill="FFFFFF"/>
        <w:spacing w:before="0" w:after="0"/>
        <w:rPr>
          <w:rFonts w:ascii="Helvetica" w:hAnsi="Helvetica" w:cs="Helvetica"/>
          <w:b w:val="0"/>
          <w:bCs w:val="0"/>
          <w:color w:val="2D3B45"/>
          <w:sz w:val="43"/>
          <w:szCs w:val="43"/>
        </w:rPr>
      </w:pPr>
      <w:hyperlink r:id="rId6" w:tgtFrame="_blank" w:tooltip="" w:history="1">
        <w:r>
          <w:rPr>
            <w:rStyle w:val="a5"/>
            <w:rFonts w:ascii="Helvetica" w:hAnsi="Helvetica" w:cs="Helvetica"/>
            <w:b w:val="0"/>
            <w:bCs w:val="0"/>
            <w:color w:val="006EAF"/>
            <w:sz w:val="43"/>
            <w:szCs w:val="43"/>
          </w:rPr>
          <w:t>Let’s Ta</w:t>
        </w:r>
        <w:r>
          <w:rPr>
            <w:rStyle w:val="a5"/>
            <w:rFonts w:ascii="Helvetica" w:hAnsi="Helvetica" w:cs="Helvetica"/>
            <w:b w:val="0"/>
            <w:bCs w:val="0"/>
            <w:color w:val="006EAF"/>
            <w:sz w:val="43"/>
            <w:szCs w:val="43"/>
          </w:rPr>
          <w:t>l</w:t>
        </w:r>
        <w:r>
          <w:rPr>
            <w:rStyle w:val="a5"/>
            <w:rFonts w:ascii="Helvetica" w:hAnsi="Helvetica" w:cs="Helvetica"/>
            <w:b w:val="0"/>
            <w:bCs w:val="0"/>
            <w:color w:val="006EAF"/>
            <w:sz w:val="43"/>
            <w:szCs w:val="43"/>
          </w:rPr>
          <w:t>k a Millennial Into Getting a Flu Shot</w:t>
        </w:r>
        <w:r>
          <w:rPr>
            <w:rStyle w:val="a5"/>
            <w:rFonts w:ascii="Helvetica" w:hAnsi="Helvetica" w:cs="Helvetica" w:hint="eastAsia"/>
            <w:b w:val="0"/>
            <w:bCs w:val="0"/>
            <w:color w:val="006EAF"/>
            <w:sz w:val="43"/>
            <w:szCs w:val="43"/>
          </w:rPr>
          <w:t>(link)</w:t>
        </w:r>
        <w:r>
          <w:rPr>
            <w:rStyle w:val="screenreader-only"/>
            <w:rFonts w:ascii="Helvetica" w:hAnsi="Helvetica" w:cs="Helvetica"/>
            <w:b w:val="0"/>
            <w:bCs w:val="0"/>
            <w:color w:val="006EAF"/>
            <w:sz w:val="43"/>
            <w:szCs w:val="43"/>
            <w:u w:val="single"/>
            <w:bdr w:val="none" w:sz="0" w:space="0" w:color="auto" w:frame="1"/>
          </w:rPr>
          <w:t> </w:t>
        </w:r>
      </w:hyperlink>
    </w:p>
    <w:p w:rsidR="00DA7244" w:rsidRPr="00DA7244" w:rsidRDefault="00DA7244" w:rsidP="00DA7244">
      <w:pPr>
        <w:widowControl/>
        <w:shd w:val="clear" w:color="auto" w:fill="FFFFFF"/>
        <w:spacing w:before="100" w:beforeAutospacing="1" w:after="100" w:afterAutospacing="1"/>
        <w:jc w:val="left"/>
        <w:outlineLvl w:val="1"/>
        <w:rPr>
          <w:rFonts w:ascii="Helvetica" w:eastAsia="宋体" w:hAnsi="Helvetica" w:cs="Helvetica"/>
          <w:color w:val="2D3B45"/>
          <w:kern w:val="0"/>
          <w:sz w:val="43"/>
          <w:szCs w:val="43"/>
        </w:rPr>
      </w:pPr>
      <w:r w:rsidRPr="00DA7244">
        <w:rPr>
          <w:rFonts w:ascii="Helvetica" w:eastAsia="宋体" w:hAnsi="Helvetica" w:cs="Helvetica"/>
          <w:color w:val="2D3B45"/>
          <w:kern w:val="0"/>
          <w:sz w:val="43"/>
          <w:szCs w:val="43"/>
        </w:rPr>
        <w:t>Initial Post: Please respond to the question and provide your economic reasoning as to why you made the choice you did.</w:t>
      </w:r>
    </w:p>
    <w:p w:rsidR="00DA7244" w:rsidRPr="00DA7244" w:rsidRDefault="00DA7244" w:rsidP="00DA7244">
      <w:pPr>
        <w:widowControl/>
        <w:shd w:val="clear" w:color="auto" w:fill="FFFFFF"/>
        <w:spacing w:before="100" w:beforeAutospacing="1" w:after="100" w:afterAutospacing="1"/>
        <w:jc w:val="left"/>
        <w:outlineLvl w:val="1"/>
        <w:rPr>
          <w:rFonts w:ascii="Helvetica" w:eastAsia="宋体" w:hAnsi="Helvetica" w:cs="Helvetica"/>
          <w:color w:val="2D3B45"/>
          <w:kern w:val="0"/>
          <w:sz w:val="43"/>
          <w:szCs w:val="43"/>
        </w:rPr>
      </w:pPr>
      <w:r w:rsidRPr="00DA7244">
        <w:rPr>
          <w:rFonts w:ascii="Helvetica" w:eastAsia="宋体" w:hAnsi="Helvetica" w:cs="Helvetica"/>
          <w:color w:val="2D3B45"/>
          <w:kern w:val="0"/>
          <w:sz w:val="43"/>
          <w:szCs w:val="43"/>
        </w:rPr>
        <w:t>Review everyone's reasons and provide a thoughtful summary of the economic principles you observed during this discussion.</w:t>
      </w:r>
    </w:p>
    <w:p w:rsidR="00DA7244" w:rsidRPr="00DA7244" w:rsidRDefault="00DA7244" w:rsidP="00DA7244">
      <w:pPr>
        <w:widowControl/>
        <w:shd w:val="clear" w:color="auto" w:fill="FFFFFF"/>
        <w:spacing w:before="144" w:after="144"/>
        <w:jc w:val="left"/>
        <w:rPr>
          <w:rFonts w:ascii="Helvetica" w:eastAsia="宋体" w:hAnsi="Helvetica" w:cs="Helvetica"/>
          <w:color w:val="2D3B45"/>
          <w:kern w:val="0"/>
          <w:sz w:val="19"/>
          <w:szCs w:val="19"/>
        </w:rPr>
      </w:pPr>
      <w:r w:rsidRPr="00DA7244">
        <w:rPr>
          <w:rFonts w:ascii="Helvetica" w:eastAsia="宋体" w:hAnsi="Helvetica" w:cs="Helvetica"/>
          <w:color w:val="2D3B45"/>
          <w:kern w:val="0"/>
          <w:sz w:val="19"/>
          <w:szCs w:val="19"/>
        </w:rPr>
        <w:t>The goal for this discussion is to demonstrate your ability to make connections between the concepts you are learning in class to a real life issue.</w:t>
      </w:r>
    </w:p>
    <w:p w:rsidR="00DA7244" w:rsidRPr="00DA7244" w:rsidRDefault="00DA7244" w:rsidP="00DA7244">
      <w:pPr>
        <w:widowControl/>
        <w:shd w:val="clear" w:color="auto" w:fill="FFFFFF"/>
        <w:spacing w:before="144" w:after="144"/>
        <w:jc w:val="left"/>
        <w:rPr>
          <w:rFonts w:ascii="Helvetica" w:eastAsia="宋体" w:hAnsi="Helvetica" w:cs="Helvetica"/>
          <w:color w:val="2D3B45"/>
          <w:kern w:val="0"/>
          <w:sz w:val="19"/>
          <w:szCs w:val="19"/>
        </w:rPr>
      </w:pPr>
      <w:r w:rsidRPr="00DA7244">
        <w:rPr>
          <w:rFonts w:ascii="Helvetica" w:eastAsia="宋体" w:hAnsi="Helvetica" w:cs="Helvetica"/>
          <w:color w:val="2D3B45"/>
          <w:kern w:val="0"/>
          <w:sz w:val="19"/>
          <w:szCs w:val="19"/>
        </w:rPr>
        <w:t>As I find articles relating to flu shots, I'll post them in our discussion (feel free to add information as well).</w:t>
      </w:r>
    </w:p>
    <w:p w:rsidR="00DA7244" w:rsidRPr="00DA7244" w:rsidRDefault="00DA7244" w:rsidP="00DA7244">
      <w:pPr>
        <w:widowControl/>
        <w:shd w:val="clear" w:color="auto" w:fill="FFFFFF"/>
        <w:spacing w:before="144" w:after="144"/>
        <w:jc w:val="left"/>
        <w:rPr>
          <w:rFonts w:ascii="Helvetica" w:eastAsia="宋体" w:hAnsi="Helvetica" w:cs="Helvetica"/>
          <w:color w:val="2D3B45"/>
          <w:kern w:val="0"/>
          <w:sz w:val="19"/>
          <w:szCs w:val="19"/>
        </w:rPr>
      </w:pPr>
      <w:r w:rsidRPr="00DA7244">
        <w:rPr>
          <w:rFonts w:ascii="Helvetica" w:eastAsia="宋体" w:hAnsi="Helvetica" w:cs="Helvetica"/>
          <w:color w:val="2D3B45"/>
          <w:kern w:val="0"/>
          <w:sz w:val="19"/>
          <w:szCs w:val="19"/>
        </w:rPr>
        <w:t>I have posted a rubric for this exercise, and will be grading holistically, did you observe the economic concepts?  Were you able to communicate them to your peers?  Did you engage with your peers in a thoughtful discussion on this fairly controversial topic? </w:t>
      </w:r>
    </w:p>
    <w:p w:rsidR="00DA7244" w:rsidRPr="00DA7244" w:rsidRDefault="00DA7244" w:rsidP="00DA7244">
      <w:pPr>
        <w:widowControl/>
        <w:shd w:val="clear" w:color="auto" w:fill="FFFFFF"/>
        <w:spacing w:before="144"/>
        <w:jc w:val="left"/>
        <w:rPr>
          <w:rFonts w:ascii="Helvetica" w:eastAsia="宋体" w:hAnsi="Helvetica" w:cs="Helvetica"/>
          <w:color w:val="2D3B45"/>
          <w:kern w:val="0"/>
          <w:sz w:val="19"/>
          <w:szCs w:val="19"/>
        </w:rPr>
      </w:pPr>
      <w:r w:rsidRPr="00DA7244">
        <w:rPr>
          <w:rFonts w:ascii="Helvetica" w:eastAsia="宋体" w:hAnsi="Helvetica" w:cs="Helvetica"/>
          <w:color w:val="2D3B45"/>
          <w:kern w:val="0"/>
          <w:sz w:val="19"/>
          <w:szCs w:val="19"/>
        </w:rPr>
        <w:t>I am not requiring a word count, but I'm looking for approximately 500 words per post (a good solid paragraph for each post).</w:t>
      </w:r>
    </w:p>
    <w:p w:rsidR="00000000" w:rsidRDefault="00646440">
      <w:pPr>
        <w:rPr>
          <w:rFonts w:hint="eastAsia"/>
        </w:rPr>
      </w:pPr>
    </w:p>
    <w:p w:rsidR="00DA7244" w:rsidRDefault="00DA7244">
      <w:pPr>
        <w:rPr>
          <w:rFonts w:hint="eastAsia"/>
        </w:rPr>
      </w:pPr>
    </w:p>
    <w:p w:rsidR="00DA7244" w:rsidRDefault="00DA7244">
      <w:pPr>
        <w:rPr>
          <w:rFonts w:hint="eastAsia"/>
        </w:rPr>
      </w:pPr>
    </w:p>
    <w:p w:rsidR="00DA7244" w:rsidRDefault="00DA7244">
      <w:pPr>
        <w:rPr>
          <w:rFonts w:hint="eastAsia"/>
        </w:rPr>
      </w:pPr>
    </w:p>
    <w:p w:rsidR="00DA7244" w:rsidRPr="00DA7244" w:rsidRDefault="00DA7244">
      <w:pPr>
        <w:rPr>
          <w:rFonts w:hint="eastAsia"/>
        </w:rPr>
      </w:pPr>
    </w:p>
    <w:p w:rsidR="00DA7244" w:rsidRDefault="00DA7244">
      <w:pPr>
        <w:rPr>
          <w:rFonts w:hint="eastAsia"/>
        </w:rPr>
      </w:pPr>
    </w:p>
    <w:p w:rsidR="00DA7244" w:rsidRDefault="00DA7244">
      <w:pPr>
        <w:rPr>
          <w:rFonts w:hint="eastAsia"/>
        </w:rPr>
      </w:pPr>
    </w:p>
    <w:p w:rsidR="00DA7244" w:rsidRDefault="00DA7244">
      <w:pPr>
        <w:rPr>
          <w:rFonts w:hint="eastAsia"/>
        </w:rPr>
      </w:pPr>
    </w:p>
    <w:p w:rsidR="00DA7244" w:rsidRDefault="00DA7244">
      <w:pPr>
        <w:rPr>
          <w:rFonts w:hint="eastAsia"/>
        </w:rPr>
      </w:pPr>
    </w:p>
    <w:p w:rsidR="00DA7244" w:rsidRDefault="00DA7244">
      <w:pPr>
        <w:rPr>
          <w:rFonts w:hint="eastAsia"/>
        </w:rPr>
      </w:pPr>
    </w:p>
    <w:p w:rsidR="00DA7244" w:rsidRDefault="00DA7244">
      <w:pPr>
        <w:rPr>
          <w:rFonts w:hint="eastAsia"/>
        </w:rPr>
      </w:pPr>
    </w:p>
    <w:p w:rsidR="00DA7244" w:rsidRPr="00DA7244" w:rsidRDefault="00DA7244">
      <w:pPr>
        <w:rPr>
          <w:rFonts w:hint="eastAsia"/>
          <w:b/>
          <w:u w:val="single"/>
        </w:rPr>
      </w:pPr>
    </w:p>
    <w:p w:rsidR="00DA7244" w:rsidRPr="00DA7244" w:rsidRDefault="00DA7244">
      <w:pPr>
        <w:rPr>
          <w:rFonts w:hint="eastAsia"/>
          <w:b/>
          <w:u w:val="single"/>
        </w:rPr>
      </w:pPr>
      <w:r w:rsidRPr="00DA7244">
        <w:rPr>
          <w:rFonts w:hint="eastAsia"/>
          <w:b/>
          <w:u w:val="single"/>
        </w:rPr>
        <w:t>the following is one of the classmates post.</w:t>
      </w:r>
    </w:p>
    <w:p w:rsidR="00DA7244" w:rsidRDefault="00DA7244" w:rsidP="00DA7244">
      <w:pPr>
        <w:pStyle w:val="a6"/>
        <w:spacing w:before="144" w:beforeAutospacing="0" w:after="0" w:afterAutospacing="0"/>
        <w:rPr>
          <w:rFonts w:hint="eastAsia"/>
        </w:rPr>
      </w:pPr>
    </w:p>
    <w:p w:rsidR="00DA7244" w:rsidRPr="00DA7244" w:rsidRDefault="00DA7244" w:rsidP="00DA7244">
      <w:pPr>
        <w:pStyle w:val="a6"/>
        <w:spacing w:before="144" w:beforeAutospacing="0" w:after="0" w:afterAutospacing="0"/>
        <w:rPr>
          <w:rFonts w:hint="eastAsia"/>
          <w:u w:val="single"/>
        </w:rPr>
      </w:pPr>
      <w:r w:rsidRPr="00DA7244">
        <w:rPr>
          <w:rFonts w:hint="eastAsia"/>
          <w:u w:val="single"/>
        </w:rPr>
        <w:t>Halen</w:t>
      </w:r>
    </w:p>
    <w:p w:rsidR="00DA7244" w:rsidRDefault="00DA7244" w:rsidP="00DA7244">
      <w:pPr>
        <w:pStyle w:val="a6"/>
        <w:spacing w:before="144" w:beforeAutospacing="0" w:after="0" w:afterAutospacing="0"/>
      </w:pPr>
      <w:r>
        <w:t xml:space="preserve">According to the article 52% of millennials don’t plan on getting the flu shot. There are many reasons why somebody would not get a flu shot. For example, someone might not have insurance and will have to pay out of pocket for the flu shot. It is also stated that 5 to 20 percent of the U.S. population get the flu each year which is equal to about 16 million to 64 million people each year. Getting the flu shot will not only benefit the person, but the community as well. There could be other people might not have a strong immune system and catching the flu would be very bad for them. In this case it would be great to get the flu shot because even though people are doing it to benefit themselves they are also inadvertently helping those around them without even thinking about it. In class we had a discussion about this where someone was allergic to eggs so they were not able to get the flu shot, but everybody else got the flu shot so that person would not have to suffer the consequences of getting really ill because someone caught the flu. In this case there was a great incentive to get the flu shot because it greatly benefitted the person who was not able to get vaccinated. There is also the argument of being afraid of needles which is why some do not get the flu shot. The cost-benefit analysis for something like is that the advantages do not outweigh the drawbacks. This is because the fear of needles can be anxiety inducing for the person and that is a huge drawback for them. They will take their chances on getting sick if it meant that they do not have to be anywhere near a needle. I understand why people choose not to get vaccinated. They may not insurance or the money to get the flu shot. In that regard, the opportunity cost does not outweigh the benefits of getting vaccinated because the person might have the money to spare to pay for the flu shot. In fact they might not get sick for the whole year and feel like paying for the flu shot would have been a waste of money and they could have spent that money on something else As a counterargument, if a person gets the flu it could be really bad for them. Depending on how severe the case is, they could miss out on a lot of time at work and/or school. Not only will they be really sick, but they might end up paying a lot more money for medication and hospital visits. As for myself, I usually do not get the flu shot if it were up to me. The only times I got the flu shot is when my mother gets the whole family to get vaccinated. In a cost-benefit analysis for this the advantages outweighs the drawbacks because not only do I get vaccinated, but it also makes my mother happy which is a great incentive. Other than I don’t get vaccinated because I want my body to take care of itself naturally and so far it has been doing a great job. I do not get sick often, but if I do it’s just the sniffles. Even though I am able to pay the money to get vaccinated I still </w:t>
      </w:r>
      <w:r>
        <w:lastRenderedPageBreak/>
        <w:t>choose not to. For me, the opportunity cost does not outweigh the benefits. Not only would I have to spend money on something I don’t want to, but I also have to drive a long ways to the doctors and wait a long time in order to get the flu shot. I would rather spend my time and money somewhere else. At the doctor’s there are people who are already sick and I feel like I could catch something while sitting in the waiting area. It just seems a bit counterintuitive to me if I actually got sick from patients as I waited for my turn to get vaccinated. Even during flu season, I don’t really think about getting the flu shot. It is something that doesn’t cross my mind unless someone brings it up.</w:t>
      </w:r>
    </w:p>
    <w:p w:rsidR="00DA7244" w:rsidRPr="00DA7244" w:rsidRDefault="00DA7244">
      <w:pPr>
        <w:rPr>
          <w:rFonts w:hint="eastAsia"/>
        </w:rPr>
      </w:pPr>
    </w:p>
    <w:p w:rsidR="00DA7244" w:rsidRPr="00DA7244" w:rsidRDefault="00DA7244"/>
    <w:sectPr w:rsidR="00DA7244" w:rsidRPr="00DA7244">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440" w:rsidRDefault="00646440" w:rsidP="00DA7244">
      <w:r>
        <w:separator/>
      </w:r>
    </w:p>
  </w:endnote>
  <w:endnote w:type="continuationSeparator" w:id="1">
    <w:p w:rsidR="00646440" w:rsidRDefault="00646440" w:rsidP="00DA72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440" w:rsidRDefault="00646440" w:rsidP="00DA7244">
      <w:r>
        <w:separator/>
      </w:r>
    </w:p>
  </w:footnote>
  <w:footnote w:type="continuationSeparator" w:id="1">
    <w:p w:rsidR="00646440" w:rsidRDefault="00646440" w:rsidP="00DA72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7244"/>
    <w:rsid w:val="00646440"/>
    <w:rsid w:val="00DA7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A724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DA724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7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7244"/>
    <w:rPr>
      <w:sz w:val="18"/>
      <w:szCs w:val="18"/>
    </w:rPr>
  </w:style>
  <w:style w:type="paragraph" w:styleId="a4">
    <w:name w:val="footer"/>
    <w:basedOn w:val="a"/>
    <w:link w:val="Char0"/>
    <w:uiPriority w:val="99"/>
    <w:semiHidden/>
    <w:unhideWhenUsed/>
    <w:rsid w:val="00DA7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7244"/>
    <w:rPr>
      <w:sz w:val="18"/>
      <w:szCs w:val="18"/>
    </w:rPr>
  </w:style>
  <w:style w:type="character" w:customStyle="1" w:styleId="1Char">
    <w:name w:val="标题 1 Char"/>
    <w:basedOn w:val="a0"/>
    <w:link w:val="1"/>
    <w:uiPriority w:val="9"/>
    <w:rsid w:val="00DA7244"/>
    <w:rPr>
      <w:rFonts w:ascii="宋体" w:eastAsia="宋体" w:hAnsi="宋体" w:cs="宋体"/>
      <w:b/>
      <w:bCs/>
      <w:kern w:val="36"/>
      <w:sz w:val="48"/>
      <w:szCs w:val="48"/>
    </w:rPr>
  </w:style>
  <w:style w:type="character" w:customStyle="1" w:styleId="2Char">
    <w:name w:val="标题 2 Char"/>
    <w:basedOn w:val="a0"/>
    <w:link w:val="2"/>
    <w:uiPriority w:val="9"/>
    <w:rsid w:val="00DA7244"/>
    <w:rPr>
      <w:rFonts w:ascii="宋体" w:eastAsia="宋体" w:hAnsi="宋体" w:cs="宋体"/>
      <w:b/>
      <w:bCs/>
      <w:kern w:val="0"/>
      <w:sz w:val="36"/>
      <w:szCs w:val="36"/>
    </w:rPr>
  </w:style>
  <w:style w:type="character" w:styleId="a5">
    <w:name w:val="Hyperlink"/>
    <w:basedOn w:val="a0"/>
    <w:uiPriority w:val="99"/>
    <w:semiHidden/>
    <w:unhideWhenUsed/>
    <w:rsid w:val="00DA7244"/>
    <w:rPr>
      <w:color w:val="0000FF"/>
      <w:u w:val="single"/>
    </w:rPr>
  </w:style>
  <w:style w:type="character" w:customStyle="1" w:styleId="screenreader-only">
    <w:name w:val="screenreader-only"/>
    <w:basedOn w:val="a0"/>
    <w:rsid w:val="00DA7244"/>
  </w:style>
  <w:style w:type="paragraph" w:styleId="a6">
    <w:name w:val="Normal (Web)"/>
    <w:basedOn w:val="a"/>
    <w:uiPriority w:val="99"/>
    <w:semiHidden/>
    <w:unhideWhenUsed/>
    <w:rsid w:val="00DA7244"/>
    <w:pPr>
      <w:widowControl/>
      <w:spacing w:before="100" w:beforeAutospacing="1" w:after="100" w:afterAutospacing="1"/>
      <w:jc w:val="left"/>
    </w:pPr>
    <w:rPr>
      <w:rFonts w:ascii="宋体" w:eastAsia="宋体" w:hAnsi="宋体" w:cs="宋体"/>
      <w:kern w:val="0"/>
      <w:sz w:val="24"/>
      <w:szCs w:val="24"/>
    </w:rPr>
  </w:style>
  <w:style w:type="character" w:customStyle="1" w:styleId="caption-text">
    <w:name w:val="caption-text"/>
    <w:basedOn w:val="a0"/>
    <w:rsid w:val="00DA7244"/>
  </w:style>
  <w:style w:type="character" w:customStyle="1" w:styleId="apple-converted-space">
    <w:name w:val="apple-converted-space"/>
    <w:basedOn w:val="a0"/>
    <w:rsid w:val="00DA7244"/>
  </w:style>
  <w:style w:type="character" w:customStyle="1" w:styleId="credit">
    <w:name w:val="credit"/>
    <w:basedOn w:val="a0"/>
    <w:rsid w:val="00DA7244"/>
  </w:style>
  <w:style w:type="character" w:customStyle="1" w:styleId="visually-hidden">
    <w:name w:val="visually-hidden"/>
    <w:basedOn w:val="a0"/>
    <w:rsid w:val="00DA7244"/>
  </w:style>
  <w:style w:type="character" w:styleId="a7">
    <w:name w:val="FollowedHyperlink"/>
    <w:basedOn w:val="a0"/>
    <w:uiPriority w:val="99"/>
    <w:semiHidden/>
    <w:unhideWhenUsed/>
    <w:rsid w:val="00DA724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3540026">
      <w:bodyDiv w:val="1"/>
      <w:marLeft w:val="0"/>
      <w:marRight w:val="0"/>
      <w:marTop w:val="0"/>
      <w:marBottom w:val="0"/>
      <w:divBdr>
        <w:top w:val="none" w:sz="0" w:space="0" w:color="auto"/>
        <w:left w:val="none" w:sz="0" w:space="0" w:color="auto"/>
        <w:bottom w:val="none" w:sz="0" w:space="0" w:color="auto"/>
        <w:right w:val="none" w:sz="0" w:space="0" w:color="auto"/>
      </w:divBdr>
    </w:div>
    <w:div w:id="525673918">
      <w:bodyDiv w:val="1"/>
      <w:marLeft w:val="0"/>
      <w:marRight w:val="0"/>
      <w:marTop w:val="0"/>
      <w:marBottom w:val="0"/>
      <w:divBdr>
        <w:top w:val="none" w:sz="0" w:space="0" w:color="auto"/>
        <w:left w:val="none" w:sz="0" w:space="0" w:color="auto"/>
        <w:bottom w:val="none" w:sz="0" w:space="0" w:color="auto"/>
        <w:right w:val="none" w:sz="0" w:space="0" w:color="auto"/>
      </w:divBdr>
      <w:divsChild>
        <w:div w:id="2136831422">
          <w:marLeft w:val="0"/>
          <w:marRight w:val="0"/>
          <w:marTop w:val="0"/>
          <w:marBottom w:val="0"/>
          <w:divBdr>
            <w:top w:val="none" w:sz="0" w:space="0" w:color="auto"/>
            <w:left w:val="none" w:sz="0" w:space="0" w:color="auto"/>
            <w:bottom w:val="none" w:sz="0" w:space="0" w:color="auto"/>
            <w:right w:val="none" w:sz="0" w:space="0" w:color="auto"/>
          </w:divBdr>
          <w:divsChild>
            <w:div w:id="1423186115">
              <w:marLeft w:val="0"/>
              <w:marRight w:val="0"/>
              <w:marTop w:val="0"/>
              <w:marBottom w:val="0"/>
              <w:divBdr>
                <w:top w:val="none" w:sz="0" w:space="0" w:color="auto"/>
                <w:left w:val="none" w:sz="0" w:space="0" w:color="auto"/>
                <w:bottom w:val="none" w:sz="0" w:space="0" w:color="auto"/>
                <w:right w:val="none" w:sz="0" w:space="0" w:color="auto"/>
              </w:divBdr>
              <w:divsChild>
                <w:div w:id="176418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yti.ms/2dK5fm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alienware</dc:creator>
  <cp:keywords/>
  <dc:description/>
  <cp:lastModifiedBy>alienware</cp:lastModifiedBy>
  <cp:revision>2</cp:revision>
  <dcterms:created xsi:type="dcterms:W3CDTF">2017-02-27T01:17:00Z</dcterms:created>
  <dcterms:modified xsi:type="dcterms:W3CDTF">2017-02-27T01:22:00Z</dcterms:modified>
</cp:coreProperties>
</file>