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30F7" w:rsidRDefault="00B74BEB">
      <w:r>
        <w:rPr>
          <w:noProof/>
        </w:rPr>
        <mc:AlternateContent>
          <mc:Choice Requires="wps">
            <w:drawing>
              <wp:anchor distT="0" distB="0" distL="114300" distR="114300" simplePos="0" relativeHeight="251659264" behindDoc="0" locked="0" layoutInCell="1" allowOverlap="1" wp14:anchorId="32FE96FC" wp14:editId="6BF320EE">
                <wp:simplePos x="0" y="0"/>
                <wp:positionH relativeFrom="column">
                  <wp:posOffset>-82199</wp:posOffset>
                </wp:positionH>
                <wp:positionV relativeFrom="paragraph">
                  <wp:posOffset>20557</wp:posOffset>
                </wp:positionV>
                <wp:extent cx="6039134" cy="1105468"/>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134" cy="1105468"/>
                        </a:xfrm>
                        <a:prstGeom prst="rect">
                          <a:avLst/>
                        </a:prstGeom>
                        <a:solidFill>
                          <a:srgbClr val="FFFFFF"/>
                        </a:solidFill>
                        <a:ln w="31750">
                          <a:solidFill>
                            <a:srgbClr val="000000"/>
                          </a:solidFill>
                          <a:miter lim="800000"/>
                          <a:headEnd/>
                          <a:tailEnd/>
                        </a:ln>
                      </wps:spPr>
                      <wps:txbx>
                        <w:txbxContent>
                          <w:p w:rsidR="00B74BEB" w:rsidRDefault="00B74BEB" w:rsidP="00B74BEB">
                            <w:r>
                              <w:t xml:space="preserve">Name of Presenter: </w:t>
                            </w:r>
                          </w:p>
                          <w:p w:rsidR="00B74BEB" w:rsidRDefault="00B74BEB" w:rsidP="00B74BEB">
                            <w:r>
                              <w:t>Focus of proposed presentation:</w:t>
                            </w:r>
                          </w:p>
                          <w:p w:rsidR="00B74BEB" w:rsidRDefault="00B74BEB" w:rsidP="00B74BEB">
                            <w:r>
                              <w:t>Age group your proposal will focus on:</w:t>
                            </w:r>
                          </w:p>
                          <w:p w:rsidR="00B74BEB" w:rsidRDefault="00B74B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5pt;margin-top:1.6pt;width:475.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" strokeweight="2.5pt">
                <v:textbox>
                  <w:txbxContent>
                    <w:p w:rsidR="00B74BEB" w:rsidRDefault="00B74BEB" w:rsidP="00B74BEB">
                      <w:r>
                        <w:t xml:space="preserve">Name of Presenter: </w:t>
                      </w:r>
                    </w:p>
                    <w:p w:rsidR="00B74BEB" w:rsidRDefault="00B74BEB" w:rsidP="00B74BEB">
                      <w:r>
                        <w:t>Focus of proposed presentation:</w:t>
                      </w:r>
                    </w:p>
                    <w:p w:rsidR="00B74BEB" w:rsidRDefault="00B74BEB" w:rsidP="00B74BEB">
                      <w:r>
                        <w:t>Age group your proposal will focus on:</w:t>
                      </w:r>
                    </w:p>
                    <w:p w:rsidR="00B74BEB" w:rsidRDefault="00B74BEB"/>
                  </w:txbxContent>
                </v:textbox>
              </v:shape>
            </w:pict>
          </mc:Fallback>
        </mc:AlternateContent>
      </w:r>
    </w:p>
    <w:p w:rsidR="001600F2" w:rsidRDefault="001600F2"/>
    <w:p w:rsidR="00B74BEB" w:rsidRDefault="00B74BEB"/>
    <w:p w:rsidR="00B74BEB" w:rsidRDefault="00B74BEB"/>
    <w:p w:rsidR="001600F2" w:rsidRDefault="00B74BEB">
      <w:r w:rsidRPr="00B74BEB">
        <w:rPr>
          <w:b/>
        </w:rPr>
        <w:t>Proposal Directions:</w:t>
      </w:r>
      <w:r>
        <w:t xml:space="preserve"> </w:t>
      </w:r>
      <w:r w:rsidR="007D7E4E">
        <w:t>Please complete each of the following sections of the proposal</w:t>
      </w:r>
      <w:r w:rsidR="001600F2">
        <w:t xml:space="preserve"> in order to demonstrate your competency in the area of the role that families and the community play in promoting optimal cognitive development.</w:t>
      </w:r>
      <w:r>
        <w:t xml:space="preserve">  In each box, address the topic that is presented. The space for sharing your knowledge will expand with your text, so please do not feel limited by the space that is currently showing. </w:t>
      </w:r>
    </w:p>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Tr="00B74BEB">
        <w:tc>
          <w:tcPr>
            <w:tcW w:w="9576" w:type="dxa"/>
            <w:shd w:val="pct25" w:color="auto" w:fill="auto"/>
          </w:tcPr>
          <w:p w:rsidR="00B74BEB" w:rsidRPr="00B74BEB" w:rsidRDefault="00B74BEB" w:rsidP="00B74BEB">
            <w:pPr>
              <w:rPr>
                <w:b/>
              </w:rPr>
            </w:pPr>
            <w:r>
              <w:rPr>
                <w:b/>
              </w:rPr>
              <w:t>Explain</w:t>
            </w:r>
            <w:r w:rsidRPr="00B74BEB">
              <w:rPr>
                <w:b/>
              </w:rPr>
              <w:t xml:space="preserve"> how theory can influence the choices parents make when promoting their child’s cognitive development abilities for your chosen age group.  Use specific examples from one theory of cognitive development that has been discussed this far in the course. </w:t>
            </w:r>
          </w:p>
        </w:tc>
      </w:tr>
      <w:tr w:rsidR="00B74BEB" w:rsidTr="00B74BEB">
        <w:tc>
          <w:tcPr>
            <w:tcW w:w="9576" w:type="dxa"/>
          </w:tcPr>
          <w:p w:rsidR="00B74BEB" w:rsidRDefault="00B74BEB"/>
          <w:p w:rsidR="00B74BEB" w:rsidRDefault="00B74BEB"/>
          <w:p w:rsidR="00B74BEB" w:rsidRDefault="00B74BEB"/>
          <w:p w:rsidR="00B74BEB" w:rsidRDefault="00B74BEB"/>
          <w:p w:rsidR="00B74BEB" w:rsidRDefault="00B74BEB"/>
          <w:p w:rsidR="00B74BEB" w:rsidRDefault="00B74BEB"/>
          <w:p w:rsidR="00B74BEB" w:rsidRDefault="00B74BEB"/>
          <w:p w:rsidR="00B74BEB" w:rsidRDefault="00B74BEB"/>
          <w:p w:rsidR="00B74BEB" w:rsidRDefault="00B74BEB"/>
          <w:p w:rsidR="00B74BEB" w:rsidRDefault="00B74BEB"/>
          <w:p w:rsidR="00B74BEB" w:rsidRDefault="00B74BEB"/>
        </w:tc>
      </w:tr>
    </w:tbl>
    <w:p w:rsidR="001600F2" w:rsidRDefault="001600F2"/>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Tr="004A26A5">
        <w:tc>
          <w:tcPr>
            <w:tcW w:w="9576" w:type="dxa"/>
            <w:shd w:val="pct25" w:color="auto" w:fill="auto"/>
          </w:tcPr>
          <w:p w:rsidR="00B74BEB" w:rsidRPr="00B74BEB" w:rsidRDefault="007D7E4E" w:rsidP="004A26A5">
            <w:pPr>
              <w:rPr>
                <w:b/>
              </w:rPr>
            </w:pPr>
            <w:r>
              <w:t xml:space="preserve"> </w:t>
            </w:r>
            <w:r w:rsidR="00B74BEB" w:rsidRPr="00B74BEB">
              <w:rPr>
                <w:b/>
              </w:rPr>
              <w:t>Explain how the environment that families create at home helps promote optimal cognitive development for your chosen age group.  Provide at least two strategies that you would encourage parents to foster this type of environment.</w:t>
            </w:r>
          </w:p>
        </w:tc>
      </w:tr>
      <w:tr w:rsidR="00B74BEB" w:rsidTr="004A26A5">
        <w:tc>
          <w:tcPr>
            <w:tcW w:w="9576" w:type="dxa"/>
          </w:tcPr>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tc>
      </w:tr>
    </w:tbl>
    <w:p w:rsidR="007D7E4E" w:rsidRDefault="007D7E4E"/>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Tr="004A26A5">
        <w:tc>
          <w:tcPr>
            <w:tcW w:w="9576" w:type="dxa"/>
            <w:shd w:val="pct25" w:color="auto" w:fill="auto"/>
          </w:tcPr>
          <w:p w:rsidR="00B74BEB" w:rsidRPr="00B74BEB" w:rsidRDefault="00B74BEB" w:rsidP="004A26A5">
            <w:pPr>
              <w:rPr>
                <w:b/>
              </w:rPr>
            </w:pPr>
            <w:r w:rsidRPr="00B74BEB">
              <w:rPr>
                <w:b/>
              </w:rPr>
              <w:lastRenderedPageBreak/>
              <w:t>Discuss the role that family plays in developing executive functions for your chosen age group.  Provide at least two strategies that you suggest parents use to help foster the development of executive functions.</w:t>
            </w:r>
          </w:p>
        </w:tc>
      </w:tr>
      <w:tr w:rsidR="00B74BEB" w:rsidTr="004A26A5">
        <w:tc>
          <w:tcPr>
            <w:tcW w:w="9576" w:type="dxa"/>
          </w:tcPr>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tc>
      </w:tr>
    </w:tbl>
    <w:p w:rsidR="00B74BEB" w:rsidRDefault="00B74BEB"/>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RPr="00B74BEB" w:rsidTr="004A26A5">
        <w:tc>
          <w:tcPr>
            <w:tcW w:w="9576" w:type="dxa"/>
            <w:shd w:val="pct25" w:color="auto" w:fill="auto"/>
          </w:tcPr>
          <w:p w:rsidR="00B74BEB" w:rsidRPr="00B74BEB" w:rsidRDefault="00B74BEB">
            <w:pPr>
              <w:rPr>
                <w:b/>
              </w:rPr>
            </w:pPr>
            <w:r w:rsidRPr="00B74BEB">
              <w:rPr>
                <w:b/>
              </w:rPr>
              <w:t>Examine the role that family plays in memory development for your chosen age group.  Provide at least</w:t>
            </w:r>
            <w:r w:rsidR="00921B75">
              <w:rPr>
                <w:b/>
              </w:rPr>
              <w:t xml:space="preserve"> two</w:t>
            </w:r>
            <w:r w:rsidRPr="00B74BEB">
              <w:rPr>
                <w:b/>
              </w:rPr>
              <w:t xml:space="preserve"> strategies parents can use to support memory development. </w:t>
            </w:r>
          </w:p>
        </w:tc>
      </w:tr>
      <w:tr w:rsidR="00B74BEB" w:rsidTr="004A26A5">
        <w:tc>
          <w:tcPr>
            <w:tcW w:w="9576" w:type="dxa"/>
          </w:tcPr>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tc>
      </w:tr>
    </w:tbl>
    <w:p w:rsidR="00B74BEB" w:rsidRDefault="00B74BEB"/>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RPr="00B74BEB" w:rsidTr="004A26A5">
        <w:tc>
          <w:tcPr>
            <w:tcW w:w="9576" w:type="dxa"/>
            <w:shd w:val="pct25" w:color="auto" w:fill="auto"/>
          </w:tcPr>
          <w:p w:rsidR="00B74BEB" w:rsidRPr="00B74BEB" w:rsidRDefault="00B74BEB" w:rsidP="004A26A5">
            <w:pPr>
              <w:rPr>
                <w:b/>
              </w:rPr>
            </w:pPr>
            <w:r w:rsidRPr="00B74BEB">
              <w:rPr>
                <w:b/>
              </w:rPr>
              <w:t>Examine the role that family plays in conceptual development for your chosen age group. Use ideas from your response to the Week 3 Discussion 1 forum to provide at least two strategies families can use to support development in this area.</w:t>
            </w:r>
          </w:p>
        </w:tc>
      </w:tr>
      <w:tr w:rsidR="00B74BEB" w:rsidTr="004A26A5">
        <w:tc>
          <w:tcPr>
            <w:tcW w:w="9576" w:type="dxa"/>
          </w:tcPr>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tc>
      </w:tr>
    </w:tbl>
    <w:p w:rsidR="00B74BEB" w:rsidRDefault="00B74BEB"/>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RPr="00B74BEB" w:rsidTr="004A26A5">
        <w:tc>
          <w:tcPr>
            <w:tcW w:w="9576" w:type="dxa"/>
            <w:shd w:val="pct25" w:color="auto" w:fill="auto"/>
          </w:tcPr>
          <w:p w:rsidR="00B74BEB" w:rsidRPr="00B74BEB" w:rsidRDefault="00B74BEB" w:rsidP="004A26A5">
            <w:pPr>
              <w:rPr>
                <w:b/>
              </w:rPr>
            </w:pPr>
            <w:r w:rsidRPr="00B74BEB">
              <w:rPr>
                <w:b/>
              </w:rPr>
              <w:t>Explain at least two community resources that would suggest families use to support the cognitive development of their children for your chosen age group.</w:t>
            </w:r>
          </w:p>
        </w:tc>
      </w:tr>
      <w:tr w:rsidR="00B74BEB" w:rsidTr="004A26A5">
        <w:tc>
          <w:tcPr>
            <w:tcW w:w="9576" w:type="dxa"/>
          </w:tcPr>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tc>
      </w:tr>
    </w:tbl>
    <w:p w:rsidR="00B74BEB" w:rsidRDefault="00B74BEB"/>
    <w:tbl>
      <w:tblPr>
        <w:tblStyle w:val="TableGrid"/>
        <w:tblW w:w="0" w:type="auto"/>
        <w:tblLayout w:type="fixed"/>
        <w:tblCellMar>
          <w:left w:w="115" w:type="dxa"/>
          <w:right w:w="115" w:type="dxa"/>
        </w:tblCellMar>
        <w:tblLook w:val="04A0" w:firstRow="1" w:lastRow="0" w:firstColumn="1" w:lastColumn="0" w:noHBand="0" w:noVBand="1"/>
      </w:tblPr>
      <w:tblGrid>
        <w:gridCol w:w="9576"/>
      </w:tblGrid>
      <w:tr w:rsidR="00B74BEB" w:rsidRPr="00B74BEB" w:rsidTr="004A26A5">
        <w:tc>
          <w:tcPr>
            <w:tcW w:w="9576" w:type="dxa"/>
            <w:shd w:val="pct25" w:color="auto" w:fill="auto"/>
          </w:tcPr>
          <w:p w:rsidR="00B74BEB" w:rsidRPr="00B74BEB" w:rsidRDefault="00B74BEB" w:rsidP="004A26A5">
            <w:pPr>
              <w:rPr>
                <w:b/>
              </w:rPr>
            </w:pPr>
            <w:r w:rsidRPr="00B74BEB">
              <w:rPr>
                <w:b/>
              </w:rPr>
              <w:t>Analyze of the role that you would play in helping to support families within your community to promote optimal cognitive development for your chosen age group.</w:t>
            </w:r>
          </w:p>
        </w:tc>
      </w:tr>
      <w:tr w:rsidR="00B74BEB" w:rsidTr="004A26A5">
        <w:tc>
          <w:tcPr>
            <w:tcW w:w="9576" w:type="dxa"/>
          </w:tcPr>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p w:rsidR="00B74BEB" w:rsidRDefault="00B74BEB" w:rsidP="004A26A5"/>
        </w:tc>
      </w:tr>
    </w:tbl>
    <w:p w:rsidR="00B74BEB" w:rsidRDefault="00B74BEB"/>
    <w:p w:rsidR="00B74BEB" w:rsidRDefault="00B74BEB"/>
    <w:sectPr w:rsidR="00B74B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AA" w:rsidRDefault="00EA5BAA" w:rsidP="002C37B0">
      <w:pPr>
        <w:spacing w:after="0" w:line="240" w:lineRule="auto"/>
      </w:pPr>
      <w:r>
        <w:separator/>
      </w:r>
    </w:p>
  </w:endnote>
  <w:endnote w:type="continuationSeparator" w:id="0">
    <w:p w:rsidR="00EA5BAA" w:rsidRDefault="00EA5BAA" w:rsidP="002C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AA" w:rsidRDefault="00EA5BAA" w:rsidP="002C37B0">
      <w:pPr>
        <w:spacing w:after="0" w:line="240" w:lineRule="auto"/>
      </w:pPr>
      <w:r>
        <w:separator/>
      </w:r>
    </w:p>
  </w:footnote>
  <w:footnote w:type="continuationSeparator" w:id="0">
    <w:p w:rsidR="00EA5BAA" w:rsidRDefault="00EA5BAA" w:rsidP="002C37B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B0" w:rsidRDefault="002C37B0" w:rsidP="002C37B0">
    <w:pPr>
      <w:pStyle w:val="Header"/>
      <w:jc w:val="center"/>
    </w:pPr>
    <w:r>
      <w:t xml:space="preserve">The Role of Families and the Community Proposal Template </w:t>
    </w:r>
  </w:p>
  <w:p w:rsidR="002C37B0" w:rsidRDefault="002C3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B0"/>
    <w:rsid w:val="000823E0"/>
    <w:rsid w:val="0013534D"/>
    <w:rsid w:val="001600F2"/>
    <w:rsid w:val="002C37B0"/>
    <w:rsid w:val="00590E45"/>
    <w:rsid w:val="007D7E4E"/>
    <w:rsid w:val="00921B75"/>
    <w:rsid w:val="00A25E05"/>
    <w:rsid w:val="00B74BEB"/>
    <w:rsid w:val="00CB30F7"/>
    <w:rsid w:val="00EA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B0"/>
  </w:style>
  <w:style w:type="paragraph" w:styleId="Footer">
    <w:name w:val="footer"/>
    <w:basedOn w:val="Normal"/>
    <w:link w:val="FooterChar"/>
    <w:uiPriority w:val="99"/>
    <w:unhideWhenUsed/>
    <w:rsid w:val="002C3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B0"/>
  </w:style>
  <w:style w:type="paragraph" w:styleId="BalloonText">
    <w:name w:val="Balloon Text"/>
    <w:basedOn w:val="Normal"/>
    <w:link w:val="BalloonTextChar"/>
    <w:uiPriority w:val="99"/>
    <w:semiHidden/>
    <w:unhideWhenUsed/>
    <w:rsid w:val="002C3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B0"/>
    <w:rPr>
      <w:rFonts w:ascii="Tahoma" w:hAnsi="Tahoma" w:cs="Tahoma"/>
      <w:sz w:val="16"/>
      <w:szCs w:val="16"/>
    </w:rPr>
  </w:style>
  <w:style w:type="character" w:styleId="CommentReference">
    <w:name w:val="annotation reference"/>
    <w:uiPriority w:val="99"/>
    <w:rsid w:val="002C37B0"/>
    <w:rPr>
      <w:sz w:val="16"/>
      <w:szCs w:val="16"/>
    </w:rPr>
  </w:style>
  <w:style w:type="table" w:styleId="TableGrid">
    <w:name w:val="Table Grid"/>
    <w:basedOn w:val="TableNormal"/>
    <w:uiPriority w:val="59"/>
    <w:rsid w:val="00B74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B0"/>
  </w:style>
  <w:style w:type="paragraph" w:styleId="Footer">
    <w:name w:val="footer"/>
    <w:basedOn w:val="Normal"/>
    <w:link w:val="FooterChar"/>
    <w:uiPriority w:val="99"/>
    <w:unhideWhenUsed/>
    <w:rsid w:val="002C3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B0"/>
  </w:style>
  <w:style w:type="paragraph" w:styleId="BalloonText">
    <w:name w:val="Balloon Text"/>
    <w:basedOn w:val="Normal"/>
    <w:link w:val="BalloonTextChar"/>
    <w:uiPriority w:val="99"/>
    <w:semiHidden/>
    <w:unhideWhenUsed/>
    <w:rsid w:val="002C3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B0"/>
    <w:rPr>
      <w:rFonts w:ascii="Tahoma" w:hAnsi="Tahoma" w:cs="Tahoma"/>
      <w:sz w:val="16"/>
      <w:szCs w:val="16"/>
    </w:rPr>
  </w:style>
  <w:style w:type="character" w:styleId="CommentReference">
    <w:name w:val="annotation reference"/>
    <w:uiPriority w:val="99"/>
    <w:rsid w:val="002C37B0"/>
    <w:rPr>
      <w:sz w:val="16"/>
      <w:szCs w:val="16"/>
    </w:rPr>
  </w:style>
  <w:style w:type="table" w:styleId="TableGrid">
    <w:name w:val="Table Grid"/>
    <w:basedOn w:val="TableNormal"/>
    <w:uiPriority w:val="59"/>
    <w:rsid w:val="00B74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 Jennifer</dc:creator>
  <cp:lastModifiedBy>Mande Ramsey</cp:lastModifiedBy>
  <cp:revision>2</cp:revision>
  <dcterms:created xsi:type="dcterms:W3CDTF">2016-09-25T17:00:00Z</dcterms:created>
  <dcterms:modified xsi:type="dcterms:W3CDTF">2016-09-25T17:00:00Z</dcterms:modified>
</cp:coreProperties>
</file>