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6A" w:rsidRDefault="005A776A" w:rsidP="00860D8E">
      <w:r>
        <w:t>250 Plus words min</w:t>
      </w:r>
      <w:bookmarkStart w:id="0" w:name="_GoBack"/>
      <w:bookmarkEnd w:id="0"/>
    </w:p>
    <w:p w:rsidR="00860D8E" w:rsidRDefault="00860D8E" w:rsidP="00860D8E">
      <w:r>
        <w:t>Research an autoimmune disease of your choice. Discuss the symptoms, diagnosis and treatment of the autoimmune disease that you have chosen. Make sure to include:</w:t>
      </w:r>
    </w:p>
    <w:p w:rsidR="00860D8E" w:rsidRDefault="00860D8E" w:rsidP="00860D8E">
      <w:pPr>
        <w:pStyle w:val="ListParagraph"/>
        <w:numPr>
          <w:ilvl w:val="0"/>
          <w:numId w:val="1"/>
        </w:numPr>
      </w:pPr>
      <w:r>
        <w:t>Any side effects of current treatment options,</w:t>
      </w:r>
    </w:p>
    <w:p w:rsidR="00860D8E" w:rsidRDefault="00860D8E" w:rsidP="00860D8E">
      <w:pPr>
        <w:pStyle w:val="ListParagraph"/>
        <w:numPr>
          <w:ilvl w:val="0"/>
          <w:numId w:val="1"/>
        </w:numPr>
      </w:pPr>
      <w:r>
        <w:t>Include any new treatments that may be available.</w:t>
      </w:r>
    </w:p>
    <w:p w:rsidR="00860D8E" w:rsidRDefault="00860D8E" w:rsidP="00860D8E">
      <w:pPr>
        <w:pStyle w:val="ListParagraph"/>
        <w:numPr>
          <w:ilvl w:val="0"/>
          <w:numId w:val="1"/>
        </w:numPr>
      </w:pPr>
      <w:r>
        <w:t>Why is it difficult to diagnose an autoimmune disease?</w:t>
      </w:r>
    </w:p>
    <w:p w:rsidR="00860D8E" w:rsidRDefault="00860D8E" w:rsidP="00860D8E">
      <w:r>
        <w:t>Case Study: A 45-year-old woman, otherwise healthy, presents with the following symptoms:</w:t>
      </w:r>
    </w:p>
    <w:p w:rsidR="00860D8E" w:rsidRDefault="00860D8E" w:rsidP="00860D8E">
      <w:pPr>
        <w:pStyle w:val="ListParagraph"/>
        <w:numPr>
          <w:ilvl w:val="0"/>
          <w:numId w:val="3"/>
        </w:numPr>
      </w:pPr>
      <w:r>
        <w:t>Itchy eyes</w:t>
      </w:r>
    </w:p>
    <w:p w:rsidR="00860D8E" w:rsidRDefault="00860D8E" w:rsidP="00860D8E">
      <w:pPr>
        <w:pStyle w:val="ListParagraph"/>
        <w:numPr>
          <w:ilvl w:val="0"/>
          <w:numId w:val="3"/>
        </w:numPr>
      </w:pPr>
      <w:r>
        <w:t>Difficulty swallowing</w:t>
      </w:r>
    </w:p>
    <w:p w:rsidR="00860D8E" w:rsidRDefault="00860D8E" w:rsidP="00860D8E">
      <w:pPr>
        <w:pStyle w:val="ListParagraph"/>
        <w:numPr>
          <w:ilvl w:val="0"/>
          <w:numId w:val="3"/>
        </w:numPr>
      </w:pPr>
      <w:r>
        <w:t>Problems eating</w:t>
      </w:r>
    </w:p>
    <w:p w:rsidR="00860D8E" w:rsidRDefault="00860D8E" w:rsidP="00860D8E">
      <w:pPr>
        <w:pStyle w:val="ListParagraph"/>
        <w:numPr>
          <w:ilvl w:val="0"/>
          <w:numId w:val="3"/>
        </w:numPr>
      </w:pPr>
      <w:r>
        <w:t>Mouth sores</w:t>
      </w:r>
    </w:p>
    <w:p w:rsidR="00860D8E" w:rsidRDefault="00860D8E" w:rsidP="00860D8E">
      <w:pPr>
        <w:pStyle w:val="ListParagraph"/>
        <w:numPr>
          <w:ilvl w:val="0"/>
          <w:numId w:val="3"/>
        </w:numPr>
      </w:pPr>
      <w:r>
        <w:t>Mouth pain</w:t>
      </w:r>
    </w:p>
    <w:p w:rsidR="00860D8E" w:rsidRDefault="00860D8E" w:rsidP="00860D8E">
      <w:pPr>
        <w:pStyle w:val="ListParagraph"/>
        <w:numPr>
          <w:ilvl w:val="0"/>
          <w:numId w:val="3"/>
        </w:numPr>
      </w:pPr>
      <w:r>
        <w:t>Fatigue</w:t>
      </w:r>
    </w:p>
    <w:p w:rsidR="00860D8E" w:rsidRDefault="00860D8E" w:rsidP="00860D8E">
      <w:pPr>
        <w:pStyle w:val="ListParagraph"/>
        <w:numPr>
          <w:ilvl w:val="0"/>
          <w:numId w:val="3"/>
        </w:numPr>
      </w:pPr>
      <w:r>
        <w:t>Swollen glands</w:t>
      </w:r>
    </w:p>
    <w:p w:rsidR="00860D8E" w:rsidRDefault="00860D8E" w:rsidP="00860D8E">
      <w:r>
        <w:t>Research these symptoms to find out what this patient is suffering from. Once you know the specific autoimmune disease that she is suffering from:</w:t>
      </w:r>
    </w:p>
    <w:p w:rsidR="00860D8E" w:rsidRDefault="00860D8E" w:rsidP="00860D8E">
      <w:pPr>
        <w:pStyle w:val="ListParagraph"/>
        <w:numPr>
          <w:ilvl w:val="0"/>
          <w:numId w:val="2"/>
        </w:numPr>
      </w:pPr>
      <w:r>
        <w:t>Recommend some possible treatments to ease her symptoms.</w:t>
      </w:r>
    </w:p>
    <w:p w:rsidR="00860D8E" w:rsidRDefault="00860D8E" w:rsidP="00860D8E">
      <w:pPr>
        <w:pStyle w:val="ListParagraph"/>
        <w:numPr>
          <w:ilvl w:val="0"/>
          <w:numId w:val="2"/>
        </w:numPr>
      </w:pPr>
      <w:r>
        <w:t>Let her know if her disease is life-threatening.</w:t>
      </w:r>
    </w:p>
    <w:p w:rsidR="00860D8E" w:rsidRDefault="00860D8E" w:rsidP="00860D8E">
      <w:pPr>
        <w:pStyle w:val="ListParagraph"/>
        <w:numPr>
          <w:ilvl w:val="0"/>
          <w:numId w:val="2"/>
        </w:numPr>
      </w:pPr>
      <w:r>
        <w:t>Is there a higher risk of lymphoma if you have this specific disease? Why or why not?</w:t>
      </w:r>
    </w:p>
    <w:p w:rsidR="00860D8E" w:rsidRDefault="00860D8E" w:rsidP="00860D8E">
      <w:pPr>
        <w:pStyle w:val="ListParagraph"/>
        <w:numPr>
          <w:ilvl w:val="0"/>
          <w:numId w:val="2"/>
        </w:numPr>
      </w:pPr>
      <w:r>
        <w:t>Discuss any possible complications from having this disorder.</w:t>
      </w:r>
    </w:p>
    <w:p w:rsidR="00860D8E" w:rsidRDefault="00860D8E" w:rsidP="00860D8E">
      <w:pPr>
        <w:pStyle w:val="ListParagraph"/>
        <w:numPr>
          <w:ilvl w:val="0"/>
          <w:numId w:val="2"/>
        </w:numPr>
      </w:pPr>
      <w:r>
        <w:t>What is her overall prognosis for living with this disease?</w:t>
      </w:r>
    </w:p>
    <w:p w:rsidR="00195CA8" w:rsidRDefault="005A776A"/>
    <w:sectPr w:rsidR="00195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3135B"/>
    <w:multiLevelType w:val="hybridMultilevel"/>
    <w:tmpl w:val="7342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72526"/>
    <w:multiLevelType w:val="hybridMultilevel"/>
    <w:tmpl w:val="B158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65CAA"/>
    <w:multiLevelType w:val="hybridMultilevel"/>
    <w:tmpl w:val="4CBC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E"/>
    <w:rsid w:val="003D01CA"/>
    <w:rsid w:val="005A776A"/>
    <w:rsid w:val="00860D8E"/>
    <w:rsid w:val="0099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E0647-B3D2-493E-B34B-5775BC4E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Scott</dc:creator>
  <cp:keywords/>
  <dc:description/>
  <cp:lastModifiedBy>Rhonda Scott</cp:lastModifiedBy>
  <cp:revision>2</cp:revision>
  <dcterms:created xsi:type="dcterms:W3CDTF">2016-09-16T14:44:00Z</dcterms:created>
  <dcterms:modified xsi:type="dcterms:W3CDTF">2016-09-16T14:48:00Z</dcterms:modified>
</cp:coreProperties>
</file>