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1C" w:rsidRPr="0004151C" w:rsidRDefault="0004151C" w:rsidP="0004151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4151C">
        <w:rPr>
          <w:rFonts w:ascii="Arial" w:eastAsia="Times New Roman" w:hAnsi="Arial" w:cs="Arial"/>
          <w:b/>
          <w:bCs/>
          <w:sz w:val="21"/>
          <w:szCs w:val="21"/>
          <w:lang w:val="en"/>
        </w:rPr>
        <w:t>Resource</w:t>
      </w:r>
      <w:r w:rsidRPr="0004151C">
        <w:rPr>
          <w:rFonts w:ascii="Arial" w:eastAsia="Times New Roman" w:hAnsi="Arial" w:cs="Arial"/>
          <w:sz w:val="21"/>
          <w:szCs w:val="21"/>
          <w:lang w:val="en"/>
        </w:rPr>
        <w:t xml:space="preserve">: Ch. 2 of </w:t>
      </w:r>
      <w:r w:rsidRPr="0004151C">
        <w:rPr>
          <w:rFonts w:ascii="Arial" w:eastAsia="Times New Roman" w:hAnsi="Arial" w:cs="Arial"/>
          <w:i/>
          <w:iCs/>
          <w:sz w:val="21"/>
          <w:szCs w:val="21"/>
          <w:lang w:val="en"/>
        </w:rPr>
        <w:t>Environmental Psychology</w:t>
      </w:r>
      <w:r w:rsidRPr="0004151C">
        <w:rPr>
          <w:rFonts w:ascii="Arial" w:eastAsia="Times New Roman" w:hAnsi="Arial" w:cs="Arial"/>
          <w:sz w:val="21"/>
          <w:szCs w:val="21"/>
          <w:lang w:val="en"/>
        </w:rPr>
        <w:t>, University Library, and peer-reviewed journals</w:t>
      </w:r>
    </w:p>
    <w:p w:rsidR="0004151C" w:rsidRPr="0004151C" w:rsidRDefault="0004151C" w:rsidP="0004151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4151C">
        <w:rPr>
          <w:rFonts w:ascii="Arial" w:eastAsia="Times New Roman" w:hAnsi="Arial" w:cs="Arial"/>
          <w:b/>
          <w:bCs/>
          <w:sz w:val="21"/>
          <w:szCs w:val="21"/>
          <w:lang w:val="en"/>
        </w:rPr>
        <w:t>Select</w:t>
      </w:r>
      <w:r w:rsidRPr="0004151C">
        <w:rPr>
          <w:rFonts w:ascii="Arial" w:eastAsia="Times New Roman" w:hAnsi="Arial" w:cs="Arial"/>
          <w:sz w:val="21"/>
          <w:szCs w:val="21"/>
          <w:lang w:val="en"/>
        </w:rPr>
        <w:t xml:space="preserve"> an environmental risk, such as climate change, and research two articles from peer-reviewed journals that have different perceptions of the level of risk (i.e., low, high).</w:t>
      </w:r>
    </w:p>
    <w:p w:rsidR="0004151C" w:rsidRPr="0004151C" w:rsidRDefault="0004151C" w:rsidP="00041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4151C">
        <w:rPr>
          <w:rFonts w:ascii="Arial" w:eastAsia="Times New Roman" w:hAnsi="Arial" w:cs="Arial"/>
          <w:b/>
          <w:bCs/>
          <w:sz w:val="21"/>
          <w:szCs w:val="21"/>
          <w:lang w:val="en"/>
        </w:rPr>
        <w:t>Prepare</w:t>
      </w:r>
      <w:r w:rsidRPr="0004151C">
        <w:rPr>
          <w:rFonts w:ascii="Arial" w:eastAsia="Times New Roman" w:hAnsi="Arial" w:cs="Arial"/>
          <w:sz w:val="21"/>
          <w:szCs w:val="21"/>
          <w:lang w:val="en"/>
        </w:rPr>
        <w:t xml:space="preserve"> a 1,050- to 1,400-word paper based on your chosen articles. Provide a summary of each article. Compare and contrast the risk perceptions presented in each article. Identify any environmental stressors that are related to the environmental risk. Conclude with a discussion of your own risk perception of the issue. Explain your stance and be sure to cite appropriate sources. This should not be strictly based on your opinion.</w:t>
      </w:r>
    </w:p>
    <w:p w:rsidR="0004151C" w:rsidRPr="0004151C" w:rsidRDefault="0004151C" w:rsidP="0004151C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4151C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Format </w:t>
      </w:r>
      <w:r w:rsidRPr="0004151C">
        <w:rPr>
          <w:rFonts w:ascii="Arial" w:eastAsia="Times New Roman" w:hAnsi="Arial" w:cs="Arial"/>
          <w:sz w:val="21"/>
          <w:szCs w:val="21"/>
          <w:lang w:val="en"/>
        </w:rPr>
        <w:t>according to APA standards</w:t>
      </w:r>
    </w:p>
    <w:p w:rsidR="00B352B0" w:rsidRPr="0004151C" w:rsidRDefault="00B352B0" w:rsidP="0004151C">
      <w:bookmarkStart w:id="0" w:name="_GoBack"/>
      <w:bookmarkEnd w:id="0"/>
    </w:p>
    <w:sectPr w:rsidR="00B352B0" w:rsidRPr="00041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9450A"/>
    <w:multiLevelType w:val="multilevel"/>
    <w:tmpl w:val="B346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1C"/>
    <w:rsid w:val="0004151C"/>
    <w:rsid w:val="00B3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041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04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1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64273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5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8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1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4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54002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54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83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49514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6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022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2016-01-10T19:40:00Z</dcterms:created>
  <dcterms:modified xsi:type="dcterms:W3CDTF">2016-01-10T19:41:00Z</dcterms:modified>
</cp:coreProperties>
</file>