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71" w:rsidRDefault="00684171" w:rsidP="00684171">
      <w:pPr>
        <w:spacing w:after="0" w:line="240" w:lineRule="auto"/>
        <w:rPr>
          <w:rFonts w:ascii="Comic Sans MS" w:hAnsi="Comic Sans MS" w:cs="Arial"/>
          <w:b/>
        </w:rPr>
      </w:pPr>
      <w:bookmarkStart w:id="0" w:name="_GoBack"/>
      <w:bookmarkEnd w:id="0"/>
      <w:r>
        <w:rPr>
          <w:rFonts w:ascii="Comic Sans MS" w:hAnsi="Comic Sans MS" w:cs="Arial"/>
          <w:b/>
        </w:rPr>
        <w:t>NAME:</w:t>
      </w:r>
    </w:p>
    <w:p w:rsidR="003C18FC" w:rsidRDefault="003C18FC" w:rsidP="003C18FC">
      <w:pPr>
        <w:spacing w:after="0"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Test Grade:</w:t>
      </w:r>
    </w:p>
    <w:p w:rsidR="001947BD" w:rsidRPr="00684171" w:rsidRDefault="001947BD" w:rsidP="00684171">
      <w:pPr>
        <w:spacing w:after="0" w:line="240" w:lineRule="auto"/>
        <w:jc w:val="center"/>
        <w:rPr>
          <w:rFonts w:ascii="Comic Sans MS" w:hAnsi="Comic Sans MS" w:cs="Arial"/>
          <w:b/>
        </w:rPr>
      </w:pPr>
      <w:r w:rsidRPr="00684171">
        <w:rPr>
          <w:rFonts w:ascii="Comic Sans MS" w:hAnsi="Comic Sans MS" w:cs="Arial"/>
          <w:b/>
        </w:rPr>
        <w:t>TEST – Chapters 5 &amp; 6</w:t>
      </w:r>
    </w:p>
    <w:p w:rsidR="001947BD" w:rsidRDefault="001947BD" w:rsidP="00684171">
      <w:pPr>
        <w:spacing w:after="0" w:line="360" w:lineRule="auto"/>
        <w:jc w:val="center"/>
        <w:rPr>
          <w:rFonts w:ascii="Comic Sans MS" w:hAnsi="Comic Sans MS" w:cs="Arial"/>
        </w:rPr>
      </w:pPr>
      <w:r w:rsidRPr="009B26EE">
        <w:rPr>
          <w:rFonts w:ascii="Comic Sans MS" w:hAnsi="Comic Sans MS" w:cs="Arial"/>
        </w:rPr>
        <w:t>SOIL MANAGEMENT and ON-FARM COMPOSTING</w:t>
      </w:r>
    </w:p>
    <w:p w:rsidR="001947BD" w:rsidRDefault="00684171" w:rsidP="001947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16186D" wp14:editId="4FB3E543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867400" cy="4286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28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AAD4F9" id="Rectangle 3" o:spid="_x0000_s1026" style="position:absolute;margin-left:0;margin-top:.1pt;width:462pt;height:33.7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" fillcolor="#d9d9d9" strokecolor="windowText" strokeweight="1pt">
                <w10:wrap anchorx="margin"/>
              </v:rect>
            </w:pict>
          </mc:Fallback>
        </mc:AlternateContent>
      </w:r>
    </w:p>
    <w:p w:rsidR="001947BD" w:rsidRDefault="001947BD" w:rsidP="00684171">
      <w:pPr>
        <w:spacing w:after="0" w:line="240" w:lineRule="auto"/>
        <w:ind w:left="360"/>
        <w:rPr>
          <w:rFonts w:ascii="Arial" w:hAnsi="Arial" w:cs="Arial"/>
          <w:u w:val="single"/>
        </w:rPr>
      </w:pPr>
      <w:r w:rsidRPr="001947BD">
        <w:rPr>
          <w:rFonts w:ascii="Arial" w:hAnsi="Arial" w:cs="Arial"/>
          <w:b/>
          <w:u w:val="single"/>
        </w:rPr>
        <w:t xml:space="preserve">FILL IN THE BLANK: </w:t>
      </w:r>
      <w:r w:rsidRPr="001947BD">
        <w:rPr>
          <w:rFonts w:ascii="Arial" w:hAnsi="Arial" w:cs="Arial"/>
          <w:u w:val="single"/>
        </w:rPr>
        <w:t>(</w:t>
      </w:r>
      <w:r w:rsidRPr="001947BD">
        <w:rPr>
          <w:rFonts w:ascii="Arial" w:hAnsi="Arial" w:cs="Arial"/>
          <w:b/>
          <w:u w:val="single"/>
        </w:rPr>
        <w:t>Bold</w:t>
      </w:r>
      <w:r w:rsidRPr="001947BD">
        <w:rPr>
          <w:rFonts w:ascii="Arial" w:hAnsi="Arial" w:cs="Arial"/>
          <w:u w:val="single"/>
        </w:rPr>
        <w:t xml:space="preserve"> answers; </w:t>
      </w:r>
      <w:r w:rsidRPr="003C18FC">
        <w:rPr>
          <w:rFonts w:ascii="Arial" w:hAnsi="Arial" w:cs="Arial"/>
          <w:b/>
          <w:u w:val="single"/>
        </w:rPr>
        <w:t>start them in a new line</w:t>
      </w:r>
      <w:r w:rsidRPr="001947BD">
        <w:rPr>
          <w:rFonts w:ascii="Arial" w:hAnsi="Arial" w:cs="Arial"/>
          <w:u w:val="single"/>
        </w:rPr>
        <w:t>)</w:t>
      </w:r>
    </w:p>
    <w:p w:rsidR="00684171" w:rsidRDefault="00684171" w:rsidP="00684171">
      <w:pPr>
        <w:spacing w:after="0" w:line="240" w:lineRule="auto"/>
        <w:ind w:left="360"/>
        <w:rPr>
          <w:rFonts w:ascii="Arial" w:hAnsi="Arial" w:cs="Arial"/>
          <w:u w:val="single"/>
        </w:rPr>
      </w:pPr>
    </w:p>
    <w:p w:rsidR="001947BD" w:rsidRPr="001947BD" w:rsidRDefault="001947BD" w:rsidP="001947B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:rsid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The Key factor to sustaining soil productivity over time is: ____________.</w:t>
      </w:r>
    </w:p>
    <w:p w:rsidR="003C18FC" w:rsidRPr="001947BD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 </w:t>
      </w:r>
    </w:p>
    <w:p w:rsid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Lower quality compost could be used for ___________.  </w:t>
      </w:r>
    </w:p>
    <w:p w:rsidR="003C18FC" w:rsidRPr="001947BD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Higher quality compost should be used for __________.</w:t>
      </w:r>
    </w:p>
    <w:p w:rsidR="003C18FC" w:rsidRPr="001947BD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spacing w:after="0" w:line="240" w:lineRule="auto"/>
        <w:rPr>
          <w:rFonts w:ascii="Arial" w:hAnsi="Arial" w:cs="Arial"/>
        </w:rPr>
      </w:pPr>
    </w:p>
    <w:p w:rsid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Manures and composts contain significant amounts of _____________,  and their consistent application over time can boost soil _____________reserves.   </w:t>
      </w:r>
    </w:p>
    <w:p w:rsidR="003C18FC" w:rsidRPr="001947BD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spacing w:after="0" w:line="240" w:lineRule="auto"/>
        <w:rPr>
          <w:rFonts w:ascii="Arial" w:hAnsi="Arial" w:cs="Arial"/>
        </w:rPr>
      </w:pPr>
    </w:p>
    <w:p w:rsid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Trace elements, or minor elements such as boron, zinc, copper and manganese are needed by plants in ______________ and are also referred to as ______________. </w:t>
      </w:r>
    </w:p>
    <w:p w:rsidR="003C18FC" w:rsidRPr="001947BD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3C18FC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The best testing procedure for trac</w:t>
      </w:r>
      <w:r w:rsidR="003C18FC">
        <w:rPr>
          <w:rFonts w:ascii="Arial" w:hAnsi="Arial" w:cs="Arial"/>
        </w:rPr>
        <w:t xml:space="preserve">e elements is ___________.     </w:t>
      </w:r>
    </w:p>
    <w:p w:rsidR="001947BD" w:rsidRPr="001947BD" w:rsidRDefault="001947BD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                                                 </w:t>
      </w:r>
    </w:p>
    <w:p w:rsidR="001947BD" w:rsidRP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Four sources of Nitrogen are:</w:t>
      </w:r>
    </w:p>
    <w:p w:rsidR="001947BD" w:rsidRPr="001947BD" w:rsidRDefault="001947BD" w:rsidP="00F67EA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F67EA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What are the 7 ways to minimize soil erosion?</w:t>
      </w: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  </w:t>
      </w: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</w:p>
    <w:p w:rsid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What are 2 references you could use if you decided to compost on your farm?</w:t>
      </w:r>
    </w:p>
    <w:p w:rsidR="001947BD" w:rsidRPr="001947BD" w:rsidRDefault="001947BD" w:rsidP="001947BD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</w:p>
    <w:p w:rsidR="001947BD" w:rsidRPr="001947BD" w:rsidRDefault="001947BD" w:rsidP="001947BD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</w:p>
    <w:p w:rsidR="00684171" w:rsidRPr="00684171" w:rsidRDefault="00684171" w:rsidP="001947BD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:rsidR="000C7CCB" w:rsidRDefault="00684171" w:rsidP="001947BD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EBA5DF" wp14:editId="164727C4">
                <wp:simplePos x="0" y="0"/>
                <wp:positionH relativeFrom="margin">
                  <wp:posOffset>-38100</wp:posOffset>
                </wp:positionH>
                <wp:positionV relativeFrom="paragraph">
                  <wp:posOffset>100330</wp:posOffset>
                </wp:positionV>
                <wp:extent cx="5886450" cy="533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33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902B63" id="Rectangle 2" o:spid="_x0000_s1026" style="position:absolute;margin-left:-3pt;margin-top:7.9pt;width:463.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" fillcolor="#d9d9d9" strokecolor="windowText" strokeweight="1pt">
                <w10:wrap anchorx="margin"/>
              </v:rect>
            </w:pict>
          </mc:Fallback>
        </mc:AlternateContent>
      </w:r>
    </w:p>
    <w:p w:rsidR="001947BD" w:rsidRPr="00486FC0" w:rsidRDefault="001947BD" w:rsidP="000C7CCB">
      <w:pPr>
        <w:pStyle w:val="ListParagraph"/>
        <w:ind w:left="360"/>
        <w:rPr>
          <w:rFonts w:ascii="Arial" w:hAnsi="Arial" w:cs="Arial"/>
          <w:i/>
        </w:rPr>
      </w:pPr>
      <w:r w:rsidRPr="001947BD">
        <w:rPr>
          <w:rFonts w:ascii="Arial" w:hAnsi="Arial" w:cs="Arial"/>
          <w:b/>
          <w:u w:val="single"/>
        </w:rPr>
        <w:t>MULTIPLE CHOICE</w:t>
      </w:r>
      <w:r w:rsidRPr="00486FC0">
        <w:rPr>
          <w:rFonts w:ascii="Arial" w:hAnsi="Arial" w:cs="Arial"/>
          <w:b/>
        </w:rPr>
        <w:t>:</w:t>
      </w:r>
      <w:r w:rsidRPr="00486FC0">
        <w:rPr>
          <w:rFonts w:ascii="Arial" w:hAnsi="Arial" w:cs="Arial"/>
        </w:rPr>
        <w:t xml:space="preserve"> </w:t>
      </w:r>
      <w:r w:rsidR="003C18FC" w:rsidRPr="003C18FC">
        <w:rPr>
          <w:rFonts w:ascii="Arial" w:hAnsi="Arial" w:cs="Arial"/>
          <w:highlight w:val="yellow"/>
        </w:rPr>
        <w:t xml:space="preserve">HIGHLIGHT </w:t>
      </w:r>
      <w:r w:rsidR="00486FC0" w:rsidRPr="003C18FC">
        <w:rPr>
          <w:rFonts w:ascii="Arial" w:hAnsi="Arial" w:cs="Arial"/>
          <w:highlight w:val="yellow"/>
        </w:rPr>
        <w:t>the correct answer</w:t>
      </w:r>
      <w:r w:rsidR="00486FC0">
        <w:rPr>
          <w:rFonts w:ascii="Arial" w:hAnsi="Arial" w:cs="Arial"/>
        </w:rPr>
        <w:t>.  Some q</w:t>
      </w:r>
      <w:r w:rsidRPr="00486FC0">
        <w:rPr>
          <w:rFonts w:ascii="Arial" w:hAnsi="Arial" w:cs="Arial"/>
        </w:rPr>
        <w:t xml:space="preserve">uestions may have </w:t>
      </w:r>
      <w:r w:rsidRPr="00486FC0">
        <w:rPr>
          <w:rFonts w:ascii="Arial" w:hAnsi="Arial" w:cs="Arial"/>
          <w:i/>
        </w:rPr>
        <w:t>MORE</w:t>
      </w:r>
      <w:r w:rsidR="00684171" w:rsidRPr="00486FC0">
        <w:rPr>
          <w:rFonts w:ascii="Arial" w:hAnsi="Arial" w:cs="Arial"/>
          <w:i/>
        </w:rPr>
        <w:t xml:space="preserve"> THAN</w:t>
      </w:r>
      <w:r w:rsidRPr="00486FC0">
        <w:rPr>
          <w:rFonts w:ascii="Arial" w:hAnsi="Arial" w:cs="Arial"/>
          <w:i/>
        </w:rPr>
        <w:t xml:space="preserve"> </w:t>
      </w:r>
      <w:r w:rsidR="00684171" w:rsidRPr="00486FC0">
        <w:rPr>
          <w:rFonts w:ascii="Arial" w:hAnsi="Arial" w:cs="Arial"/>
          <w:i/>
        </w:rPr>
        <w:t xml:space="preserve"> </w:t>
      </w:r>
      <w:r w:rsidRPr="00486FC0">
        <w:rPr>
          <w:rFonts w:ascii="Arial" w:hAnsi="Arial" w:cs="Arial"/>
          <w:i/>
        </w:rPr>
        <w:t xml:space="preserve">ONE CORRECT CHOICE — </w:t>
      </w:r>
      <w:r w:rsidR="003C18FC" w:rsidRPr="003C18FC">
        <w:rPr>
          <w:rFonts w:ascii="Arial" w:hAnsi="Arial" w:cs="Arial"/>
          <w:b/>
          <w:i/>
          <w:highlight w:val="yellow"/>
        </w:rPr>
        <w:t xml:space="preserve">HIGHLIGHT </w:t>
      </w:r>
      <w:r w:rsidRPr="003C18FC">
        <w:rPr>
          <w:rFonts w:ascii="Arial" w:hAnsi="Arial" w:cs="Arial"/>
          <w:b/>
          <w:i/>
          <w:highlight w:val="yellow"/>
        </w:rPr>
        <w:t xml:space="preserve">ALL CORRECT </w:t>
      </w:r>
      <w:r w:rsidR="00486FC0" w:rsidRPr="003C18FC">
        <w:rPr>
          <w:rFonts w:ascii="Arial" w:hAnsi="Arial" w:cs="Arial"/>
          <w:b/>
          <w:i/>
          <w:highlight w:val="yellow"/>
        </w:rPr>
        <w:t>CHOICES</w:t>
      </w:r>
      <w:r w:rsidR="00486FC0">
        <w:rPr>
          <w:rFonts w:ascii="Arial" w:hAnsi="Arial" w:cs="Arial"/>
          <w:b/>
          <w:i/>
        </w:rPr>
        <w:t>.</w:t>
      </w:r>
    </w:p>
    <w:p w:rsidR="001947BD" w:rsidRDefault="001947BD" w:rsidP="001947BD">
      <w:pPr>
        <w:pStyle w:val="ListParagraph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Biological and physical aspects of soil fertility are maintained primarily through the regular addition of organic residues by:</w:t>
      </w:r>
    </w:p>
    <w:p w:rsidR="001947BD" w:rsidRPr="001947BD" w:rsidRDefault="001947BD" w:rsidP="001947BD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lastRenderedPageBreak/>
        <w:t>cover crops</w:t>
      </w:r>
    </w:p>
    <w:p w:rsidR="001947BD" w:rsidRPr="001947BD" w:rsidRDefault="001947BD" w:rsidP="001947BD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manures</w:t>
      </w:r>
    </w:p>
    <w:p w:rsidR="001947BD" w:rsidRPr="001947BD" w:rsidRDefault="001947BD" w:rsidP="001947BD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compost</w:t>
      </w:r>
    </w:p>
    <w:p w:rsidR="001947BD" w:rsidRPr="001947BD" w:rsidRDefault="001947BD" w:rsidP="001947BD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crop residues</w:t>
      </w:r>
    </w:p>
    <w:p w:rsidR="001947BD" w:rsidRPr="001947BD" w:rsidRDefault="001947BD" w:rsidP="001947BD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the above   </w:t>
      </w:r>
    </w:p>
    <w:p w:rsidR="00684171" w:rsidRDefault="00684171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The most important information from a soil test is:</w:t>
      </w:r>
    </w:p>
    <w:p w:rsidR="001947BD" w:rsidRPr="001947BD" w:rsidRDefault="001947BD" w:rsidP="001947BD">
      <w:pPr>
        <w:numPr>
          <w:ilvl w:val="1"/>
          <w:numId w:val="23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Nitrogen</w:t>
      </w:r>
    </w:p>
    <w:p w:rsidR="001947BD" w:rsidRPr="001947BD" w:rsidRDefault="001947BD" w:rsidP="001947BD">
      <w:pPr>
        <w:numPr>
          <w:ilvl w:val="1"/>
          <w:numId w:val="23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Conductivity</w:t>
      </w:r>
    </w:p>
    <w:p w:rsidR="001947BD" w:rsidRPr="001947BD" w:rsidRDefault="001947BD" w:rsidP="001947BD">
      <w:pPr>
        <w:numPr>
          <w:ilvl w:val="1"/>
          <w:numId w:val="23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pH  </w:t>
      </w:r>
    </w:p>
    <w:p w:rsidR="001947BD" w:rsidRPr="001947BD" w:rsidRDefault="001947BD" w:rsidP="001947BD">
      <w:pPr>
        <w:numPr>
          <w:ilvl w:val="1"/>
          <w:numId w:val="23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microbial activity   </w:t>
      </w:r>
    </w:p>
    <w:p w:rsidR="00684171" w:rsidRDefault="00684171" w:rsidP="0068417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Conductivity measures:</w:t>
      </w:r>
    </w:p>
    <w:p w:rsidR="001947BD" w:rsidRPr="001947BD" w:rsidRDefault="001947BD" w:rsidP="000C7CCB">
      <w:pPr>
        <w:numPr>
          <w:ilvl w:val="1"/>
          <w:numId w:val="25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Electrical charge of minerals</w:t>
      </w:r>
    </w:p>
    <w:p w:rsidR="001947BD" w:rsidRPr="001947BD" w:rsidRDefault="001947BD" w:rsidP="000C7CCB">
      <w:pPr>
        <w:numPr>
          <w:ilvl w:val="1"/>
          <w:numId w:val="25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Cation exchange capacity </w:t>
      </w:r>
    </w:p>
    <w:p w:rsidR="001947BD" w:rsidRPr="001947BD" w:rsidRDefault="001947BD" w:rsidP="000C7CCB">
      <w:pPr>
        <w:numPr>
          <w:ilvl w:val="1"/>
          <w:numId w:val="25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The level of soluble salts in soil</w:t>
      </w:r>
    </w:p>
    <w:p w:rsidR="001947BD" w:rsidRPr="001947BD" w:rsidRDefault="001947BD" w:rsidP="000C7CCB">
      <w:pPr>
        <w:numPr>
          <w:ilvl w:val="1"/>
          <w:numId w:val="25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Acidity of pH in the soil</w:t>
      </w:r>
    </w:p>
    <w:p w:rsidR="001947BD" w:rsidRPr="000C7CCB" w:rsidRDefault="001947BD" w:rsidP="000C7CCB">
      <w:pPr>
        <w:pStyle w:val="ListParagraph"/>
        <w:spacing w:after="0" w:line="240" w:lineRule="auto"/>
        <w:ind w:left="180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8018FF">
        <w:rPr>
          <w:rFonts w:ascii="Arial" w:hAnsi="Arial" w:cs="Arial"/>
        </w:rPr>
        <w:t>What</w:t>
      </w:r>
      <w:r w:rsidRPr="001947BD">
        <w:rPr>
          <w:rFonts w:ascii="Arial" w:hAnsi="Arial" w:cs="Arial"/>
        </w:rPr>
        <w:t xml:space="preserve"> tools are needed for composting that you may not already have available on the farm?</w:t>
      </w:r>
    </w:p>
    <w:p w:rsidR="00684171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  <w:sectPr w:rsidR="00684171" w:rsidSect="00515C99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947BD" w:rsidRPr="000C7CCB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1947BD" w:rsidRPr="000C7CCB">
        <w:rPr>
          <w:rFonts w:ascii="Arial" w:hAnsi="Arial" w:cs="Arial"/>
        </w:rPr>
        <w:t>ompost turners</w:t>
      </w:r>
    </w:p>
    <w:p w:rsidR="00684171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Soil Auger</w:t>
      </w:r>
    </w:p>
    <w:p w:rsidR="00684171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Spade</w:t>
      </w:r>
    </w:p>
    <w:p w:rsidR="001947BD" w:rsidRPr="000C7CCB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1947BD" w:rsidRPr="000C7CCB">
        <w:rPr>
          <w:rFonts w:ascii="Arial" w:hAnsi="Arial" w:cs="Arial"/>
        </w:rPr>
        <w:t>rinders</w:t>
      </w:r>
    </w:p>
    <w:p w:rsidR="00684171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Pick/shovel combo tool</w:t>
      </w:r>
    </w:p>
    <w:p w:rsidR="001947BD" w:rsidRPr="000C7CCB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947BD" w:rsidRPr="000C7CCB">
        <w:rPr>
          <w:rFonts w:ascii="Arial" w:hAnsi="Arial" w:cs="Arial"/>
        </w:rPr>
        <w:t>creeners</w:t>
      </w:r>
    </w:p>
    <w:p w:rsidR="00684171" w:rsidRDefault="00684171" w:rsidP="000C7CCB">
      <w:pPr>
        <w:numPr>
          <w:ilvl w:val="1"/>
          <w:numId w:val="26"/>
        </w:numPr>
        <w:spacing w:after="0" w:line="240" w:lineRule="auto"/>
        <w:rPr>
          <w:rFonts w:ascii="Arial" w:hAnsi="Arial" w:cs="Arial"/>
        </w:rPr>
        <w:sectPr w:rsidR="00684171" w:rsidSect="0068417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T</w:t>
      </w:r>
      <w:r w:rsidR="001947BD" w:rsidRPr="000C7CCB">
        <w:rPr>
          <w:rFonts w:ascii="Arial" w:hAnsi="Arial" w:cs="Arial"/>
        </w:rPr>
        <w:t>umblers</w:t>
      </w:r>
    </w:p>
    <w:p w:rsidR="001947BD" w:rsidRPr="009C2DA6" w:rsidRDefault="001947BD" w:rsidP="00123B1C">
      <w:pPr>
        <w:spacing w:after="0" w:line="240" w:lineRule="auto"/>
        <w:ind w:left="1080"/>
        <w:rPr>
          <w:rFonts w:ascii="Arial" w:hAnsi="Arial" w:cs="Arial"/>
        </w:rPr>
      </w:pPr>
    </w:p>
    <w:p w:rsidR="001947BD" w:rsidRPr="009C2DA6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t>Which are soil amendments</w:t>
      </w:r>
      <w:r w:rsidR="009C2DA6" w:rsidRPr="009C2DA6">
        <w:rPr>
          <w:rFonts w:ascii="Arial" w:hAnsi="Arial" w:cs="Arial"/>
        </w:rPr>
        <w:t xml:space="preserve">?  </w:t>
      </w:r>
    </w:p>
    <w:p w:rsidR="009C2DA6" w:rsidRDefault="009C2DA6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  <w:sectPr w:rsidR="009C2DA6" w:rsidSect="0068417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947BD" w:rsidRPr="009C2DA6" w:rsidRDefault="001947BD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lastRenderedPageBreak/>
        <w:t>Manure</w:t>
      </w:r>
    </w:p>
    <w:p w:rsidR="00684171" w:rsidRPr="009C2DA6" w:rsidRDefault="00684171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t>Nitrogen</w:t>
      </w:r>
    </w:p>
    <w:p w:rsidR="001947BD" w:rsidRPr="009C2DA6" w:rsidRDefault="001947BD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t>Straw</w:t>
      </w:r>
    </w:p>
    <w:p w:rsidR="009C2DA6" w:rsidRPr="009C2DA6" w:rsidRDefault="009C2DA6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lastRenderedPageBreak/>
        <w:t>Pea gravel</w:t>
      </w:r>
    </w:p>
    <w:p w:rsidR="001947BD" w:rsidRPr="009C2DA6" w:rsidRDefault="001947BD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t>Compost</w:t>
      </w:r>
    </w:p>
    <w:p w:rsidR="009C2DA6" w:rsidRPr="009C2DA6" w:rsidRDefault="009C2DA6" w:rsidP="000C7CC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9C2DA6">
        <w:rPr>
          <w:rFonts w:ascii="Arial" w:hAnsi="Arial" w:cs="Arial"/>
        </w:rPr>
        <w:t>Styrofoam pellets</w:t>
      </w:r>
    </w:p>
    <w:p w:rsidR="009C2DA6" w:rsidRDefault="009C2DA6" w:rsidP="001947BD">
      <w:pPr>
        <w:pStyle w:val="ListParagraph"/>
        <w:spacing w:after="0" w:line="240" w:lineRule="auto"/>
        <w:ind w:left="360"/>
        <w:rPr>
          <w:rFonts w:ascii="Arial" w:hAnsi="Arial" w:cs="Arial"/>
        </w:rPr>
        <w:sectPr w:rsidR="009C2DA6" w:rsidSect="009C2DA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C7CCB" w:rsidRDefault="000C7CCB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61B889" wp14:editId="79F1078E">
                <wp:simplePos x="0" y="0"/>
                <wp:positionH relativeFrom="column">
                  <wp:posOffset>-95250</wp:posOffset>
                </wp:positionH>
                <wp:positionV relativeFrom="paragraph">
                  <wp:posOffset>89535</wp:posOffset>
                </wp:positionV>
                <wp:extent cx="6124575" cy="638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795A253" id="Rectangle 1" o:spid="_x0000_s1026" style="position:absolute;margin-left:-7.5pt;margin-top:7.05pt;width:482.25pt;height:50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" fillcolor="#d8d8d8 [2732]" strokecolor="black [3200]" strokeweight="1pt"/>
            </w:pict>
          </mc:Fallback>
        </mc:AlternateContent>
      </w:r>
    </w:p>
    <w:p w:rsidR="001947BD" w:rsidRDefault="001947BD" w:rsidP="001947BD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1947BD">
        <w:rPr>
          <w:rFonts w:ascii="Arial" w:hAnsi="Arial" w:cs="Arial"/>
          <w:b/>
          <w:u w:val="single"/>
        </w:rPr>
        <w:t>SHORT ANSWER:</w:t>
      </w:r>
      <w:r w:rsidRPr="000C7CCB">
        <w:rPr>
          <w:rFonts w:ascii="Arial" w:hAnsi="Arial" w:cs="Arial"/>
        </w:rPr>
        <w:t xml:space="preserve"> </w:t>
      </w:r>
      <w:r w:rsidR="000C7CCB" w:rsidRPr="000C7CCB">
        <w:rPr>
          <w:rFonts w:ascii="Arial" w:hAnsi="Arial" w:cs="Arial"/>
          <w:b/>
        </w:rPr>
        <w:t xml:space="preserve">Bold </w:t>
      </w:r>
      <w:r w:rsidR="000C7CCB" w:rsidRPr="000C7CCB">
        <w:rPr>
          <w:rFonts w:ascii="Arial" w:hAnsi="Arial" w:cs="Arial"/>
        </w:rPr>
        <w:t xml:space="preserve">answers; </w:t>
      </w:r>
      <w:r w:rsidR="000C7CCB" w:rsidRPr="003C18FC">
        <w:rPr>
          <w:rFonts w:ascii="Arial" w:hAnsi="Arial" w:cs="Arial"/>
          <w:b/>
        </w:rPr>
        <w:t>start in new line</w:t>
      </w:r>
      <w:r w:rsidR="000C7CCB" w:rsidRPr="000C7CCB">
        <w:rPr>
          <w:rFonts w:ascii="Arial" w:hAnsi="Arial" w:cs="Arial"/>
        </w:rPr>
        <w:t xml:space="preserve">; answer </w:t>
      </w:r>
      <w:r w:rsidR="000C7CCB">
        <w:rPr>
          <w:rFonts w:ascii="Arial" w:hAnsi="Arial" w:cs="Arial"/>
        </w:rPr>
        <w:t xml:space="preserve">in full sentences (correct spelling/grammar); answer </w:t>
      </w:r>
      <w:r w:rsidR="000C7CCB" w:rsidRPr="000C7CCB">
        <w:rPr>
          <w:rFonts w:ascii="Arial" w:hAnsi="Arial" w:cs="Arial"/>
        </w:rPr>
        <w:t>ALL parts of a question; pay attention to what the question is asking (“</w:t>
      </w:r>
      <w:r w:rsidR="000C7CCB" w:rsidRPr="000C7CCB">
        <w:rPr>
          <w:rFonts w:ascii="Arial" w:hAnsi="Arial" w:cs="Arial"/>
          <w:i/>
        </w:rPr>
        <w:t>Describe”</w:t>
      </w:r>
      <w:r w:rsidR="000C7CCB" w:rsidRPr="000C7CCB">
        <w:rPr>
          <w:rFonts w:ascii="Arial" w:hAnsi="Arial" w:cs="Arial"/>
        </w:rPr>
        <w:t xml:space="preserve"> vs </w:t>
      </w:r>
      <w:r w:rsidR="000C7CCB" w:rsidRPr="000C7CCB">
        <w:rPr>
          <w:rFonts w:ascii="Arial" w:hAnsi="Arial" w:cs="Arial"/>
          <w:i/>
        </w:rPr>
        <w:t>“list”,</w:t>
      </w:r>
      <w:r w:rsidR="000C7CCB" w:rsidRPr="000C7CCB">
        <w:rPr>
          <w:rFonts w:ascii="Arial" w:hAnsi="Arial" w:cs="Arial"/>
        </w:rPr>
        <w:t xml:space="preserve"> etc</w:t>
      </w:r>
      <w:r w:rsidR="000C7CCB">
        <w:rPr>
          <w:rFonts w:ascii="Arial" w:hAnsi="Arial" w:cs="Arial"/>
        </w:rPr>
        <w:t>.</w:t>
      </w:r>
      <w:r w:rsidR="000C7CCB" w:rsidRPr="000C7CCB">
        <w:rPr>
          <w:rFonts w:ascii="Arial" w:hAnsi="Arial" w:cs="Arial"/>
        </w:rPr>
        <w:t>)</w:t>
      </w:r>
    </w:p>
    <w:p w:rsidR="000C7CCB" w:rsidRPr="001947BD" w:rsidRDefault="000C7CCB" w:rsidP="001947BD">
      <w:pPr>
        <w:pStyle w:val="ListParagraph"/>
        <w:spacing w:after="0" w:line="240" w:lineRule="auto"/>
        <w:ind w:left="0"/>
        <w:rPr>
          <w:rFonts w:ascii="Arial" w:hAnsi="Arial" w:cs="Arial"/>
          <w:u w:val="single"/>
        </w:rPr>
      </w:pPr>
    </w:p>
    <w:p w:rsidR="001947BD" w:rsidRPr="00123B1C" w:rsidRDefault="00123B1C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23B1C">
        <w:rPr>
          <w:rFonts w:ascii="Arial" w:hAnsi="Arial" w:cs="Arial"/>
          <w:b/>
        </w:rPr>
        <w:t>Define</w:t>
      </w:r>
      <w:r w:rsidRPr="00123B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23B1C">
        <w:rPr>
          <w:rFonts w:ascii="Arial" w:hAnsi="Arial" w:cs="Arial"/>
        </w:rPr>
        <w:t xml:space="preserve">rganic </w:t>
      </w:r>
      <w:r>
        <w:rPr>
          <w:rFonts w:ascii="Arial" w:hAnsi="Arial" w:cs="Arial"/>
        </w:rPr>
        <w:t>m</w:t>
      </w:r>
      <w:r w:rsidRPr="00123B1C">
        <w:rPr>
          <w:rFonts w:ascii="Arial" w:hAnsi="Arial" w:cs="Arial"/>
        </w:rPr>
        <w:t xml:space="preserve">atter </w:t>
      </w:r>
      <w:r w:rsidRPr="00123B1C">
        <w:rPr>
          <w:rFonts w:ascii="Arial" w:hAnsi="Arial" w:cs="Arial"/>
          <w:b/>
        </w:rPr>
        <w:t>and explain</w:t>
      </w:r>
      <w:r w:rsidRPr="00123B1C">
        <w:rPr>
          <w:rFonts w:ascii="Arial" w:hAnsi="Arial" w:cs="Arial"/>
        </w:rPr>
        <w:t xml:space="preserve"> its importance in sustainable soil management</w:t>
      </w:r>
      <w:r w:rsidR="001947BD" w:rsidRPr="00123B1C">
        <w:rPr>
          <w:rFonts w:ascii="Arial" w:hAnsi="Arial" w:cs="Arial"/>
        </w:rPr>
        <w:t xml:space="preserve">  </w:t>
      </w:r>
    </w:p>
    <w:p w:rsid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  <w:b/>
          <w:u w:val="single"/>
        </w:rPr>
        <w:t>Describe</w:t>
      </w:r>
      <w:r w:rsidRPr="001947BD">
        <w:rPr>
          <w:rFonts w:ascii="Arial" w:hAnsi="Arial" w:cs="Arial"/>
        </w:rPr>
        <w:t xml:space="preserve"> the 2 methods for assessing nutrient needs.</w:t>
      </w:r>
      <w:r>
        <w:rPr>
          <w:rFonts w:ascii="Arial" w:hAnsi="Arial" w:cs="Arial"/>
        </w:rPr>
        <w:t xml:space="preserve">(remember </w:t>
      </w:r>
      <w:r w:rsidRPr="001947BD">
        <w:rPr>
          <w:rFonts w:ascii="Arial" w:hAnsi="Arial" w:cs="Arial"/>
          <w:b/>
          <w:i/>
        </w:rPr>
        <w:t>Describe</w:t>
      </w:r>
      <w:r>
        <w:rPr>
          <w:rFonts w:ascii="Arial" w:hAnsi="Arial" w:cs="Arial"/>
        </w:rPr>
        <w:t xml:space="preserve"> means more than </w:t>
      </w:r>
      <w:r w:rsidRPr="001947BD">
        <w:rPr>
          <w:rFonts w:ascii="Arial" w:hAnsi="Arial" w:cs="Arial"/>
          <w:b/>
          <w:i/>
        </w:rPr>
        <w:t>LIST</w:t>
      </w:r>
      <w:r>
        <w:rPr>
          <w:rFonts w:ascii="Arial" w:hAnsi="Arial" w:cs="Arial"/>
          <w:b/>
          <w:i/>
        </w:rPr>
        <w:t>)</w:t>
      </w:r>
    </w:p>
    <w:p w:rsidR="001947BD" w:rsidRPr="001947BD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  </w:t>
      </w:r>
    </w:p>
    <w:p w:rsidR="001947BD" w:rsidRPr="001947BD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 xml:space="preserve"> </w:t>
      </w:r>
    </w:p>
    <w:p w:rsidR="001947BD" w:rsidRP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  <w:b/>
        </w:rPr>
        <w:t>Describe</w:t>
      </w:r>
      <w:r w:rsidRPr="001947BD">
        <w:rPr>
          <w:rFonts w:ascii="Arial" w:hAnsi="Arial" w:cs="Arial"/>
        </w:rPr>
        <w:t xml:space="preserve"> optimizing nitrogen fertilization.</w:t>
      </w:r>
    </w:p>
    <w:p w:rsidR="001947BD" w:rsidRDefault="001947BD" w:rsidP="001947BD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:rsidR="000C7CCB" w:rsidRPr="001947BD" w:rsidRDefault="000C7CCB" w:rsidP="001947BD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:rsidR="001947BD" w:rsidRPr="001947BD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  <w:b/>
        </w:rPr>
        <w:t>Explain</w:t>
      </w:r>
      <w:r w:rsidRPr="001947BD">
        <w:rPr>
          <w:rFonts w:ascii="Arial" w:hAnsi="Arial" w:cs="Arial"/>
        </w:rPr>
        <w:t xml:space="preserve"> green manure.</w:t>
      </w:r>
    </w:p>
    <w:p w:rsidR="001947BD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:rsidR="000C7CCB" w:rsidRPr="001947BD" w:rsidRDefault="000C7CCB" w:rsidP="001947BD">
      <w:pPr>
        <w:pStyle w:val="ListParagraph"/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:rsidR="000C7CCB" w:rsidRDefault="001947BD" w:rsidP="000C7CC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947BD">
        <w:rPr>
          <w:rFonts w:ascii="Arial" w:hAnsi="Arial" w:cs="Arial"/>
        </w:rPr>
        <w:t>What is the basis for fertilizer application rates?</w:t>
      </w:r>
    </w:p>
    <w:p w:rsidR="000C7CCB" w:rsidRDefault="000C7CCB" w:rsidP="000C7CCB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C7CCB" w:rsidRDefault="000C7CCB" w:rsidP="000C7CCB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3C18FC" w:rsidRPr="001947BD" w:rsidRDefault="003C18FC" w:rsidP="001947BD">
      <w:pPr>
        <w:pStyle w:val="ListParagraph"/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:rsidR="001947BD" w:rsidRPr="001947BD" w:rsidRDefault="001947BD" w:rsidP="000C7CC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1947BD">
        <w:rPr>
          <w:rFonts w:ascii="Arial" w:hAnsi="Arial" w:cs="Arial"/>
        </w:rPr>
        <w:t>List the major steps to implementing an effective, sustainable fertilization program.</w:t>
      </w:r>
    </w:p>
    <w:p w:rsidR="001947BD" w:rsidRPr="000C7CCB" w:rsidRDefault="001947BD" w:rsidP="000C7CCB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</w:p>
    <w:p w:rsidR="001947BD" w:rsidRPr="000C7CCB" w:rsidRDefault="001947BD" w:rsidP="000C7CCB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  <w:r w:rsidRPr="000C7CCB">
        <w:rPr>
          <w:rFonts w:ascii="Arial" w:hAnsi="Arial" w:cs="Arial"/>
        </w:rPr>
        <w:lastRenderedPageBreak/>
        <w:t xml:space="preserve">  </w:t>
      </w:r>
    </w:p>
    <w:p w:rsidR="001947BD" w:rsidRPr="000C7CCB" w:rsidRDefault="001947BD" w:rsidP="000C7CCB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</w:p>
    <w:p w:rsidR="001947BD" w:rsidRPr="000C7CCB" w:rsidRDefault="001947BD" w:rsidP="000C7CCB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</w:p>
    <w:p w:rsidR="001947BD" w:rsidRPr="000C7CCB" w:rsidRDefault="001947BD" w:rsidP="000C7CCB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</w:p>
    <w:p w:rsidR="000C7CCB" w:rsidRDefault="000C7CCB" w:rsidP="000C7CCB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0C7CCB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Why would a farmer need to band or fertigate P for early season plant growth? </w:t>
      </w:r>
    </w:p>
    <w:p w:rsidR="001947BD" w:rsidRDefault="001947BD" w:rsidP="00486FC0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486FC0" w:rsidRDefault="00486FC0" w:rsidP="00486FC0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486FC0" w:rsidRDefault="00486FC0" w:rsidP="00486FC0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0C7CCB" w:rsidRPr="001947BD" w:rsidRDefault="000C7CCB" w:rsidP="001947BD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:rsidR="001947BD" w:rsidRPr="008018FF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8018FF">
        <w:rPr>
          <w:rFonts w:ascii="Arial" w:hAnsi="Arial" w:cs="Arial"/>
        </w:rPr>
        <w:t xml:space="preserve">List and explain the </w:t>
      </w:r>
      <w:r w:rsidR="008018FF" w:rsidRPr="008018FF">
        <w:rPr>
          <w:rFonts w:ascii="Arial" w:hAnsi="Arial" w:cs="Arial"/>
        </w:rPr>
        <w:t>benefits of on farm composting</w:t>
      </w:r>
      <w:r w:rsidRPr="008018FF">
        <w:rPr>
          <w:rFonts w:ascii="Arial" w:hAnsi="Arial" w:cs="Arial"/>
        </w:rPr>
        <w:t xml:space="preserve">  </w:t>
      </w:r>
    </w:p>
    <w:p w:rsidR="001947BD" w:rsidRPr="000C7CCB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  </w:t>
      </w:r>
    </w:p>
    <w:p w:rsidR="008018FF" w:rsidRDefault="008018FF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</w:p>
    <w:p w:rsidR="008018FF" w:rsidRDefault="008018FF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</w:p>
    <w:p w:rsidR="008018FF" w:rsidRDefault="008018FF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</w:p>
    <w:p w:rsidR="001947BD" w:rsidRPr="000C7CCB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 </w:t>
      </w:r>
    </w:p>
    <w:p w:rsidR="000C7CCB" w:rsidRPr="000C7CCB" w:rsidRDefault="000C7CCB" w:rsidP="000C7CCB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947BD" w:rsidRPr="000C7CCB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>Define Hot Composting.</w:t>
      </w:r>
    </w:p>
    <w:p w:rsidR="000C7CCB" w:rsidRPr="000C7CCB" w:rsidRDefault="000C7CCB" w:rsidP="001947BD">
      <w:pPr>
        <w:spacing w:after="0" w:line="240" w:lineRule="auto"/>
        <w:ind w:left="360"/>
        <w:rPr>
          <w:rFonts w:ascii="Arial" w:hAnsi="Arial" w:cs="Arial"/>
          <w:b/>
        </w:rPr>
      </w:pPr>
    </w:p>
    <w:p w:rsidR="001947BD" w:rsidRDefault="001947BD" w:rsidP="001947BD">
      <w:pPr>
        <w:spacing w:after="0" w:line="240" w:lineRule="auto"/>
        <w:ind w:left="360"/>
        <w:rPr>
          <w:rFonts w:ascii="Arial" w:hAnsi="Arial" w:cs="Arial"/>
        </w:rPr>
      </w:pPr>
    </w:p>
    <w:p w:rsidR="00486FC0" w:rsidRPr="000C7CCB" w:rsidRDefault="00486FC0" w:rsidP="001947BD">
      <w:pPr>
        <w:spacing w:after="0" w:line="240" w:lineRule="auto"/>
        <w:ind w:left="360"/>
        <w:rPr>
          <w:rFonts w:ascii="Arial" w:hAnsi="Arial" w:cs="Arial"/>
        </w:rPr>
      </w:pPr>
    </w:p>
    <w:p w:rsidR="001947BD" w:rsidRPr="000C7CCB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>Define Cold Composting.</w:t>
      </w:r>
    </w:p>
    <w:p w:rsidR="001947BD" w:rsidRPr="000C7CCB" w:rsidRDefault="001947BD" w:rsidP="001947BD">
      <w:pPr>
        <w:spacing w:after="0" w:line="240" w:lineRule="auto"/>
        <w:ind w:left="360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 </w:t>
      </w:r>
    </w:p>
    <w:p w:rsidR="001947BD" w:rsidRDefault="001947BD" w:rsidP="001947BD">
      <w:pPr>
        <w:spacing w:after="0" w:line="240" w:lineRule="auto"/>
        <w:rPr>
          <w:rFonts w:ascii="Arial" w:hAnsi="Arial" w:cs="Arial"/>
        </w:rPr>
      </w:pPr>
    </w:p>
    <w:p w:rsidR="00486FC0" w:rsidRPr="000C7CCB" w:rsidRDefault="00486FC0" w:rsidP="001947BD">
      <w:pPr>
        <w:spacing w:after="0" w:line="240" w:lineRule="auto"/>
        <w:rPr>
          <w:rFonts w:ascii="Arial" w:hAnsi="Arial" w:cs="Arial"/>
        </w:rPr>
      </w:pPr>
    </w:p>
    <w:p w:rsidR="001947BD" w:rsidRPr="000C7CCB" w:rsidRDefault="001947BD" w:rsidP="001947B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>List the questions you would ask yourself if you were testing your compost pile by observation.</w:t>
      </w:r>
    </w:p>
    <w:p w:rsidR="001947BD" w:rsidRPr="000C7CCB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 </w:t>
      </w:r>
    </w:p>
    <w:p w:rsidR="001947BD" w:rsidRPr="000C7CCB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</w:t>
      </w:r>
    </w:p>
    <w:p w:rsidR="001947BD" w:rsidRPr="000C7CCB" w:rsidRDefault="001947BD" w:rsidP="001947BD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</w:p>
    <w:p w:rsidR="001947BD" w:rsidRPr="000C7CCB" w:rsidRDefault="001947BD" w:rsidP="001947B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3C18FC" w:rsidRDefault="003C18FC" w:rsidP="003C18F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(from </w:t>
      </w:r>
      <w:r w:rsidRPr="003C18FC">
        <w:rPr>
          <w:rFonts w:ascii="Arial" w:hAnsi="Arial" w:cs="Arial"/>
          <w:i/>
        </w:rPr>
        <w:t>Dirt! The Movie</w:t>
      </w:r>
      <w:r>
        <w:rPr>
          <w:rFonts w:ascii="Arial" w:hAnsi="Arial" w:cs="Arial"/>
        </w:rPr>
        <w:t>) What does the documentary say is wrong with our soil? (list 3 things—more for Extra Credit)</w:t>
      </w:r>
    </w:p>
    <w:p w:rsidR="003C18FC" w:rsidRPr="000C7CCB" w:rsidRDefault="003C18FC" w:rsidP="003C18F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 </w:t>
      </w:r>
    </w:p>
    <w:p w:rsidR="003C18FC" w:rsidRPr="000C7CCB" w:rsidRDefault="003C18FC" w:rsidP="003C18F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</w:t>
      </w:r>
    </w:p>
    <w:p w:rsidR="003C18FC" w:rsidRPr="000C7CCB" w:rsidRDefault="003C18FC" w:rsidP="003C18F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</w:p>
    <w:p w:rsidR="003C18FC" w:rsidRPr="000C7CCB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3C18FC" w:rsidRDefault="003C18FC" w:rsidP="003C18FC">
      <w:pPr>
        <w:pStyle w:val="ListParagraph"/>
        <w:ind w:left="360"/>
        <w:rPr>
          <w:rFonts w:ascii="Arial" w:hAnsi="Arial" w:cs="Arial"/>
        </w:rPr>
      </w:pPr>
    </w:p>
    <w:p w:rsidR="003C18FC" w:rsidRPr="003C18FC" w:rsidRDefault="003C18FC" w:rsidP="007023B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C18FC">
        <w:rPr>
          <w:rFonts w:ascii="Arial" w:hAnsi="Arial" w:cs="Arial"/>
        </w:rPr>
        <w:t xml:space="preserve">  (from </w:t>
      </w:r>
      <w:r w:rsidRPr="003C18FC">
        <w:rPr>
          <w:rFonts w:ascii="Arial" w:hAnsi="Arial" w:cs="Arial"/>
          <w:i/>
        </w:rPr>
        <w:t>Dirt! The Movie</w:t>
      </w:r>
      <w:r w:rsidRPr="003C18FC">
        <w:rPr>
          <w:rFonts w:ascii="Arial" w:hAnsi="Arial" w:cs="Arial"/>
        </w:rPr>
        <w:t>) What are some things we can do to help the plight of the Earth’s soil?  (list 3 things—more for Extra Credit)</w:t>
      </w:r>
    </w:p>
    <w:p w:rsidR="003C18FC" w:rsidRPr="000C7CCB" w:rsidRDefault="003C18FC" w:rsidP="003C18F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 </w:t>
      </w:r>
    </w:p>
    <w:p w:rsidR="003C18FC" w:rsidRPr="000C7CCB" w:rsidRDefault="003C18FC" w:rsidP="003C18F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0C7CCB">
        <w:rPr>
          <w:rFonts w:ascii="Arial" w:hAnsi="Arial" w:cs="Arial"/>
        </w:rPr>
        <w:t xml:space="preserve"> </w:t>
      </w:r>
    </w:p>
    <w:p w:rsidR="003C18FC" w:rsidRPr="000C7CCB" w:rsidRDefault="003C18FC" w:rsidP="003C18FC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</w:p>
    <w:p w:rsidR="003C18FC" w:rsidRPr="000C7CCB" w:rsidRDefault="003C18FC" w:rsidP="003C18F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3C18FC" w:rsidRDefault="003C18FC" w:rsidP="003C18FC">
      <w:pPr>
        <w:pStyle w:val="ListParagraph"/>
        <w:ind w:left="360"/>
        <w:rPr>
          <w:rFonts w:ascii="Arial" w:hAnsi="Arial" w:cs="Arial"/>
        </w:rPr>
      </w:pPr>
    </w:p>
    <w:p w:rsidR="003C18FC" w:rsidRPr="003C18FC" w:rsidRDefault="003C18FC" w:rsidP="003C18FC">
      <w:pPr>
        <w:pStyle w:val="ListParagraph"/>
        <w:ind w:left="360"/>
        <w:rPr>
          <w:rFonts w:ascii="Arial" w:hAnsi="Arial" w:cs="Arial"/>
        </w:rPr>
      </w:pPr>
    </w:p>
    <w:sectPr w:rsidR="003C18FC" w:rsidRPr="003C18FC" w:rsidSect="0068417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86" w:rsidRDefault="009B2486" w:rsidP="00923B5B">
      <w:pPr>
        <w:spacing w:after="0" w:line="240" w:lineRule="auto"/>
      </w:pPr>
      <w:r>
        <w:separator/>
      </w:r>
    </w:p>
  </w:endnote>
  <w:endnote w:type="continuationSeparator" w:id="0">
    <w:p w:rsidR="009B2486" w:rsidRDefault="009B2486" w:rsidP="0092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86" w:rsidRDefault="009B2486" w:rsidP="00923B5B">
      <w:pPr>
        <w:spacing w:after="0" w:line="240" w:lineRule="auto"/>
      </w:pPr>
      <w:r>
        <w:separator/>
      </w:r>
    </w:p>
  </w:footnote>
  <w:footnote w:type="continuationSeparator" w:id="0">
    <w:p w:rsidR="009B2486" w:rsidRDefault="009B2486" w:rsidP="0092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4C" w:rsidRPr="003C18FC" w:rsidRDefault="0026614C" w:rsidP="00A14CDD">
    <w:pPr>
      <w:pStyle w:val="Header"/>
      <w:jc w:val="both"/>
      <w:rPr>
        <w:rFonts w:ascii="Times New Roman" w:hAnsi="Times New Roman" w:cs="Times New Roman"/>
        <w:i/>
        <w:sz w:val="20"/>
        <w:szCs w:val="20"/>
      </w:rPr>
    </w:pPr>
    <w:r w:rsidRPr="003C18FC">
      <w:rPr>
        <w:rFonts w:ascii="Times New Roman" w:hAnsi="Times New Roman" w:cs="Times New Roman"/>
        <w:i/>
        <w:sz w:val="20"/>
        <w:szCs w:val="20"/>
      </w:rPr>
      <w:t>AGR 139 – Introduction to Sustainable Agriculture</w:t>
    </w:r>
    <w:r w:rsidR="000442D3" w:rsidRPr="003C18FC">
      <w:rPr>
        <w:rFonts w:ascii="Times New Roman" w:hAnsi="Times New Roman" w:cs="Times New Roman"/>
        <w:i/>
        <w:sz w:val="20"/>
        <w:szCs w:val="20"/>
      </w:rPr>
      <w:t xml:space="preserve">                     </w:t>
    </w:r>
    <w:r w:rsidR="003C18FC">
      <w:rPr>
        <w:rFonts w:ascii="Times New Roman" w:hAnsi="Times New Roman" w:cs="Times New Roman"/>
        <w:i/>
        <w:sz w:val="20"/>
        <w:szCs w:val="20"/>
      </w:rPr>
      <w:tab/>
    </w:r>
    <w:r w:rsidR="000442D3" w:rsidRPr="003C18FC">
      <w:rPr>
        <w:rFonts w:ascii="Times New Roman" w:hAnsi="Times New Roman" w:cs="Times New Roman"/>
        <w:i/>
        <w:sz w:val="20"/>
        <w:szCs w:val="20"/>
      </w:rPr>
      <w:t xml:space="preserve">    </w:t>
    </w:r>
    <w:r w:rsidR="00856F36">
      <w:rPr>
        <w:rFonts w:ascii="Times New Roman" w:hAnsi="Times New Roman" w:cs="Times New Roman"/>
        <w:i/>
        <w:sz w:val="20"/>
        <w:szCs w:val="20"/>
      </w:rPr>
      <w:t>G.Mitchell</w:t>
    </w:r>
    <w:r w:rsidR="003C18FC" w:rsidRPr="003C18FC">
      <w:rPr>
        <w:rFonts w:ascii="Times New Roman" w:hAnsi="Times New Roman" w:cs="Times New Roman"/>
        <w:i/>
        <w:sz w:val="20"/>
        <w:szCs w:val="20"/>
      </w:rPr>
      <w:t>, Instructor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AE4"/>
    <w:multiLevelType w:val="hybridMultilevel"/>
    <w:tmpl w:val="8C08A9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14B56"/>
    <w:multiLevelType w:val="hybridMultilevel"/>
    <w:tmpl w:val="BA6429A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2431"/>
    <w:multiLevelType w:val="hybridMultilevel"/>
    <w:tmpl w:val="D4348AB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50939"/>
    <w:multiLevelType w:val="hybridMultilevel"/>
    <w:tmpl w:val="D0141922"/>
    <w:lvl w:ilvl="0" w:tplc="9C561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F1D1C"/>
    <w:multiLevelType w:val="hybridMultilevel"/>
    <w:tmpl w:val="03C62E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23180"/>
    <w:multiLevelType w:val="hybridMultilevel"/>
    <w:tmpl w:val="53EC20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ECAB22C">
      <w:start w:val="1"/>
      <w:numFmt w:val="upperLetter"/>
      <w:lvlText w:val="%3."/>
      <w:lvlJc w:val="left"/>
      <w:pPr>
        <w:ind w:left="210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CAD"/>
    <w:multiLevelType w:val="hybridMultilevel"/>
    <w:tmpl w:val="A9D02F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C388F"/>
    <w:multiLevelType w:val="hybridMultilevel"/>
    <w:tmpl w:val="CFA0A8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7223B"/>
    <w:multiLevelType w:val="hybridMultilevel"/>
    <w:tmpl w:val="07BC25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ECAB22C">
      <w:start w:val="1"/>
      <w:numFmt w:val="upperLetter"/>
      <w:lvlText w:val="%3."/>
      <w:lvlJc w:val="left"/>
      <w:pPr>
        <w:ind w:left="210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00F87"/>
    <w:multiLevelType w:val="hybridMultilevel"/>
    <w:tmpl w:val="9EE680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ECAB22C">
      <w:start w:val="1"/>
      <w:numFmt w:val="upperLetter"/>
      <w:lvlText w:val="%3."/>
      <w:lvlJc w:val="left"/>
      <w:pPr>
        <w:ind w:left="210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D1535"/>
    <w:multiLevelType w:val="hybridMultilevel"/>
    <w:tmpl w:val="BA5E328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8D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33DBB"/>
    <w:multiLevelType w:val="hybridMultilevel"/>
    <w:tmpl w:val="F84297B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9510B"/>
    <w:multiLevelType w:val="hybridMultilevel"/>
    <w:tmpl w:val="A796928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20CEE"/>
    <w:multiLevelType w:val="hybridMultilevel"/>
    <w:tmpl w:val="D46815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FE1A9B"/>
    <w:multiLevelType w:val="hybridMultilevel"/>
    <w:tmpl w:val="B71AEF8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E1BEE"/>
    <w:multiLevelType w:val="hybridMultilevel"/>
    <w:tmpl w:val="61186520"/>
    <w:lvl w:ilvl="0" w:tplc="4A4008F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82450"/>
    <w:multiLevelType w:val="hybridMultilevel"/>
    <w:tmpl w:val="A1C6B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ECAB22C">
      <w:start w:val="1"/>
      <w:numFmt w:val="upperLetter"/>
      <w:lvlText w:val="%3."/>
      <w:lvlJc w:val="left"/>
      <w:pPr>
        <w:ind w:left="210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2074A"/>
    <w:multiLevelType w:val="hybridMultilevel"/>
    <w:tmpl w:val="91B435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ECAB22C">
      <w:start w:val="1"/>
      <w:numFmt w:val="upperLetter"/>
      <w:lvlText w:val="%3."/>
      <w:lvlJc w:val="left"/>
      <w:pPr>
        <w:ind w:left="282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185FEA"/>
    <w:multiLevelType w:val="hybridMultilevel"/>
    <w:tmpl w:val="A6E89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ECAB22C">
      <w:start w:val="1"/>
      <w:numFmt w:val="upperLetter"/>
      <w:lvlText w:val="%3."/>
      <w:lvlJc w:val="left"/>
      <w:pPr>
        <w:ind w:left="210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A493A"/>
    <w:multiLevelType w:val="hybridMultilevel"/>
    <w:tmpl w:val="40A2E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753850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E1C29"/>
    <w:multiLevelType w:val="hybridMultilevel"/>
    <w:tmpl w:val="05D871B8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BD7453"/>
    <w:multiLevelType w:val="hybridMultilevel"/>
    <w:tmpl w:val="B7C48CD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8D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4462EB"/>
    <w:multiLevelType w:val="hybridMultilevel"/>
    <w:tmpl w:val="5A060EA4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D8045D"/>
    <w:multiLevelType w:val="hybridMultilevel"/>
    <w:tmpl w:val="8D24005C"/>
    <w:lvl w:ilvl="0" w:tplc="4A4008F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CF7587"/>
    <w:multiLevelType w:val="hybridMultilevel"/>
    <w:tmpl w:val="0E38B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ECAB22C">
      <w:start w:val="1"/>
      <w:numFmt w:val="upperLetter"/>
      <w:lvlText w:val="%3."/>
      <w:lvlJc w:val="left"/>
      <w:pPr>
        <w:ind w:left="210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37988"/>
    <w:multiLevelType w:val="hybridMultilevel"/>
    <w:tmpl w:val="3FA289B6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A7042D"/>
    <w:multiLevelType w:val="hybridMultilevel"/>
    <w:tmpl w:val="FCA4E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6"/>
  </w:num>
  <w:num w:numId="4">
    <w:abstractNumId w:val="19"/>
  </w:num>
  <w:num w:numId="5">
    <w:abstractNumId w:val="13"/>
  </w:num>
  <w:num w:numId="6">
    <w:abstractNumId w:val="23"/>
  </w:num>
  <w:num w:numId="7">
    <w:abstractNumId w:val="15"/>
  </w:num>
  <w:num w:numId="8">
    <w:abstractNumId w:val="2"/>
  </w:num>
  <w:num w:numId="9">
    <w:abstractNumId w:val="6"/>
  </w:num>
  <w:num w:numId="10">
    <w:abstractNumId w:val="12"/>
  </w:num>
  <w:num w:numId="11">
    <w:abstractNumId w:val="1"/>
  </w:num>
  <w:num w:numId="12">
    <w:abstractNumId w:val="22"/>
  </w:num>
  <w:num w:numId="13">
    <w:abstractNumId w:val="25"/>
  </w:num>
  <w:num w:numId="14">
    <w:abstractNumId w:val="11"/>
  </w:num>
  <w:num w:numId="15">
    <w:abstractNumId w:val="10"/>
  </w:num>
  <w:num w:numId="16">
    <w:abstractNumId w:val="20"/>
  </w:num>
  <w:num w:numId="17">
    <w:abstractNumId w:val="14"/>
  </w:num>
  <w:num w:numId="18">
    <w:abstractNumId w:val="21"/>
  </w:num>
  <w:num w:numId="19">
    <w:abstractNumId w:val="8"/>
  </w:num>
  <w:num w:numId="20">
    <w:abstractNumId w:val="18"/>
  </w:num>
  <w:num w:numId="21">
    <w:abstractNumId w:val="5"/>
  </w:num>
  <w:num w:numId="22">
    <w:abstractNumId w:val="16"/>
  </w:num>
  <w:num w:numId="23">
    <w:abstractNumId w:val="9"/>
  </w:num>
  <w:num w:numId="24">
    <w:abstractNumId w:val="17"/>
  </w:num>
  <w:num w:numId="25">
    <w:abstractNumId w:val="0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5B"/>
    <w:rsid w:val="00005FE3"/>
    <w:rsid w:val="000442D3"/>
    <w:rsid w:val="000C7CCB"/>
    <w:rsid w:val="00123B1C"/>
    <w:rsid w:val="001947BD"/>
    <w:rsid w:val="0026614C"/>
    <w:rsid w:val="0035372D"/>
    <w:rsid w:val="003C18FC"/>
    <w:rsid w:val="00486FC0"/>
    <w:rsid w:val="00515C99"/>
    <w:rsid w:val="0056367D"/>
    <w:rsid w:val="005A6B11"/>
    <w:rsid w:val="00684171"/>
    <w:rsid w:val="006E4542"/>
    <w:rsid w:val="008018FF"/>
    <w:rsid w:val="0081733E"/>
    <w:rsid w:val="008226CD"/>
    <w:rsid w:val="00856F36"/>
    <w:rsid w:val="00910CE4"/>
    <w:rsid w:val="00923B5B"/>
    <w:rsid w:val="009B2486"/>
    <w:rsid w:val="009B26EE"/>
    <w:rsid w:val="009C2DA6"/>
    <w:rsid w:val="009F6425"/>
    <w:rsid w:val="009F6EED"/>
    <w:rsid w:val="00A14CDD"/>
    <w:rsid w:val="00A9067F"/>
    <w:rsid w:val="00B21AC2"/>
    <w:rsid w:val="00DC2692"/>
    <w:rsid w:val="00DD04EB"/>
    <w:rsid w:val="00DF1631"/>
    <w:rsid w:val="00ED6C6E"/>
    <w:rsid w:val="00F42E86"/>
    <w:rsid w:val="00F50305"/>
    <w:rsid w:val="00F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5B"/>
  </w:style>
  <w:style w:type="paragraph" w:styleId="Footer">
    <w:name w:val="footer"/>
    <w:basedOn w:val="Normal"/>
    <w:link w:val="FooterChar"/>
    <w:uiPriority w:val="99"/>
    <w:rsid w:val="00923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5B"/>
  </w:style>
  <w:style w:type="paragraph" w:styleId="ListParagraph">
    <w:name w:val="List Paragraph"/>
    <w:basedOn w:val="Normal"/>
    <w:uiPriority w:val="99"/>
    <w:qFormat/>
    <w:rsid w:val="00563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5B"/>
  </w:style>
  <w:style w:type="paragraph" w:styleId="Footer">
    <w:name w:val="footer"/>
    <w:basedOn w:val="Normal"/>
    <w:link w:val="FooterChar"/>
    <w:uiPriority w:val="99"/>
    <w:rsid w:val="00923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5B"/>
  </w:style>
  <w:style w:type="paragraph" w:styleId="ListParagraph">
    <w:name w:val="List Paragraph"/>
    <w:basedOn w:val="Normal"/>
    <w:uiPriority w:val="99"/>
    <w:qFormat/>
    <w:rsid w:val="0056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1851-144F-4283-97D8-3B522823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Nacco Materials Handling Group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R. Pfleger</dc:creator>
  <cp:lastModifiedBy>Kimberly E. Bogue</cp:lastModifiedBy>
  <cp:revision>2</cp:revision>
  <dcterms:created xsi:type="dcterms:W3CDTF">2017-06-06T14:23:00Z</dcterms:created>
  <dcterms:modified xsi:type="dcterms:W3CDTF">2017-06-06T14:23:00Z</dcterms:modified>
</cp:coreProperties>
</file>