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E6" w:rsidRDefault="00352EF6" w:rsidP="00C26D85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>Customized Learning Theory Paper:</w:t>
      </w:r>
    </w:p>
    <w:p w:rsidR="00B45B22" w:rsidRDefault="00352EF6" w:rsidP="00C26D85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>Annotated Bibliography</w:t>
      </w:r>
      <w:r w:rsidR="007930E6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Instructions</w:t>
      </w:r>
    </w:p>
    <w:p w:rsidR="007930E6" w:rsidRDefault="007930E6" w:rsidP="00C26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2EF6" w:rsidRDefault="00352EF6" w:rsidP="00C26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must submit an annotated bibliography in current APA format </w:t>
      </w:r>
      <w:r w:rsidR="00180B45">
        <w:rPr>
          <w:rFonts w:ascii="Times New Roman" w:hAnsi="Times New Roman" w:cs="Times New Roman"/>
          <w:sz w:val="24"/>
          <w:szCs w:val="24"/>
        </w:rPr>
        <w:t>for your final paper.</w:t>
      </w:r>
      <w:r w:rsidR="00DB4892">
        <w:rPr>
          <w:rFonts w:ascii="Times New Roman" w:hAnsi="Times New Roman" w:cs="Times New Roman"/>
          <w:sz w:val="24"/>
          <w:szCs w:val="24"/>
        </w:rPr>
        <w:t xml:space="preserve"> </w:t>
      </w:r>
      <w:r w:rsidR="00180B45">
        <w:rPr>
          <w:rFonts w:ascii="Times New Roman" w:hAnsi="Times New Roman" w:cs="Times New Roman"/>
          <w:sz w:val="24"/>
          <w:szCs w:val="24"/>
        </w:rPr>
        <w:t xml:space="preserve">The bibliography must contain at least 8 scholarly sources from Liberty’s online databases that are pertinent to the topics </w:t>
      </w:r>
      <w:r w:rsidR="007930E6">
        <w:rPr>
          <w:rFonts w:ascii="Times New Roman" w:hAnsi="Times New Roman" w:cs="Times New Roman"/>
          <w:sz w:val="24"/>
          <w:szCs w:val="24"/>
        </w:rPr>
        <w:t xml:space="preserve">being </w:t>
      </w:r>
      <w:r w:rsidR="00180B45">
        <w:rPr>
          <w:rFonts w:ascii="Times New Roman" w:hAnsi="Times New Roman" w:cs="Times New Roman"/>
          <w:sz w:val="24"/>
          <w:szCs w:val="24"/>
        </w:rPr>
        <w:t>studied.</w:t>
      </w:r>
    </w:p>
    <w:p w:rsidR="007930E6" w:rsidRDefault="007930E6" w:rsidP="00C26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D85" w:rsidRDefault="00180B45" w:rsidP="00C26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First, provide a correctly-formatted APA title page with a running head and page numbers. Next, write each reference in </w:t>
      </w:r>
      <w:r w:rsidR="007930E6">
        <w:rPr>
          <w:rFonts w:ascii="Times New Roman" w:hAnsi="Times New Roman" w:cs="Times New Roman"/>
          <w:sz w:val="24"/>
          <w:szCs w:val="24"/>
        </w:rPr>
        <w:t xml:space="preserve">current </w:t>
      </w:r>
      <w:r>
        <w:rPr>
          <w:rFonts w:ascii="Times New Roman" w:hAnsi="Times New Roman" w:cs="Times New Roman"/>
          <w:sz w:val="24"/>
          <w:szCs w:val="24"/>
        </w:rPr>
        <w:t xml:space="preserve">APA format. Then, beneath each reference, summarize the article </w:t>
      </w:r>
      <w:r w:rsidR="00C26D85">
        <w:rPr>
          <w:rFonts w:ascii="Times New Roman" w:hAnsi="Times New Roman" w:cs="Times New Roman"/>
          <w:b/>
          <w:bCs/>
          <w:sz w:val="24"/>
          <w:szCs w:val="24"/>
        </w:rPr>
        <w:t>in your own words</w:t>
      </w:r>
      <w:r>
        <w:rPr>
          <w:rFonts w:ascii="Times New Roman" w:hAnsi="Times New Roman" w:cs="Times New Roman"/>
          <w:sz w:val="24"/>
          <w:szCs w:val="24"/>
        </w:rPr>
        <w:t xml:space="preserve">. (Do </w:t>
      </w:r>
      <w:r w:rsidR="00C26D85">
        <w:rPr>
          <w:rFonts w:ascii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copy and paste the article’s abstract—this is plagiarism!) Remember</w:t>
      </w:r>
      <w:r w:rsidR="007930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 lines of each reference </w:t>
      </w:r>
      <w:r w:rsidR="007930E6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be indented to the right</w:t>
      </w:r>
      <w:r w:rsidR="007930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 the exception of the first line. Each summary</w:t>
      </w:r>
      <w:r w:rsidR="00DB4892">
        <w:rPr>
          <w:rFonts w:ascii="Times New Roman" w:hAnsi="Times New Roman" w:cs="Times New Roman"/>
          <w:sz w:val="24"/>
          <w:szCs w:val="24"/>
        </w:rPr>
        <w:t xml:space="preserve"> </w:t>
      </w:r>
      <w:r w:rsidR="00C26D85">
        <w:rPr>
          <w:rFonts w:ascii="Times New Roman" w:hAnsi="Times New Roman" w:cs="Times New Roman"/>
          <w:sz w:val="24"/>
          <w:szCs w:val="24"/>
        </w:rPr>
        <w:t>must</w:t>
      </w:r>
      <w:r w:rsidR="00DB4892">
        <w:rPr>
          <w:rFonts w:ascii="Times New Roman" w:hAnsi="Times New Roman" w:cs="Times New Roman"/>
          <w:sz w:val="24"/>
          <w:szCs w:val="24"/>
        </w:rPr>
        <w:t xml:space="preserve"> be 1</w:t>
      </w:r>
      <w:r w:rsidR="007930E6">
        <w:rPr>
          <w:rFonts w:ascii="Times New Roman" w:hAnsi="Times New Roman" w:cs="Times New Roman"/>
          <w:sz w:val="24"/>
          <w:szCs w:val="24"/>
        </w:rPr>
        <w:t>–</w:t>
      </w:r>
      <w:r w:rsidR="00C26D85">
        <w:rPr>
          <w:rFonts w:ascii="Times New Roman" w:hAnsi="Times New Roman" w:cs="Times New Roman"/>
          <w:sz w:val="24"/>
          <w:szCs w:val="24"/>
        </w:rPr>
        <w:t>2 paragraphs in italics.</w:t>
      </w:r>
    </w:p>
    <w:p w:rsidR="00C26D85" w:rsidRDefault="00C26D85" w:rsidP="00C26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F08" w:rsidRDefault="00C26D85" w:rsidP="00C26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DB4892">
        <w:rPr>
          <w:rFonts w:ascii="Times New Roman" w:hAnsi="Times New Roman" w:cs="Times New Roman"/>
          <w:sz w:val="24"/>
          <w:szCs w:val="24"/>
        </w:rPr>
        <w:t>The annotations must be removed in the reference page submitte</w:t>
      </w:r>
      <w:r>
        <w:rPr>
          <w:rFonts w:ascii="Times New Roman" w:hAnsi="Times New Roman" w:cs="Times New Roman"/>
          <w:sz w:val="24"/>
          <w:szCs w:val="24"/>
        </w:rPr>
        <w:t>d with the final paper.</w:t>
      </w:r>
    </w:p>
    <w:p w:rsidR="007930E6" w:rsidRDefault="007930E6" w:rsidP="00C26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892" w:rsidRPr="00352EF6" w:rsidRDefault="00DB4892" w:rsidP="00C26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 this assignment by 11:59 p.m. (ET) on Sunday of Module/Week 5. </w:t>
      </w:r>
    </w:p>
    <w:sectPr w:rsidR="00DB4892" w:rsidRPr="00352E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F6" w:rsidRDefault="00352EF6" w:rsidP="00352EF6">
      <w:pPr>
        <w:spacing w:after="0" w:line="240" w:lineRule="auto"/>
      </w:pPr>
      <w:r>
        <w:separator/>
      </w:r>
    </w:p>
  </w:endnote>
  <w:endnote w:type="continuationSeparator" w:id="0">
    <w:p w:rsidR="00352EF6" w:rsidRDefault="00352EF6" w:rsidP="0035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F6" w:rsidRDefault="00352EF6" w:rsidP="00352EF6">
      <w:pPr>
        <w:spacing w:after="0" w:line="240" w:lineRule="auto"/>
      </w:pPr>
      <w:r>
        <w:separator/>
      </w:r>
    </w:p>
  </w:footnote>
  <w:footnote w:type="continuationSeparator" w:id="0">
    <w:p w:rsidR="00352EF6" w:rsidRDefault="00352EF6" w:rsidP="00352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F6" w:rsidRPr="00352EF6" w:rsidRDefault="00352EF6" w:rsidP="00352EF6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EDUC 500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F6"/>
    <w:rsid w:val="00180B45"/>
    <w:rsid w:val="003055F2"/>
    <w:rsid w:val="00352EF6"/>
    <w:rsid w:val="00674AD8"/>
    <w:rsid w:val="007930E6"/>
    <w:rsid w:val="008E1A1B"/>
    <w:rsid w:val="00B232C2"/>
    <w:rsid w:val="00B57615"/>
    <w:rsid w:val="00C26D85"/>
    <w:rsid w:val="00DB4892"/>
    <w:rsid w:val="00E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EF6"/>
  </w:style>
  <w:style w:type="paragraph" w:styleId="Footer">
    <w:name w:val="footer"/>
    <w:basedOn w:val="Normal"/>
    <w:link w:val="FooterChar"/>
    <w:uiPriority w:val="99"/>
    <w:unhideWhenUsed/>
    <w:rsid w:val="00352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F6"/>
  </w:style>
  <w:style w:type="character" w:styleId="CommentReference">
    <w:name w:val="annotation reference"/>
    <w:basedOn w:val="DefaultParagraphFont"/>
    <w:uiPriority w:val="99"/>
    <w:semiHidden/>
    <w:unhideWhenUsed/>
    <w:rsid w:val="00793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0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30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EF6"/>
  </w:style>
  <w:style w:type="paragraph" w:styleId="Footer">
    <w:name w:val="footer"/>
    <w:basedOn w:val="Normal"/>
    <w:link w:val="FooterChar"/>
    <w:uiPriority w:val="99"/>
    <w:unhideWhenUsed/>
    <w:rsid w:val="00352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F6"/>
  </w:style>
  <w:style w:type="character" w:styleId="CommentReference">
    <w:name w:val="annotation reference"/>
    <w:basedOn w:val="DefaultParagraphFont"/>
    <w:uiPriority w:val="99"/>
    <w:semiHidden/>
    <w:unhideWhenUsed/>
    <w:rsid w:val="00793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0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30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Grego, Marie (Center for Curriculum Development)</dc:creator>
  <cp:lastModifiedBy>Lauren Lee Platanos</cp:lastModifiedBy>
  <cp:revision>3</cp:revision>
  <dcterms:created xsi:type="dcterms:W3CDTF">2014-03-26T13:14:00Z</dcterms:created>
  <dcterms:modified xsi:type="dcterms:W3CDTF">2014-03-26T17:04:00Z</dcterms:modified>
</cp:coreProperties>
</file>