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Ind w:w="-786" w:type="dxa"/>
        <w:tblCellMar>
          <w:top w:w="26" w:type="dxa"/>
          <w:left w:w="25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131"/>
        <w:gridCol w:w="1150"/>
        <w:gridCol w:w="1404"/>
        <w:gridCol w:w="1538"/>
        <w:gridCol w:w="1577"/>
        <w:gridCol w:w="1403"/>
        <w:gridCol w:w="1244"/>
      </w:tblGrid>
      <w:tr w:rsidR="0035555A">
        <w:trPr>
          <w:trHeight w:val="250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B1B4B9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1" w:type="dxa"/>
            <w:tcBorders>
              <w:top w:val="single" w:sz="7" w:space="0" w:color="000000"/>
              <w:left w:val="single" w:sz="7" w:space="0" w:color="B1B4B9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1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B</w:t>
            </w:r>
          </w:p>
        </w:tc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C</w:t>
            </w:r>
          </w:p>
        </w:tc>
        <w:tc>
          <w:tcPr>
            <w:tcW w:w="1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D</w:t>
            </w:r>
          </w:p>
        </w:tc>
        <w:tc>
          <w:tcPr>
            <w:tcW w:w="1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E</w:t>
            </w:r>
          </w:p>
        </w:tc>
        <w:tc>
          <w:tcPr>
            <w:tcW w:w="1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F</w:t>
            </w:r>
          </w:p>
        </w:tc>
        <w:tc>
          <w:tcPr>
            <w:tcW w:w="1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G</w:t>
            </w:r>
          </w:p>
        </w:tc>
      </w:tr>
      <w:tr w:rsidR="0035555A">
        <w:trPr>
          <w:trHeight w:val="295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9203" w:type="dxa"/>
            <w:gridSpan w:val="6"/>
            <w:vMerge w:val="restart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35555A" w:rsidRDefault="0072610E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24"/>
              </w:rPr>
              <w:t xml:space="preserve">Payroll Worksheet for Audio Manufacturing As of </w:t>
            </w:r>
          </w:p>
          <w:p w:rsidR="0035555A" w:rsidRDefault="0072610E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4"/>
              </w:rPr>
              <w:t>12/30/2011</w:t>
            </w:r>
          </w:p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Your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Here</w:t>
            </w:r>
          </w:p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Today's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here</w:t>
            </w:r>
          </w:p>
        </w:tc>
        <w:tc>
          <w:tcPr>
            <w:tcW w:w="1244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30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>3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>4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53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>5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single" w:sz="13" w:space="0" w:color="000000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>6</w:t>
            </w:r>
          </w:p>
        </w:tc>
        <w:tc>
          <w:tcPr>
            <w:tcW w:w="2131" w:type="dxa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18"/>
              </w:rPr>
              <w:t>Employee</w:t>
            </w:r>
          </w:p>
        </w:tc>
        <w:tc>
          <w:tcPr>
            <w:tcW w:w="1150" w:type="dxa"/>
            <w:tcBorders>
              <w:top w:val="single" w:sz="13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8"/>
              </w:rPr>
              <w:t>Salary</w:t>
            </w:r>
          </w:p>
        </w:tc>
        <w:tc>
          <w:tcPr>
            <w:tcW w:w="1404" w:type="dxa"/>
            <w:tcBorders>
              <w:top w:val="single" w:sz="13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8"/>
              </w:rPr>
              <w:t>Hire Date</w:t>
            </w:r>
          </w:p>
        </w:tc>
        <w:tc>
          <w:tcPr>
            <w:tcW w:w="1538" w:type="dxa"/>
            <w:tcBorders>
              <w:top w:val="single" w:sz="13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8"/>
              </w:rPr>
              <w:t>Yrs. Worked</w:t>
            </w:r>
          </w:p>
        </w:tc>
        <w:tc>
          <w:tcPr>
            <w:tcW w:w="1577" w:type="dxa"/>
            <w:tcBorders>
              <w:top w:val="single" w:sz="13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79" w:right="0" w:firstLine="0"/>
              <w:jc w:val="left"/>
            </w:pPr>
            <w:r>
              <w:rPr>
                <w:b/>
                <w:sz w:val="18"/>
              </w:rPr>
              <w:t>401k Contribution</w:t>
            </w:r>
          </w:p>
        </w:tc>
        <w:tc>
          <w:tcPr>
            <w:tcW w:w="1403" w:type="dxa"/>
            <w:tcBorders>
              <w:top w:val="single" w:sz="13" w:space="0" w:color="000000"/>
              <w:left w:val="single" w:sz="2" w:space="0" w:color="000000"/>
              <w:bottom w:val="single" w:sz="13" w:space="0" w:color="000000"/>
              <w:right w:val="single" w:sz="13" w:space="0" w:color="000000"/>
            </w:tcBorders>
          </w:tcPr>
          <w:p w:rsidR="0035555A" w:rsidRDefault="0072610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8"/>
              </w:rPr>
              <w:t>Bonus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4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>7</w:t>
            </w:r>
          </w:p>
        </w:tc>
        <w:tc>
          <w:tcPr>
            <w:tcW w:w="2131" w:type="dxa"/>
            <w:tcBorders>
              <w:top w:val="single" w:sz="13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Jones</w:t>
            </w:r>
          </w:p>
        </w:tc>
        <w:tc>
          <w:tcPr>
            <w:tcW w:w="1150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30" w:firstLine="0"/>
            </w:pPr>
            <w:r>
              <w:rPr>
                <w:sz w:val="18"/>
              </w:rPr>
              <w:t>$4,200.00</w:t>
            </w:r>
          </w:p>
        </w:tc>
        <w:tc>
          <w:tcPr>
            <w:tcW w:w="1404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33" w:firstLine="0"/>
            </w:pPr>
            <w:r>
              <w:rPr>
                <w:sz w:val="18"/>
              </w:rPr>
              <w:t>2/5/2009</w:t>
            </w:r>
          </w:p>
        </w:tc>
        <w:tc>
          <w:tcPr>
            <w:tcW w:w="1538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(1)</w:t>
            </w:r>
          </w:p>
        </w:tc>
        <w:tc>
          <w:tcPr>
            <w:tcW w:w="1577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(2)</w:t>
            </w:r>
          </w:p>
        </w:tc>
        <w:tc>
          <w:tcPr>
            <w:tcW w:w="1403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>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>8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Smith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30" w:firstLine="0"/>
            </w:pPr>
            <w:r>
              <w:rPr>
                <w:sz w:val="18"/>
              </w:rPr>
              <w:t>$5,000.00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33" w:firstLine="0"/>
            </w:pPr>
            <w:r>
              <w:rPr>
                <w:sz w:val="18"/>
              </w:rPr>
              <w:t>7/25/2010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(1)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(2)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</w:tcPr>
          <w:p w:rsidR="0035555A" w:rsidRDefault="007261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>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8"/>
              </w:rPr>
              <w:t>9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Lee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30" w:firstLine="0"/>
            </w:pPr>
            <w:r>
              <w:rPr>
                <w:sz w:val="18"/>
              </w:rPr>
              <w:t>$7,000.00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33" w:firstLine="0"/>
            </w:pPr>
            <w:r>
              <w:rPr>
                <w:sz w:val="18"/>
              </w:rPr>
              <w:t>6/28/2005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(1)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(2)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>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10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Zapata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30" w:firstLine="0"/>
            </w:pPr>
            <w:r>
              <w:rPr>
                <w:sz w:val="18"/>
              </w:rPr>
              <w:t>$3,000.00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33" w:firstLine="0"/>
            </w:pPr>
            <w:r>
              <w:rPr>
                <w:sz w:val="18"/>
              </w:rPr>
              <w:t>8/22/2011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(1)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(2)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</w:tcPr>
          <w:p w:rsidR="0035555A" w:rsidRDefault="007261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>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11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Lopez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30" w:firstLine="0"/>
            </w:pPr>
            <w:r>
              <w:rPr>
                <w:sz w:val="18"/>
              </w:rPr>
              <w:t>$4,800.00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33" w:firstLine="0"/>
            </w:pPr>
            <w:r>
              <w:rPr>
                <w:sz w:val="18"/>
              </w:rPr>
              <w:t>1/4/2008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(1)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(2)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>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12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Nguyen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30" w:firstLine="0"/>
            </w:pPr>
            <w:r>
              <w:rPr>
                <w:sz w:val="18"/>
              </w:rPr>
              <w:t>$3,800.00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33" w:firstLine="0"/>
            </w:pPr>
            <w:r>
              <w:rPr>
                <w:sz w:val="18"/>
              </w:rPr>
              <w:t>10/12/2006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(1)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(2)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</w:tcPr>
          <w:p w:rsidR="0035555A" w:rsidRDefault="007261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>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13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Brown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30" w:firstLine="0"/>
            </w:pPr>
            <w:r>
              <w:rPr>
                <w:sz w:val="18"/>
              </w:rPr>
              <w:t>$4,500.00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33" w:firstLine="0"/>
            </w:pPr>
            <w:r>
              <w:rPr>
                <w:sz w:val="18"/>
              </w:rPr>
              <w:t>9/5/2007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(1)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(2)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>(3)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14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15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32" w:firstLine="0"/>
            </w:pPr>
            <w:r>
              <w:rPr>
                <w:b/>
                <w:sz w:val="18"/>
              </w:rPr>
              <w:t>Totals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(4)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(4)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(4)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16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17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18"/>
                <w:u w:val="single" w:color="000000"/>
              </w:rPr>
              <w:t>Statistics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18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Number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(5)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bookmarkStart w:id="0" w:name="_GoBack"/>
        <w:bookmarkEnd w:id="0"/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19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Average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Salary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(6)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20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Highest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Salary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(7)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21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Lowest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Salary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>(8)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22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23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18"/>
                <w:u w:val="single" w:color="000000"/>
              </w:rPr>
              <w:t>Assumptions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24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Company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Contribution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72610E">
            <w:pPr>
              <w:spacing w:after="0" w:line="259" w:lineRule="auto"/>
              <w:ind w:left="0" w:right="33" w:firstLine="0"/>
            </w:pPr>
            <w:r>
              <w:rPr>
                <w:sz w:val="18"/>
              </w:rPr>
              <w:t>3%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3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1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25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10" w:space="0" w:color="000000"/>
              <w:bottom w:val="single" w:sz="13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Bonus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  <w:shd w:val="clear" w:color="auto" w:fill="EBF1DE"/>
          </w:tcPr>
          <w:p w:rsidR="0035555A" w:rsidRDefault="0072610E">
            <w:pPr>
              <w:spacing w:after="0" w:line="259" w:lineRule="auto"/>
              <w:ind w:left="0" w:right="31" w:firstLine="0"/>
            </w:pPr>
            <w:r>
              <w:rPr>
                <w:sz w:val="18"/>
              </w:rPr>
              <w:t>$100.00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13" w:space="0" w:color="000000"/>
            </w:tcBorders>
            <w:shd w:val="clear" w:color="auto" w:fill="EBF1DE"/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4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26</w:t>
            </w:r>
          </w:p>
        </w:tc>
        <w:tc>
          <w:tcPr>
            <w:tcW w:w="9203" w:type="dxa"/>
            <w:gridSpan w:val="6"/>
            <w:vMerge w:val="restart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:rsidR="0035555A" w:rsidRDefault="0072610E">
            <w:pPr>
              <w:spacing w:after="242" w:line="258" w:lineRule="auto"/>
              <w:ind w:left="0" w:right="1753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spreadsheet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save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Payroll_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YourFirstName_YourLastName.xlsx Enter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formulas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</w:p>
          <w:p w:rsidR="0035555A" w:rsidRDefault="0072610E">
            <w:pPr>
              <w:numPr>
                <w:ilvl w:val="0"/>
                <w:numId w:val="1"/>
              </w:numPr>
              <w:spacing w:after="241" w:line="259" w:lineRule="auto"/>
              <w:ind w:right="0" w:firstLine="0"/>
              <w:jc w:val="left"/>
            </w:pPr>
            <w:r>
              <w:rPr>
                <w:sz w:val="18"/>
              </w:rPr>
              <w:t>Calculate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  <w:u w:val="single" w:color="000000"/>
              </w:rPr>
              <w:t>full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worked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Column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title.</w:t>
            </w:r>
          </w:p>
          <w:p w:rsidR="0035555A" w:rsidRDefault="0072610E">
            <w:pPr>
              <w:numPr>
                <w:ilvl w:val="0"/>
                <w:numId w:val="1"/>
              </w:numPr>
              <w:spacing w:after="242" w:line="258" w:lineRule="auto"/>
              <w:ind w:right="0" w:firstLine="0"/>
              <w:jc w:val="left"/>
            </w:pPr>
            <w:r>
              <w:rPr>
                <w:sz w:val="18"/>
              </w:rPr>
              <w:t>Write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formulas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E7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copied: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401(k)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contribution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3%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employee's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salary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worked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year;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contribution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zero.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sure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B24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formula.</w:t>
            </w:r>
          </w:p>
          <w:p w:rsidR="0035555A" w:rsidRDefault="0072610E">
            <w:pPr>
              <w:numPr>
                <w:ilvl w:val="0"/>
                <w:numId w:val="1"/>
              </w:numPr>
              <w:spacing w:after="242" w:line="258" w:lineRule="auto"/>
              <w:ind w:right="0" w:firstLine="0"/>
              <w:jc w:val="left"/>
            </w:pPr>
            <w:r>
              <w:rPr>
                <w:sz w:val="18"/>
              </w:rPr>
              <w:t>Write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formula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F7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copied: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bonus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he/she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worked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years.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bonus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$100.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Be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sure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B25.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formulas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rest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column.</w:t>
            </w:r>
          </w:p>
          <w:p w:rsidR="0035555A" w:rsidRDefault="0072610E">
            <w:pPr>
              <w:numPr>
                <w:ilvl w:val="0"/>
                <w:numId w:val="1"/>
              </w:numPr>
              <w:spacing w:after="241" w:line="259" w:lineRule="auto"/>
              <w:ind w:right="0" w:firstLine="0"/>
              <w:jc w:val="left"/>
            </w:pPr>
            <w:r>
              <w:rPr>
                <w:sz w:val="18"/>
              </w:rPr>
              <w:t>Total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salaries,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401(k)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contributions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bonuses.</w:t>
            </w:r>
          </w:p>
          <w:p w:rsidR="0035555A" w:rsidRDefault="0072610E">
            <w:pPr>
              <w:spacing w:after="241" w:line="259" w:lineRule="auto"/>
              <w:ind w:left="0" w:right="0" w:firstLine="0"/>
              <w:jc w:val="left"/>
            </w:pPr>
            <w:r>
              <w:rPr>
                <w:sz w:val="18"/>
              </w:rPr>
              <w:t>(5),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(6),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(7),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Find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employees,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average,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lowest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salaries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functions.</w:t>
            </w:r>
          </w:p>
          <w:p w:rsidR="0035555A" w:rsidRDefault="0072610E">
            <w:pPr>
              <w:spacing w:after="241" w:line="259" w:lineRule="auto"/>
              <w:ind w:left="0" w:right="0" w:firstLine="0"/>
              <w:jc w:val="left"/>
            </w:pPr>
            <w:r>
              <w:rPr>
                <w:sz w:val="18"/>
              </w:rPr>
              <w:t>Format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currency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amounts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decimals.</w:t>
            </w:r>
            <w:r>
              <w:rPr>
                <w:sz w:val="18"/>
              </w:rPr>
              <w:t xml:space="preserve"> </w:t>
            </w:r>
          </w:p>
          <w:p w:rsidR="0035555A" w:rsidRDefault="0072610E">
            <w:pPr>
              <w:spacing w:after="242" w:line="258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>Insert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footer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name,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name,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separate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line.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font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bottom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corner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page.</w:t>
            </w:r>
          </w:p>
          <w:p w:rsidR="0035555A" w:rsidRDefault="0072610E">
            <w:pPr>
              <w:spacing w:after="242" w:line="258" w:lineRule="auto"/>
              <w:ind w:left="0" w:right="0" w:firstLine="0"/>
              <w:jc w:val="left"/>
            </w:pPr>
            <w:r>
              <w:rPr>
                <w:sz w:val="18"/>
              </w:rPr>
              <w:t>Make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sure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entire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cells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visible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spreadsheet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fits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page.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Modify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margins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layout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needed.</w:t>
            </w:r>
          </w:p>
          <w:p w:rsidR="0035555A" w:rsidRDefault="0072610E">
            <w:pPr>
              <w:spacing w:after="241" w:line="259" w:lineRule="auto"/>
              <w:ind w:left="0" w:right="0" w:firstLine="0"/>
              <w:jc w:val="left"/>
            </w:pPr>
            <w:r>
              <w:rPr>
                <w:sz w:val="18"/>
              </w:rPr>
              <w:t>Print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worksheet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formulas.</w:t>
            </w:r>
            <w:r>
              <w:rPr>
                <w:sz w:val="18"/>
              </w:rPr>
              <w:t xml:space="preserve"> </w:t>
            </w:r>
          </w:p>
          <w:p w:rsidR="0035555A" w:rsidRDefault="0072610E">
            <w:pPr>
              <w:spacing w:after="241" w:line="259" w:lineRule="auto"/>
              <w:ind w:left="0" w:right="0" w:firstLine="0"/>
              <w:jc w:val="left"/>
            </w:pPr>
            <w:r>
              <w:rPr>
                <w:sz w:val="18"/>
              </w:rPr>
              <w:t>Then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Contribution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401(k)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4%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bonus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$150.00.</w:t>
            </w:r>
          </w:p>
          <w:p w:rsidR="0035555A" w:rsidRDefault="0072610E">
            <w:pPr>
              <w:spacing w:after="241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Highlight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Fill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button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Font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tab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print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values.</w:t>
            </w:r>
            <w:r>
              <w:rPr>
                <w:sz w:val="18"/>
              </w:rPr>
              <w:t xml:space="preserve"> </w:t>
            </w:r>
          </w:p>
          <w:p w:rsidR="0035555A" w:rsidRDefault="0072610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Hint: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headings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Alt+Enter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27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28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29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30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31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32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33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34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35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36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37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38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39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40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41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42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lastRenderedPageBreak/>
              <w:t>43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44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45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46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47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48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49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50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51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52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53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54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55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56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555A">
        <w:trPr>
          <w:trHeight w:val="242"/>
        </w:trPr>
        <w:tc>
          <w:tcPr>
            <w:tcW w:w="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5555A" w:rsidRDefault="0072610E">
            <w:pPr>
              <w:spacing w:after="0" w:line="259" w:lineRule="auto"/>
              <w:ind w:left="62" w:right="0" w:firstLine="0"/>
              <w:jc w:val="both"/>
            </w:pPr>
            <w:r>
              <w:rPr>
                <w:sz w:val="18"/>
              </w:rPr>
              <w:t>57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35555A" w:rsidRDefault="0035555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5555A" w:rsidRDefault="0035555A">
      <w:pPr>
        <w:ind w:left="7327" w:right="-807"/>
      </w:pPr>
    </w:p>
    <w:sectPr w:rsidR="0035555A">
      <w:pgSz w:w="12240" w:h="15840"/>
      <w:pgMar w:top="728" w:right="1440" w:bottom="9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4A15"/>
    <w:multiLevelType w:val="hybridMultilevel"/>
    <w:tmpl w:val="8E90BB2A"/>
    <w:lvl w:ilvl="0" w:tplc="BCB4E3BA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8AA5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7620B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CAA7FC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E4D4FA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280CD6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6304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A01C08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802F3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5A"/>
    <w:rsid w:val="0035555A"/>
    <w:rsid w:val="0072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3FE8"/>
  <w15:docId w15:val="{874BF623-5550-43C6-9DE1-2AAB5C91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" w:line="261" w:lineRule="auto"/>
      <w:ind w:left="10" w:right="-792" w:hanging="10"/>
      <w:jc w:val="right"/>
    </w:pPr>
    <w:rPr>
      <w:rFonts w:ascii="Calibri" w:eastAsia="Calibri" w:hAnsi="Calibri" w:cs="Calibri"/>
      <w:color w:val="000000"/>
      <w:sz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Excel  Assignment Payroll_John_Doe.xlsx</dc:title>
  <dc:subject/>
  <dc:creator>GrigorN</dc:creator>
  <cp:keywords/>
  <cp:lastModifiedBy>ano_eg2000@live.com</cp:lastModifiedBy>
  <cp:revision>2</cp:revision>
  <dcterms:created xsi:type="dcterms:W3CDTF">2017-04-21T10:05:00Z</dcterms:created>
  <dcterms:modified xsi:type="dcterms:W3CDTF">2017-04-21T10:05:00Z</dcterms:modified>
</cp:coreProperties>
</file>