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79C" w:rsidRPr="00493775" w:rsidRDefault="001350FD" w:rsidP="00B45FD8">
      <w:pPr>
        <w:jc w:val="center"/>
        <w:rPr>
          <w:rFonts w:ascii="Times New Roman" w:hAnsi="Times New Roman" w:cs="Times New Roman"/>
          <w:b/>
          <w:noProof/>
          <w:sz w:val="28"/>
          <w:szCs w:val="28"/>
          <w:lang w:val="en-US"/>
        </w:rPr>
      </w:pPr>
      <w:r>
        <w:rPr>
          <w:rFonts w:ascii="Times New Roman" w:hAnsi="Times New Roman" w:cs="Times New Roman"/>
          <w:b/>
          <w:noProof/>
          <w:sz w:val="28"/>
          <w:szCs w:val="28"/>
          <w:lang w:val="en-US"/>
        </w:rPr>
        <w:t>Assignment</w:t>
      </w:r>
      <w:r w:rsidR="0092179C" w:rsidRPr="00493775">
        <w:rPr>
          <w:rFonts w:ascii="Times New Roman" w:hAnsi="Times New Roman" w:cs="Times New Roman"/>
          <w:b/>
          <w:noProof/>
          <w:sz w:val="28"/>
          <w:szCs w:val="28"/>
          <w:lang w:val="en-US"/>
        </w:rPr>
        <w:t xml:space="preserve"> Question: </w:t>
      </w:r>
      <w:r>
        <w:rPr>
          <w:rFonts w:ascii="Times New Roman" w:hAnsi="Times New Roman" w:cs="Times New Roman"/>
          <w:b/>
          <w:noProof/>
          <w:sz w:val="28"/>
          <w:szCs w:val="28"/>
          <w:lang w:val="en-US"/>
        </w:rPr>
        <w:t>Managerial Accounting</w:t>
      </w:r>
      <w:r w:rsidR="00B62BB6" w:rsidRPr="00493775">
        <w:rPr>
          <w:rFonts w:ascii="Times New Roman" w:hAnsi="Times New Roman" w:cs="Times New Roman"/>
          <w:b/>
          <w:noProof/>
          <w:sz w:val="28"/>
          <w:szCs w:val="28"/>
          <w:lang w:val="en-US"/>
        </w:rPr>
        <w:t>(30%)</w:t>
      </w:r>
    </w:p>
    <w:p w:rsidR="0092179C" w:rsidRPr="00493775" w:rsidRDefault="0092179C" w:rsidP="00B45FD8">
      <w:pPr>
        <w:jc w:val="center"/>
        <w:rPr>
          <w:rFonts w:ascii="Times New Roman" w:hAnsi="Times New Roman" w:cs="Times New Roman"/>
          <w:b/>
          <w:noProof/>
          <w:sz w:val="28"/>
          <w:szCs w:val="28"/>
          <w:lang w:val="en-US"/>
        </w:rPr>
      </w:pPr>
      <w:r w:rsidRPr="00493775">
        <w:rPr>
          <w:rFonts w:ascii="Times New Roman" w:hAnsi="Times New Roman" w:cs="Times New Roman"/>
          <w:b/>
          <w:noProof/>
          <w:sz w:val="28"/>
          <w:szCs w:val="28"/>
          <w:lang w:val="en-US"/>
        </w:rPr>
        <w:t>Budgets &amp; Budgetory Co</w:t>
      </w:r>
      <w:r w:rsidR="00B62BB6" w:rsidRPr="00493775">
        <w:rPr>
          <w:rFonts w:ascii="Times New Roman" w:hAnsi="Times New Roman" w:cs="Times New Roman"/>
          <w:b/>
          <w:noProof/>
          <w:sz w:val="28"/>
          <w:szCs w:val="28"/>
          <w:lang w:val="en-US"/>
        </w:rPr>
        <w:t>n</w:t>
      </w:r>
      <w:r w:rsidRPr="00493775">
        <w:rPr>
          <w:rFonts w:ascii="Times New Roman" w:hAnsi="Times New Roman" w:cs="Times New Roman"/>
          <w:b/>
          <w:noProof/>
          <w:sz w:val="28"/>
          <w:szCs w:val="28"/>
          <w:lang w:val="en-US"/>
        </w:rPr>
        <w:t>trols</w:t>
      </w:r>
    </w:p>
    <w:p w:rsidR="00B45FD8" w:rsidRDefault="00B45FD8" w:rsidP="00B45FD8">
      <w:pPr>
        <w:jc w:val="center"/>
        <w:rPr>
          <w:rFonts w:ascii="Times New Roman" w:hAnsi="Times New Roman" w:cs="Times New Roman"/>
          <w:sz w:val="24"/>
          <w:szCs w:val="24"/>
        </w:rPr>
      </w:pPr>
      <w:bookmarkStart w:id="0" w:name="_GoBack"/>
      <w:bookmarkEnd w:id="0"/>
      <w:r>
        <w:rPr>
          <w:noProof/>
          <w:lang w:val="en-US"/>
        </w:rPr>
        <w:drawing>
          <wp:inline distT="0" distB="0" distL="0" distR="0">
            <wp:extent cx="4743450" cy="2572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yre depot"/>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746133" cy="2573840"/>
                    </a:xfrm>
                    <a:prstGeom prst="rect">
                      <a:avLst/>
                    </a:prstGeom>
                    <a:noFill/>
                    <a:ln>
                      <a:noFill/>
                    </a:ln>
                  </pic:spPr>
                </pic:pic>
              </a:graphicData>
            </a:graphic>
          </wp:inline>
        </w:drawing>
      </w:r>
    </w:p>
    <w:p w:rsidR="00467939" w:rsidRDefault="0092179C" w:rsidP="00DC1D89">
      <w:pPr>
        <w:jc w:val="both"/>
        <w:rPr>
          <w:rFonts w:ascii="Times New Roman" w:hAnsi="Times New Roman" w:cs="Times New Roman"/>
          <w:sz w:val="24"/>
          <w:szCs w:val="24"/>
        </w:rPr>
      </w:pPr>
      <w:r>
        <w:rPr>
          <w:rFonts w:ascii="Times New Roman" w:hAnsi="Times New Roman" w:cs="Times New Roman"/>
          <w:sz w:val="24"/>
          <w:szCs w:val="24"/>
        </w:rPr>
        <w:t>You are the</w:t>
      </w:r>
      <w:r w:rsidR="00D9348B">
        <w:rPr>
          <w:rFonts w:ascii="Times New Roman" w:hAnsi="Times New Roman" w:cs="Times New Roman"/>
          <w:sz w:val="24"/>
          <w:szCs w:val="24"/>
        </w:rPr>
        <w:t xml:space="preserve"> accountant for </w:t>
      </w:r>
      <w:r w:rsidR="00B62BB6">
        <w:rPr>
          <w:rFonts w:ascii="Times New Roman" w:hAnsi="Times New Roman" w:cs="Times New Roman"/>
          <w:sz w:val="24"/>
          <w:szCs w:val="24"/>
        </w:rPr>
        <w:t>Sepang</w:t>
      </w:r>
      <w:r w:rsidR="00D9348B">
        <w:rPr>
          <w:rFonts w:ascii="Times New Roman" w:hAnsi="Times New Roman" w:cs="Times New Roman"/>
          <w:sz w:val="24"/>
          <w:szCs w:val="24"/>
        </w:rPr>
        <w:t xml:space="preserve"> Bikes, a manufacturer of sturdy mountain bikes for intermediate level bikers. The entity’s managers are forecasting an increase in the sales because of the success of their current advertising campaign. They asked you to create a master budget for the upcoming year, given the forecasted sales increase.</w:t>
      </w:r>
    </w:p>
    <w:p w:rsidR="00D9348B" w:rsidRDefault="00D9348B" w:rsidP="00467939">
      <w:pPr>
        <w:jc w:val="both"/>
        <w:rPr>
          <w:rFonts w:ascii="Times New Roman" w:hAnsi="Times New Roman" w:cs="Times New Roman"/>
          <w:sz w:val="24"/>
          <w:szCs w:val="24"/>
        </w:rPr>
      </w:pPr>
      <w:r>
        <w:rPr>
          <w:rFonts w:ascii="Times New Roman" w:hAnsi="Times New Roman" w:cs="Times New Roman"/>
          <w:sz w:val="24"/>
          <w:szCs w:val="24"/>
        </w:rPr>
        <w:t>To gather information needed for the budget, you first access relevant data about revenues, inventories and production costs from last period’s accounting records. Next, you obtain information from every department and meet with top management to identify changes in sales volumes and prices, production processes, manufacturing costs and support department costs.</w:t>
      </w:r>
      <w:r w:rsidR="00DE69C9">
        <w:rPr>
          <w:rFonts w:ascii="Times New Roman" w:hAnsi="Times New Roman" w:cs="Times New Roman"/>
          <w:sz w:val="24"/>
          <w:szCs w:val="24"/>
        </w:rPr>
        <w:t xml:space="preserve"> The following are information you have gathered:</w:t>
      </w:r>
    </w:p>
    <w:p w:rsidR="00D9348B" w:rsidRDefault="00D9348B" w:rsidP="00D9348B">
      <w:pPr>
        <w:pStyle w:val="ListParagraph"/>
        <w:numPr>
          <w:ilvl w:val="0"/>
          <w:numId w:val="3"/>
        </w:numPr>
        <w:jc w:val="both"/>
        <w:rPr>
          <w:rFonts w:ascii="Times New Roman" w:hAnsi="Times New Roman" w:cs="Times New Roman"/>
          <w:sz w:val="24"/>
          <w:szCs w:val="24"/>
        </w:rPr>
      </w:pPr>
      <w:r w:rsidRPr="00D9348B">
        <w:rPr>
          <w:rFonts w:ascii="Times New Roman" w:hAnsi="Times New Roman" w:cs="Times New Roman"/>
          <w:sz w:val="24"/>
          <w:szCs w:val="24"/>
        </w:rPr>
        <w:t>The managers forecasted that 100,000 bikes would be sold at a price of RM800 each.</w:t>
      </w:r>
    </w:p>
    <w:p w:rsidR="0092179C" w:rsidRPr="00D9348B" w:rsidRDefault="0092179C" w:rsidP="0092179C">
      <w:pPr>
        <w:pStyle w:val="ListParagraph"/>
        <w:jc w:val="both"/>
        <w:rPr>
          <w:rFonts w:ascii="Times New Roman" w:hAnsi="Times New Roman" w:cs="Times New Roman"/>
          <w:sz w:val="24"/>
          <w:szCs w:val="24"/>
        </w:rPr>
      </w:pPr>
    </w:p>
    <w:p w:rsidR="00DE1A96" w:rsidRDefault="00D9348B" w:rsidP="00635891">
      <w:pPr>
        <w:pStyle w:val="ListParagraph"/>
        <w:numPr>
          <w:ilvl w:val="0"/>
          <w:numId w:val="3"/>
        </w:numPr>
        <w:jc w:val="both"/>
        <w:rPr>
          <w:rFonts w:ascii="Times New Roman" w:hAnsi="Times New Roman" w:cs="Times New Roman"/>
          <w:sz w:val="24"/>
          <w:szCs w:val="24"/>
        </w:rPr>
      </w:pPr>
      <w:r w:rsidRPr="00DE1A96">
        <w:rPr>
          <w:rFonts w:ascii="Times New Roman" w:hAnsi="Times New Roman" w:cs="Times New Roman"/>
          <w:sz w:val="24"/>
          <w:szCs w:val="24"/>
        </w:rPr>
        <w:t>According to the prior accounting records, beginning finished goods inventory consists of 2,500 bikes at a co</w:t>
      </w:r>
      <w:r w:rsidR="00DC1D89" w:rsidRPr="00DE1A96">
        <w:rPr>
          <w:rFonts w:ascii="Times New Roman" w:hAnsi="Times New Roman" w:cs="Times New Roman"/>
          <w:sz w:val="24"/>
          <w:szCs w:val="24"/>
        </w:rPr>
        <w:t>st per unit of RM454.75, or RM1,</w:t>
      </w:r>
      <w:r w:rsidRPr="00DE1A96">
        <w:rPr>
          <w:rFonts w:ascii="Times New Roman" w:hAnsi="Times New Roman" w:cs="Times New Roman"/>
          <w:sz w:val="24"/>
          <w:szCs w:val="24"/>
        </w:rPr>
        <w:t>136,</w:t>
      </w:r>
      <w:r w:rsidR="00DC1D89" w:rsidRPr="00DE1A96">
        <w:rPr>
          <w:rFonts w:ascii="Times New Roman" w:hAnsi="Times New Roman" w:cs="Times New Roman"/>
          <w:sz w:val="24"/>
          <w:szCs w:val="24"/>
        </w:rPr>
        <w:t>875</w:t>
      </w:r>
      <w:r w:rsidR="00DE1A96" w:rsidRPr="00DE1A96">
        <w:rPr>
          <w:rFonts w:ascii="Times New Roman" w:hAnsi="Times New Roman" w:cs="Times New Roman"/>
          <w:sz w:val="24"/>
          <w:szCs w:val="24"/>
        </w:rPr>
        <w:t xml:space="preserve"> in</w:t>
      </w:r>
      <w:r w:rsidR="00DC1D89" w:rsidRPr="00DE1A96">
        <w:rPr>
          <w:rFonts w:ascii="Times New Roman" w:hAnsi="Times New Roman" w:cs="Times New Roman"/>
          <w:sz w:val="24"/>
          <w:szCs w:val="24"/>
        </w:rPr>
        <w:t xml:space="preserve"> total. Given the anticipated increase in sales volume, the managers want to increase finished goods inventory to 3,500 units.</w:t>
      </w:r>
    </w:p>
    <w:p w:rsidR="00DE1A96" w:rsidRPr="00DE1A96" w:rsidRDefault="00DE1A96" w:rsidP="00DE1A96">
      <w:pPr>
        <w:pStyle w:val="ListParagraph"/>
        <w:rPr>
          <w:rFonts w:ascii="Times New Roman" w:hAnsi="Times New Roman" w:cs="Times New Roman"/>
          <w:sz w:val="24"/>
          <w:szCs w:val="24"/>
        </w:rPr>
      </w:pPr>
    </w:p>
    <w:p w:rsidR="00DC1D89" w:rsidRPr="00DE1A96" w:rsidRDefault="00DC1D89" w:rsidP="00635891">
      <w:pPr>
        <w:pStyle w:val="ListParagraph"/>
        <w:numPr>
          <w:ilvl w:val="0"/>
          <w:numId w:val="3"/>
        </w:numPr>
        <w:jc w:val="both"/>
        <w:rPr>
          <w:rFonts w:ascii="Times New Roman" w:hAnsi="Times New Roman" w:cs="Times New Roman"/>
          <w:sz w:val="24"/>
          <w:szCs w:val="24"/>
        </w:rPr>
      </w:pPr>
      <w:r w:rsidRPr="00DE1A96">
        <w:rPr>
          <w:rFonts w:ascii="Times New Roman" w:hAnsi="Times New Roman" w:cs="Times New Roman"/>
          <w:sz w:val="24"/>
          <w:szCs w:val="24"/>
        </w:rPr>
        <w:t>Direct materials beginning inventory consists of:</w:t>
      </w:r>
    </w:p>
    <w:p w:rsidR="00DC1D89" w:rsidRDefault="00DC1D89" w:rsidP="00DC1D89">
      <w:pPr>
        <w:pStyle w:val="ListParagraph"/>
        <w:jc w:val="both"/>
        <w:rPr>
          <w:rFonts w:ascii="Times New Roman" w:hAnsi="Times New Roman" w:cs="Times New Roman"/>
          <w:sz w:val="24"/>
          <w:szCs w:val="24"/>
        </w:rPr>
      </w:pPr>
      <w:r>
        <w:rPr>
          <w:rFonts w:ascii="Times New Roman" w:hAnsi="Times New Roman" w:cs="Times New Roman"/>
          <w:sz w:val="24"/>
          <w:szCs w:val="24"/>
        </w:rPr>
        <w:t>Wheels and tyres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RM</w:t>
      </w:r>
      <w:r>
        <w:rPr>
          <w:rFonts w:ascii="Times New Roman" w:hAnsi="Times New Roman" w:cs="Times New Roman"/>
          <w:sz w:val="24"/>
          <w:szCs w:val="24"/>
        </w:rPr>
        <w:tab/>
        <w:t xml:space="preserve">  20,000</w:t>
      </w:r>
    </w:p>
    <w:p w:rsidR="00DC1D89" w:rsidRDefault="00DC1D89" w:rsidP="00DC1D89">
      <w:pPr>
        <w:pStyle w:val="ListParagraph"/>
        <w:jc w:val="both"/>
        <w:rPr>
          <w:rFonts w:ascii="Times New Roman" w:hAnsi="Times New Roman" w:cs="Times New Roman"/>
          <w:sz w:val="24"/>
          <w:szCs w:val="24"/>
        </w:rPr>
      </w:pPr>
      <w:r>
        <w:rPr>
          <w:rFonts w:ascii="Times New Roman" w:hAnsi="Times New Roman" w:cs="Times New Roman"/>
          <w:sz w:val="24"/>
          <w:szCs w:val="24"/>
        </w:rPr>
        <w:t>Components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70,000</w:t>
      </w:r>
    </w:p>
    <w:p w:rsidR="00DC1D89" w:rsidRDefault="00DC1D89" w:rsidP="00DC1D89">
      <w:pPr>
        <w:pStyle w:val="ListParagraph"/>
        <w:jc w:val="both"/>
        <w:rPr>
          <w:rFonts w:ascii="Times New Roman" w:hAnsi="Times New Roman" w:cs="Times New Roman"/>
          <w:sz w:val="24"/>
          <w:szCs w:val="24"/>
        </w:rPr>
      </w:pPr>
      <w:r>
        <w:rPr>
          <w:rFonts w:ascii="Times New Roman" w:hAnsi="Times New Roman" w:cs="Times New Roman"/>
          <w:sz w:val="24"/>
          <w:szCs w:val="24"/>
        </w:rPr>
        <w:t>Frames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C1D89">
        <w:rPr>
          <w:rFonts w:ascii="Times New Roman" w:hAnsi="Times New Roman" w:cs="Times New Roman"/>
          <w:sz w:val="24"/>
          <w:szCs w:val="24"/>
          <w:u w:val="single"/>
        </w:rPr>
        <w:t xml:space="preserve">  50,000</w:t>
      </w:r>
    </w:p>
    <w:p w:rsidR="00DC1D89" w:rsidRDefault="00DC1D89" w:rsidP="00DC1D89">
      <w:pPr>
        <w:pStyle w:val="ListParagraph"/>
        <w:jc w:val="both"/>
        <w:rPr>
          <w:rFonts w:ascii="Times New Roman" w:hAnsi="Times New Roman" w:cs="Times New Roman"/>
          <w:sz w:val="24"/>
          <w:szCs w:val="24"/>
          <w:u w:val="single"/>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C1D89">
        <w:rPr>
          <w:rFonts w:ascii="Times New Roman" w:hAnsi="Times New Roman" w:cs="Times New Roman"/>
          <w:sz w:val="24"/>
          <w:szCs w:val="24"/>
          <w:u w:val="single"/>
        </w:rPr>
        <w:t>140,000</w:t>
      </w:r>
    </w:p>
    <w:p w:rsidR="00DE1A96" w:rsidRDefault="00DE1A96" w:rsidP="00DC1D89">
      <w:pPr>
        <w:pStyle w:val="ListParagraph"/>
        <w:jc w:val="both"/>
        <w:rPr>
          <w:rFonts w:ascii="Times New Roman" w:hAnsi="Times New Roman" w:cs="Times New Roman"/>
          <w:sz w:val="24"/>
          <w:szCs w:val="24"/>
          <w:u w:val="single"/>
        </w:rPr>
      </w:pPr>
    </w:p>
    <w:p w:rsidR="00EA1E4F" w:rsidRDefault="00EA1E4F" w:rsidP="00DC1D89">
      <w:pPr>
        <w:pStyle w:val="ListParagraph"/>
        <w:jc w:val="both"/>
        <w:rPr>
          <w:rFonts w:ascii="Times New Roman" w:hAnsi="Times New Roman" w:cs="Times New Roman"/>
          <w:sz w:val="24"/>
          <w:szCs w:val="24"/>
          <w:u w:val="single"/>
        </w:rPr>
      </w:pPr>
    </w:p>
    <w:p w:rsidR="00EA1E4F" w:rsidRDefault="00EA1E4F" w:rsidP="00DC1D89">
      <w:pPr>
        <w:pStyle w:val="ListParagraph"/>
        <w:jc w:val="both"/>
        <w:rPr>
          <w:rFonts w:ascii="Times New Roman" w:hAnsi="Times New Roman" w:cs="Times New Roman"/>
          <w:sz w:val="24"/>
          <w:szCs w:val="24"/>
          <w:u w:val="single"/>
        </w:rPr>
      </w:pPr>
    </w:p>
    <w:p w:rsidR="00EA1E4F" w:rsidRDefault="00EA1E4F" w:rsidP="00DC1D89">
      <w:pPr>
        <w:pStyle w:val="ListParagraph"/>
        <w:jc w:val="both"/>
        <w:rPr>
          <w:rFonts w:ascii="Times New Roman" w:hAnsi="Times New Roman" w:cs="Times New Roman"/>
          <w:sz w:val="24"/>
          <w:szCs w:val="24"/>
          <w:u w:val="single"/>
        </w:rPr>
      </w:pPr>
    </w:p>
    <w:p w:rsidR="00DC1D89" w:rsidRDefault="00DC1D89" w:rsidP="00DC1D8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The cost per unit of direct materials is expected to be:</w:t>
      </w:r>
    </w:p>
    <w:p w:rsidR="00DC1D89" w:rsidRDefault="00DC1D89" w:rsidP="00DC1D89">
      <w:pPr>
        <w:pStyle w:val="ListParagraph"/>
        <w:jc w:val="both"/>
        <w:rPr>
          <w:rFonts w:ascii="Times New Roman" w:hAnsi="Times New Roman" w:cs="Times New Roman"/>
          <w:sz w:val="24"/>
          <w:szCs w:val="24"/>
        </w:rPr>
      </w:pPr>
      <w:r>
        <w:rPr>
          <w:rFonts w:ascii="Times New Roman" w:hAnsi="Times New Roman" w:cs="Times New Roman"/>
          <w:sz w:val="24"/>
          <w:szCs w:val="24"/>
        </w:rPr>
        <w:t>Wheels and tyres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RM</w:t>
      </w:r>
      <w:r>
        <w:rPr>
          <w:rFonts w:ascii="Times New Roman" w:hAnsi="Times New Roman" w:cs="Times New Roman"/>
          <w:sz w:val="24"/>
          <w:szCs w:val="24"/>
        </w:rPr>
        <w:tab/>
        <w:t xml:space="preserve">  20</w:t>
      </w:r>
    </w:p>
    <w:p w:rsidR="00DC1D89" w:rsidRDefault="00DC1D89" w:rsidP="00DC1D89">
      <w:pPr>
        <w:pStyle w:val="ListParagraph"/>
        <w:jc w:val="both"/>
        <w:rPr>
          <w:rFonts w:ascii="Times New Roman" w:hAnsi="Times New Roman" w:cs="Times New Roman"/>
          <w:sz w:val="24"/>
          <w:szCs w:val="24"/>
        </w:rPr>
      </w:pPr>
      <w:r>
        <w:rPr>
          <w:rFonts w:ascii="Times New Roman" w:hAnsi="Times New Roman" w:cs="Times New Roman"/>
          <w:sz w:val="24"/>
          <w:szCs w:val="24"/>
        </w:rPr>
        <w:t>Components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70</w:t>
      </w:r>
    </w:p>
    <w:p w:rsidR="00DC1D89" w:rsidRDefault="00DC1D89" w:rsidP="00DC1D89">
      <w:pPr>
        <w:pStyle w:val="ListParagraph"/>
        <w:jc w:val="both"/>
        <w:rPr>
          <w:rFonts w:ascii="Times New Roman" w:hAnsi="Times New Roman" w:cs="Times New Roman"/>
          <w:sz w:val="24"/>
          <w:szCs w:val="24"/>
        </w:rPr>
      </w:pPr>
      <w:r>
        <w:rPr>
          <w:rFonts w:ascii="Times New Roman" w:hAnsi="Times New Roman" w:cs="Times New Roman"/>
          <w:sz w:val="24"/>
          <w:szCs w:val="24"/>
        </w:rPr>
        <w:t>Frames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6C51">
        <w:rPr>
          <w:rFonts w:ascii="Times New Roman" w:hAnsi="Times New Roman" w:cs="Times New Roman"/>
          <w:sz w:val="24"/>
          <w:szCs w:val="24"/>
        </w:rPr>
        <w:t xml:space="preserve">  </w:t>
      </w:r>
      <w:r w:rsidR="00796C51" w:rsidRPr="00796C51">
        <w:rPr>
          <w:rFonts w:ascii="Times New Roman" w:hAnsi="Times New Roman" w:cs="Times New Roman"/>
          <w:sz w:val="24"/>
          <w:szCs w:val="24"/>
        </w:rPr>
        <w:t>50</w:t>
      </w:r>
    </w:p>
    <w:p w:rsidR="00EA1E4F" w:rsidRDefault="00EA1E4F" w:rsidP="00DC1D89">
      <w:pPr>
        <w:pStyle w:val="ListParagraph"/>
        <w:jc w:val="both"/>
        <w:rPr>
          <w:rFonts w:ascii="Times New Roman" w:hAnsi="Times New Roman" w:cs="Times New Roman"/>
          <w:sz w:val="24"/>
          <w:szCs w:val="24"/>
        </w:rPr>
      </w:pPr>
    </w:p>
    <w:p w:rsidR="00796C51" w:rsidRDefault="00796C51" w:rsidP="00796C5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managers want ending inventories to be:</w:t>
      </w:r>
    </w:p>
    <w:p w:rsidR="00796C51" w:rsidRDefault="00796C51" w:rsidP="00796C51">
      <w:pPr>
        <w:pStyle w:val="ListParagraph"/>
        <w:jc w:val="both"/>
        <w:rPr>
          <w:rFonts w:ascii="Times New Roman" w:hAnsi="Times New Roman" w:cs="Times New Roman"/>
          <w:sz w:val="24"/>
          <w:szCs w:val="24"/>
        </w:rPr>
      </w:pPr>
      <w:r>
        <w:rPr>
          <w:rFonts w:ascii="Times New Roman" w:hAnsi="Times New Roman" w:cs="Times New Roman"/>
          <w:sz w:val="24"/>
          <w:szCs w:val="24"/>
        </w:rPr>
        <w:t>Wheels and tyres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RM</w:t>
      </w:r>
      <w:r>
        <w:rPr>
          <w:rFonts w:ascii="Times New Roman" w:hAnsi="Times New Roman" w:cs="Times New Roman"/>
          <w:sz w:val="24"/>
          <w:szCs w:val="24"/>
        </w:rPr>
        <w:tab/>
        <w:t xml:space="preserve">  25,000</w:t>
      </w:r>
    </w:p>
    <w:p w:rsidR="00796C51" w:rsidRDefault="00796C51" w:rsidP="00796C51">
      <w:pPr>
        <w:pStyle w:val="ListParagraph"/>
        <w:jc w:val="both"/>
        <w:rPr>
          <w:rFonts w:ascii="Times New Roman" w:hAnsi="Times New Roman" w:cs="Times New Roman"/>
          <w:sz w:val="24"/>
          <w:szCs w:val="24"/>
        </w:rPr>
      </w:pPr>
      <w:r>
        <w:rPr>
          <w:rFonts w:ascii="Times New Roman" w:hAnsi="Times New Roman" w:cs="Times New Roman"/>
          <w:sz w:val="24"/>
          <w:szCs w:val="24"/>
        </w:rPr>
        <w:t>Components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87,500</w:t>
      </w:r>
    </w:p>
    <w:p w:rsidR="00796C51" w:rsidRDefault="00796C51" w:rsidP="00796C51">
      <w:pPr>
        <w:pStyle w:val="ListParagraph"/>
        <w:jc w:val="both"/>
        <w:rPr>
          <w:rFonts w:ascii="Times New Roman" w:hAnsi="Times New Roman" w:cs="Times New Roman"/>
          <w:sz w:val="24"/>
          <w:szCs w:val="24"/>
          <w:u w:val="single"/>
        </w:rPr>
      </w:pPr>
      <w:r>
        <w:rPr>
          <w:rFonts w:ascii="Times New Roman" w:hAnsi="Times New Roman" w:cs="Times New Roman"/>
          <w:sz w:val="24"/>
          <w:szCs w:val="24"/>
        </w:rPr>
        <w:t>Frames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C1D89">
        <w:rPr>
          <w:rFonts w:ascii="Times New Roman" w:hAnsi="Times New Roman" w:cs="Times New Roman"/>
          <w:sz w:val="24"/>
          <w:szCs w:val="24"/>
          <w:u w:val="single"/>
        </w:rPr>
        <w:t xml:space="preserve">  </w:t>
      </w:r>
      <w:r>
        <w:rPr>
          <w:rFonts w:ascii="Times New Roman" w:hAnsi="Times New Roman" w:cs="Times New Roman"/>
          <w:sz w:val="24"/>
          <w:szCs w:val="24"/>
          <w:u w:val="single"/>
        </w:rPr>
        <w:t>62,500</w:t>
      </w:r>
    </w:p>
    <w:p w:rsidR="00796C51" w:rsidRDefault="00796C51" w:rsidP="00796C51">
      <w:pPr>
        <w:pStyle w:val="ListParagraph"/>
        <w:jc w:val="both"/>
        <w:rPr>
          <w:rFonts w:ascii="Times New Roman" w:hAnsi="Times New Roman" w:cs="Times New Roman"/>
          <w:sz w:val="24"/>
          <w:szCs w:val="24"/>
          <w:u w:val="single"/>
        </w:rPr>
      </w:pPr>
      <w:r w:rsidRPr="00796C51">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6C51">
        <w:rPr>
          <w:rFonts w:ascii="Times New Roman" w:hAnsi="Times New Roman" w:cs="Times New Roman"/>
          <w:sz w:val="24"/>
          <w:szCs w:val="24"/>
          <w:u w:val="single"/>
        </w:rPr>
        <w:t>175,000</w:t>
      </w:r>
    </w:p>
    <w:p w:rsidR="00DE1A96" w:rsidRDefault="00DE1A96" w:rsidP="00796C51">
      <w:pPr>
        <w:pStyle w:val="ListParagraph"/>
        <w:jc w:val="both"/>
        <w:rPr>
          <w:rFonts w:ascii="Times New Roman" w:hAnsi="Times New Roman" w:cs="Times New Roman"/>
          <w:sz w:val="24"/>
          <w:szCs w:val="24"/>
          <w:u w:val="single"/>
        </w:rPr>
      </w:pPr>
    </w:p>
    <w:p w:rsidR="00796C51" w:rsidRDefault="00796C51" w:rsidP="00796C5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quantity and cost of direct labour per unit is expected to be:</w:t>
      </w:r>
    </w:p>
    <w:p w:rsidR="00796C51" w:rsidRPr="00796C51" w:rsidRDefault="00796C51" w:rsidP="00796C51">
      <w:pPr>
        <w:pStyle w:val="ListParagraph"/>
        <w:jc w:val="both"/>
        <w:rPr>
          <w:rFonts w:ascii="Times New Roman" w:hAnsi="Times New Roman" w:cs="Times New Roman"/>
          <w:b/>
          <w:sz w:val="24"/>
          <w:szCs w:val="24"/>
        </w:rPr>
      </w:pPr>
      <w:r w:rsidRPr="00796C51">
        <w:rPr>
          <w:rFonts w:ascii="Times New Roman" w:hAnsi="Times New Roman" w:cs="Times New Roman"/>
          <w:b/>
          <w:sz w:val="24"/>
          <w:szCs w:val="24"/>
        </w:rPr>
        <w:t>Direct labour</w:t>
      </w:r>
      <w:r w:rsidRPr="00796C51">
        <w:rPr>
          <w:rFonts w:ascii="Times New Roman" w:hAnsi="Times New Roman" w:cs="Times New Roman"/>
          <w:b/>
          <w:sz w:val="24"/>
          <w:szCs w:val="24"/>
        </w:rPr>
        <w:tab/>
      </w:r>
      <w:r w:rsidRPr="00796C51">
        <w:rPr>
          <w:rFonts w:ascii="Times New Roman" w:hAnsi="Times New Roman" w:cs="Times New Roman"/>
          <w:b/>
          <w:sz w:val="24"/>
          <w:szCs w:val="24"/>
        </w:rPr>
        <w:tab/>
        <w:t>Hours</w:t>
      </w:r>
      <w:r w:rsidRPr="00796C51">
        <w:rPr>
          <w:rFonts w:ascii="Times New Roman" w:hAnsi="Times New Roman" w:cs="Times New Roman"/>
          <w:b/>
          <w:sz w:val="24"/>
          <w:szCs w:val="24"/>
        </w:rPr>
        <w:tab/>
      </w:r>
      <w:r w:rsidRPr="00796C51">
        <w:rPr>
          <w:rFonts w:ascii="Times New Roman" w:hAnsi="Times New Roman" w:cs="Times New Roman"/>
          <w:b/>
          <w:sz w:val="24"/>
          <w:szCs w:val="24"/>
        </w:rPr>
        <w:tab/>
        <w:t>Cost per hour</w:t>
      </w:r>
    </w:p>
    <w:p w:rsidR="00796C51" w:rsidRDefault="00796C51" w:rsidP="00796C51">
      <w:pPr>
        <w:pStyle w:val="ListParagraph"/>
        <w:jc w:val="both"/>
        <w:rPr>
          <w:rFonts w:ascii="Times New Roman" w:hAnsi="Times New Roman" w:cs="Times New Roman"/>
          <w:sz w:val="24"/>
          <w:szCs w:val="24"/>
        </w:rPr>
      </w:pPr>
      <w:r>
        <w:rPr>
          <w:rFonts w:ascii="Times New Roman" w:hAnsi="Times New Roman" w:cs="Times New Roman"/>
          <w:sz w:val="24"/>
          <w:szCs w:val="24"/>
        </w:rPr>
        <w:t>Assembly</w:t>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r>
        <w:rPr>
          <w:rFonts w:ascii="Times New Roman" w:hAnsi="Times New Roman" w:cs="Times New Roman"/>
          <w:sz w:val="24"/>
          <w:szCs w:val="24"/>
        </w:rPr>
        <w:tab/>
        <w:t>RM25</w:t>
      </w:r>
    </w:p>
    <w:p w:rsidR="00796C51" w:rsidRDefault="00796C51" w:rsidP="00796C51">
      <w:pPr>
        <w:pStyle w:val="ListParagraph"/>
        <w:jc w:val="both"/>
        <w:rPr>
          <w:rFonts w:ascii="Times New Roman" w:hAnsi="Times New Roman" w:cs="Times New Roman"/>
          <w:sz w:val="24"/>
          <w:szCs w:val="24"/>
        </w:rPr>
      </w:pPr>
      <w:r>
        <w:rPr>
          <w:rFonts w:ascii="Times New Roman" w:hAnsi="Times New Roman" w:cs="Times New Roman"/>
          <w:sz w:val="24"/>
          <w:szCs w:val="24"/>
        </w:rPr>
        <w:t>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t>RM15</w:t>
      </w:r>
    </w:p>
    <w:p w:rsidR="00B62BB6" w:rsidRDefault="00B62BB6" w:rsidP="00796C51">
      <w:pPr>
        <w:pStyle w:val="ListParagraph"/>
        <w:jc w:val="both"/>
        <w:rPr>
          <w:rFonts w:ascii="Times New Roman" w:hAnsi="Times New Roman" w:cs="Times New Roman"/>
          <w:sz w:val="24"/>
          <w:szCs w:val="24"/>
        </w:rPr>
      </w:pPr>
    </w:p>
    <w:p w:rsidR="00796C51" w:rsidRDefault="00796C51" w:rsidP="00796C5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For overheads, you use information that you collected from last year’s operations and update it with current prices. The cost per unit of variable manufacturing overhead is expected to be as follows:</w:t>
      </w:r>
    </w:p>
    <w:p w:rsidR="00B62BB6" w:rsidRDefault="00B62BB6" w:rsidP="00796C51">
      <w:pPr>
        <w:pStyle w:val="ListParagraph"/>
        <w:jc w:val="both"/>
        <w:rPr>
          <w:rFonts w:ascii="Times New Roman" w:hAnsi="Times New Roman" w:cs="Times New Roman"/>
          <w:sz w:val="24"/>
          <w:szCs w:val="24"/>
        </w:rPr>
      </w:pPr>
    </w:p>
    <w:p w:rsidR="00796C51" w:rsidRDefault="00796C51" w:rsidP="00796C51">
      <w:pPr>
        <w:pStyle w:val="ListParagraph"/>
        <w:jc w:val="both"/>
        <w:rPr>
          <w:rFonts w:ascii="Times New Roman" w:hAnsi="Times New Roman" w:cs="Times New Roman"/>
          <w:sz w:val="24"/>
          <w:szCs w:val="24"/>
        </w:rPr>
      </w:pPr>
      <w:r>
        <w:rPr>
          <w:rFonts w:ascii="Times New Roman" w:hAnsi="Times New Roman" w:cs="Times New Roman"/>
          <w:sz w:val="24"/>
          <w:szCs w:val="24"/>
        </w:rPr>
        <w:t>Variable overhead (cost per unit):</w:t>
      </w:r>
    </w:p>
    <w:p w:rsidR="00796C51" w:rsidRDefault="00796C51" w:rsidP="00796C51">
      <w:pPr>
        <w:pStyle w:val="ListParagraph"/>
        <w:jc w:val="both"/>
        <w:rPr>
          <w:rFonts w:ascii="Times New Roman" w:hAnsi="Times New Roman" w:cs="Times New Roman"/>
          <w:sz w:val="24"/>
          <w:szCs w:val="24"/>
        </w:rPr>
      </w:pPr>
      <w:r>
        <w:rPr>
          <w:rFonts w:ascii="Times New Roman" w:hAnsi="Times New Roman" w:cs="Times New Roman"/>
          <w:sz w:val="24"/>
          <w:szCs w:val="24"/>
        </w:rPr>
        <w:t>Supplies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RM20.00</w:t>
      </w:r>
    </w:p>
    <w:p w:rsidR="00796C51" w:rsidRDefault="00796C51" w:rsidP="00796C51">
      <w:pPr>
        <w:pStyle w:val="ListParagraph"/>
        <w:jc w:val="both"/>
        <w:rPr>
          <w:rFonts w:ascii="Times New Roman" w:hAnsi="Times New Roman" w:cs="Times New Roman"/>
          <w:sz w:val="24"/>
          <w:szCs w:val="24"/>
        </w:rPr>
      </w:pPr>
      <w:r>
        <w:rPr>
          <w:rFonts w:ascii="Times New Roman" w:hAnsi="Times New Roman" w:cs="Times New Roman"/>
          <w:sz w:val="24"/>
          <w:szCs w:val="24"/>
        </w:rPr>
        <w:t>Indirect labour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RM37.50</w:t>
      </w:r>
    </w:p>
    <w:p w:rsidR="00796C51" w:rsidRDefault="00796C51" w:rsidP="00796C51">
      <w:pPr>
        <w:pStyle w:val="ListParagraph"/>
        <w:jc w:val="both"/>
        <w:rPr>
          <w:rFonts w:ascii="Times New Roman" w:hAnsi="Times New Roman" w:cs="Times New Roman"/>
          <w:sz w:val="24"/>
          <w:szCs w:val="24"/>
        </w:rPr>
      </w:pPr>
      <w:r>
        <w:rPr>
          <w:rFonts w:ascii="Times New Roman" w:hAnsi="Times New Roman" w:cs="Times New Roman"/>
          <w:sz w:val="24"/>
          <w:szCs w:val="24"/>
        </w:rPr>
        <w:t>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RM10.00</w:t>
      </w:r>
    </w:p>
    <w:p w:rsidR="00796C51" w:rsidRDefault="00796C51" w:rsidP="00796C51">
      <w:pPr>
        <w:pStyle w:val="ListParagraph"/>
        <w:jc w:val="both"/>
        <w:rPr>
          <w:rFonts w:ascii="Times New Roman" w:hAnsi="Times New Roman" w:cs="Times New Roman"/>
          <w:sz w:val="24"/>
          <w:szCs w:val="24"/>
        </w:rPr>
      </w:pPr>
      <w:r>
        <w:rPr>
          <w:rFonts w:ascii="Times New Roman" w:hAnsi="Times New Roman" w:cs="Times New Roman"/>
          <w:sz w:val="24"/>
          <w:szCs w:val="24"/>
        </w:rPr>
        <w:t>Miscellaneous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6C51">
        <w:rPr>
          <w:rFonts w:ascii="Times New Roman" w:hAnsi="Times New Roman" w:cs="Times New Roman"/>
          <w:sz w:val="24"/>
          <w:szCs w:val="24"/>
          <w:u w:val="single"/>
        </w:rPr>
        <w:t>RM  7.50</w:t>
      </w:r>
    </w:p>
    <w:p w:rsidR="00796C51" w:rsidRDefault="00796C51" w:rsidP="00796C51">
      <w:pPr>
        <w:pStyle w:val="ListParagraph"/>
        <w:jc w:val="both"/>
        <w:rPr>
          <w:rFonts w:ascii="Times New Roman" w:hAnsi="Times New Roman" w:cs="Times New Roman"/>
          <w:sz w:val="24"/>
          <w:szCs w:val="24"/>
          <w:u w:val="single"/>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6C51">
        <w:rPr>
          <w:rFonts w:ascii="Times New Roman" w:hAnsi="Times New Roman" w:cs="Times New Roman"/>
          <w:sz w:val="24"/>
          <w:szCs w:val="24"/>
          <w:u w:val="single"/>
        </w:rPr>
        <w:t>RM75.00</w:t>
      </w:r>
    </w:p>
    <w:p w:rsidR="00B62BB6" w:rsidRDefault="00B62BB6" w:rsidP="00796C51">
      <w:pPr>
        <w:pStyle w:val="ListParagraph"/>
        <w:jc w:val="both"/>
        <w:rPr>
          <w:rFonts w:ascii="Times New Roman" w:hAnsi="Times New Roman" w:cs="Times New Roman"/>
          <w:sz w:val="24"/>
          <w:szCs w:val="24"/>
          <w:u w:val="single"/>
        </w:rPr>
      </w:pPr>
    </w:p>
    <w:p w:rsidR="00796C51" w:rsidRDefault="00796C51" w:rsidP="00796C5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You expect </w:t>
      </w:r>
      <w:r w:rsidR="00B62BB6">
        <w:rPr>
          <w:rFonts w:ascii="Times New Roman" w:hAnsi="Times New Roman" w:cs="Times New Roman"/>
          <w:sz w:val="24"/>
          <w:szCs w:val="24"/>
        </w:rPr>
        <w:t xml:space="preserve">a total of </w:t>
      </w:r>
      <w:r>
        <w:rPr>
          <w:rFonts w:ascii="Times New Roman" w:hAnsi="Times New Roman" w:cs="Times New Roman"/>
          <w:sz w:val="24"/>
          <w:szCs w:val="24"/>
        </w:rPr>
        <w:t>RM20,200,000 to be spent on fix</w:t>
      </w:r>
      <w:r w:rsidR="004E3867">
        <w:rPr>
          <w:rFonts w:ascii="Times New Roman" w:hAnsi="Times New Roman" w:cs="Times New Roman"/>
          <w:sz w:val="24"/>
          <w:szCs w:val="24"/>
        </w:rPr>
        <w:t>ed manufacturing overhead costs</w:t>
      </w:r>
      <w:r w:rsidR="00B62BB6">
        <w:rPr>
          <w:rFonts w:ascii="Times New Roman" w:hAnsi="Times New Roman" w:cs="Times New Roman"/>
          <w:sz w:val="24"/>
          <w:szCs w:val="24"/>
        </w:rPr>
        <w:t xml:space="preserve"> as follows: </w:t>
      </w:r>
      <w:r w:rsidR="004E3867">
        <w:rPr>
          <w:rFonts w:ascii="Times New Roman" w:hAnsi="Times New Roman" w:cs="Times New Roman"/>
          <w:sz w:val="24"/>
          <w:szCs w:val="24"/>
        </w:rPr>
        <w:t xml:space="preserve">Depreciation: RM4,040,000; Property taxes: RM1,010,000; Insurance: RM1,414,000; Plant supervision: RM5,050,000; Fringe benefits: RM7,070,000; Miscellaneous: RM1,616,000. </w:t>
      </w:r>
      <w:r>
        <w:rPr>
          <w:rFonts w:ascii="Times New Roman" w:hAnsi="Times New Roman" w:cs="Times New Roman"/>
          <w:sz w:val="24"/>
          <w:szCs w:val="24"/>
        </w:rPr>
        <w:t>Overheads are absorbed by budgeted volume of production.</w:t>
      </w:r>
    </w:p>
    <w:p w:rsidR="00B62BB6" w:rsidRDefault="00B62BB6" w:rsidP="00B62BB6">
      <w:pPr>
        <w:pStyle w:val="ListParagraph"/>
        <w:jc w:val="both"/>
        <w:rPr>
          <w:rFonts w:ascii="Times New Roman" w:hAnsi="Times New Roman" w:cs="Times New Roman"/>
          <w:sz w:val="24"/>
          <w:szCs w:val="24"/>
        </w:rPr>
      </w:pPr>
    </w:p>
    <w:p w:rsidR="004E3867" w:rsidRDefault="004E3867" w:rsidP="00796C5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You also estimate other operating costs for all the support departments. All support costs for </w:t>
      </w:r>
      <w:r w:rsidR="00B62BB6">
        <w:rPr>
          <w:rFonts w:ascii="Times New Roman" w:hAnsi="Times New Roman" w:cs="Times New Roman"/>
          <w:sz w:val="24"/>
          <w:szCs w:val="24"/>
        </w:rPr>
        <w:t>Sepang</w:t>
      </w:r>
      <w:r>
        <w:rPr>
          <w:rFonts w:ascii="Times New Roman" w:hAnsi="Times New Roman" w:cs="Times New Roman"/>
          <w:sz w:val="24"/>
          <w:szCs w:val="24"/>
        </w:rPr>
        <w:t xml:space="preserve"> Bikes happen to be fixed</w:t>
      </w:r>
      <w:r w:rsidR="00537E35">
        <w:rPr>
          <w:rFonts w:ascii="Times New Roman" w:hAnsi="Times New Roman" w:cs="Times New Roman"/>
          <w:sz w:val="24"/>
          <w:szCs w:val="24"/>
        </w:rPr>
        <w:t xml:space="preserve"> as follows</w:t>
      </w:r>
      <w:r w:rsidR="00B62BB6">
        <w:rPr>
          <w:rFonts w:ascii="Times New Roman" w:hAnsi="Times New Roman" w:cs="Times New Roman"/>
          <w:sz w:val="24"/>
          <w:szCs w:val="24"/>
        </w:rPr>
        <w:t xml:space="preserve">: </w:t>
      </w:r>
      <w:r w:rsidR="00537E35">
        <w:rPr>
          <w:rFonts w:ascii="Times New Roman" w:hAnsi="Times New Roman" w:cs="Times New Roman"/>
          <w:sz w:val="24"/>
          <w:szCs w:val="24"/>
        </w:rPr>
        <w:t>Administration: RM16,478,215; Marketing: RM9,886,929; Distribution: RM4,943,465; Customer service: RM1,647,821.</w:t>
      </w:r>
    </w:p>
    <w:p w:rsidR="00B62BB6" w:rsidRPr="00B62BB6" w:rsidRDefault="00B62BB6" w:rsidP="00B62BB6">
      <w:pPr>
        <w:pStyle w:val="ListParagraph"/>
        <w:rPr>
          <w:rFonts w:ascii="Times New Roman" w:hAnsi="Times New Roman" w:cs="Times New Roman"/>
          <w:sz w:val="24"/>
          <w:szCs w:val="24"/>
        </w:rPr>
      </w:pPr>
    </w:p>
    <w:p w:rsidR="00537E35" w:rsidRDefault="00537E35" w:rsidP="00796C5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Income taxes are expected to be at the rate of 30%.</w:t>
      </w:r>
    </w:p>
    <w:p w:rsidR="00EA1E4F" w:rsidRPr="00EA1E4F" w:rsidRDefault="00EA1E4F" w:rsidP="00EA1E4F">
      <w:pPr>
        <w:pStyle w:val="ListParagraph"/>
        <w:rPr>
          <w:rFonts w:ascii="Times New Roman" w:hAnsi="Times New Roman" w:cs="Times New Roman"/>
          <w:sz w:val="24"/>
          <w:szCs w:val="24"/>
        </w:rPr>
      </w:pPr>
    </w:p>
    <w:p w:rsidR="00EA1E4F" w:rsidRDefault="00EA1E4F" w:rsidP="00EA1E4F">
      <w:pPr>
        <w:jc w:val="both"/>
        <w:rPr>
          <w:rFonts w:ascii="Times New Roman" w:hAnsi="Times New Roman" w:cs="Times New Roman"/>
          <w:sz w:val="24"/>
          <w:szCs w:val="24"/>
        </w:rPr>
      </w:pPr>
    </w:p>
    <w:p w:rsidR="00EA1E4F" w:rsidRPr="00EA1E4F" w:rsidRDefault="00EA1E4F" w:rsidP="00EA1E4F">
      <w:pPr>
        <w:jc w:val="both"/>
        <w:rPr>
          <w:rFonts w:ascii="Times New Roman" w:hAnsi="Times New Roman" w:cs="Times New Roman"/>
          <w:sz w:val="24"/>
          <w:szCs w:val="24"/>
        </w:rPr>
      </w:pPr>
    </w:p>
    <w:p w:rsidR="001350FD" w:rsidRDefault="00467939" w:rsidP="00537E35">
      <w:pPr>
        <w:jc w:val="both"/>
        <w:rPr>
          <w:rFonts w:ascii="Times New Roman" w:hAnsi="Times New Roman" w:cs="Times New Roman"/>
          <w:sz w:val="24"/>
          <w:szCs w:val="24"/>
        </w:rPr>
      </w:pPr>
      <w:r w:rsidRPr="00A47166">
        <w:rPr>
          <w:rFonts w:ascii="Times New Roman" w:hAnsi="Times New Roman" w:cs="Times New Roman"/>
          <w:b/>
          <w:sz w:val="24"/>
          <w:szCs w:val="24"/>
        </w:rPr>
        <w:lastRenderedPageBreak/>
        <w:t>Require</w:t>
      </w:r>
      <w:r w:rsidR="00B45FD8" w:rsidRPr="00A47166">
        <w:rPr>
          <w:rFonts w:ascii="Times New Roman" w:hAnsi="Times New Roman" w:cs="Times New Roman"/>
          <w:b/>
          <w:sz w:val="24"/>
          <w:szCs w:val="24"/>
        </w:rPr>
        <w:t>d:</w:t>
      </w:r>
      <w:r w:rsidRPr="00A47166">
        <w:rPr>
          <w:rFonts w:ascii="Times New Roman" w:hAnsi="Times New Roman" w:cs="Times New Roman"/>
          <w:b/>
          <w:sz w:val="24"/>
          <w:szCs w:val="24"/>
        </w:rPr>
        <w:t xml:space="preserve"> </w:t>
      </w:r>
      <w:r w:rsidR="00DE69C9">
        <w:rPr>
          <w:rFonts w:ascii="Times New Roman" w:hAnsi="Times New Roman" w:cs="Times New Roman"/>
          <w:b/>
          <w:sz w:val="24"/>
          <w:szCs w:val="24"/>
        </w:rPr>
        <w:br/>
      </w:r>
      <w:r w:rsidR="00537E35" w:rsidRPr="00537E35">
        <w:rPr>
          <w:rFonts w:ascii="Times New Roman" w:hAnsi="Times New Roman" w:cs="Times New Roman"/>
          <w:sz w:val="24"/>
          <w:szCs w:val="24"/>
        </w:rPr>
        <w:t xml:space="preserve">(a) </w:t>
      </w:r>
      <w:r w:rsidR="001350FD">
        <w:rPr>
          <w:rFonts w:ascii="Times New Roman" w:hAnsi="Times New Roman" w:cs="Times New Roman"/>
          <w:sz w:val="24"/>
          <w:szCs w:val="24"/>
        </w:rPr>
        <w:t xml:space="preserve">Describe and discuss ONE (1) strategic tool / technique / process that has elevated and changed the role of management accounting in facing the challenging business environment over the recent decades.                                                                                                  (10 marks) </w:t>
      </w:r>
    </w:p>
    <w:p w:rsidR="00B45FD8" w:rsidRPr="00537E35" w:rsidRDefault="001350FD" w:rsidP="00537E35">
      <w:pPr>
        <w:jc w:val="both"/>
        <w:rPr>
          <w:rFonts w:ascii="Times New Roman" w:hAnsi="Times New Roman" w:cs="Times New Roman"/>
          <w:b/>
          <w:sz w:val="24"/>
          <w:szCs w:val="24"/>
        </w:rPr>
      </w:pPr>
      <w:r>
        <w:rPr>
          <w:rFonts w:ascii="Times New Roman" w:hAnsi="Times New Roman" w:cs="Times New Roman"/>
          <w:sz w:val="24"/>
          <w:szCs w:val="24"/>
        </w:rPr>
        <w:t xml:space="preserve">(b) </w:t>
      </w:r>
      <w:r w:rsidR="00537E35" w:rsidRPr="00537E35">
        <w:rPr>
          <w:rFonts w:ascii="Times New Roman" w:hAnsi="Times New Roman" w:cs="Times New Roman"/>
          <w:sz w:val="24"/>
          <w:szCs w:val="24"/>
        </w:rPr>
        <w:t>As the</w:t>
      </w:r>
      <w:r w:rsidR="00537E35">
        <w:rPr>
          <w:rFonts w:ascii="Times New Roman" w:hAnsi="Times New Roman" w:cs="Times New Roman"/>
          <w:sz w:val="24"/>
          <w:szCs w:val="24"/>
        </w:rPr>
        <w:t xml:space="preserve"> accountant at </w:t>
      </w:r>
      <w:r w:rsidR="00B62BB6">
        <w:rPr>
          <w:rFonts w:ascii="Times New Roman" w:hAnsi="Times New Roman" w:cs="Times New Roman"/>
          <w:sz w:val="24"/>
          <w:szCs w:val="24"/>
        </w:rPr>
        <w:t>Sepang</w:t>
      </w:r>
      <w:r w:rsidR="00537E35">
        <w:rPr>
          <w:rFonts w:ascii="Times New Roman" w:hAnsi="Times New Roman" w:cs="Times New Roman"/>
          <w:sz w:val="24"/>
          <w:szCs w:val="24"/>
        </w:rPr>
        <w:t xml:space="preserve"> Bikes, develop a master budget</w:t>
      </w:r>
      <w:r w:rsidR="00A47166">
        <w:rPr>
          <w:rFonts w:ascii="Times New Roman" w:hAnsi="Times New Roman" w:cs="Times New Roman"/>
          <w:sz w:val="24"/>
          <w:szCs w:val="24"/>
        </w:rPr>
        <w:t xml:space="preserve"> for the review of the entity’s controller, so that it can then be presented at a meeting with the CEO and the various department heads. Create</w:t>
      </w:r>
      <w:r w:rsidR="00537E35">
        <w:rPr>
          <w:rFonts w:ascii="Times New Roman" w:hAnsi="Times New Roman" w:cs="Times New Roman"/>
          <w:sz w:val="24"/>
          <w:szCs w:val="24"/>
        </w:rPr>
        <w:t xml:space="preserve"> </w:t>
      </w:r>
      <w:r w:rsidR="00A47166">
        <w:rPr>
          <w:rFonts w:ascii="Times New Roman" w:hAnsi="Times New Roman" w:cs="Times New Roman"/>
          <w:sz w:val="24"/>
          <w:szCs w:val="24"/>
        </w:rPr>
        <w:t>individual /</w:t>
      </w:r>
      <w:r w:rsidR="00537E35">
        <w:rPr>
          <w:rFonts w:ascii="Times New Roman" w:hAnsi="Times New Roman" w:cs="Times New Roman"/>
          <w:sz w:val="24"/>
          <w:szCs w:val="24"/>
        </w:rPr>
        <w:t>functional</w:t>
      </w:r>
      <w:r w:rsidR="00B62BB6">
        <w:rPr>
          <w:rFonts w:ascii="Times New Roman" w:hAnsi="Times New Roman" w:cs="Times New Roman"/>
          <w:sz w:val="24"/>
          <w:szCs w:val="24"/>
        </w:rPr>
        <w:t xml:space="preserve"> budgets in the following order:</w:t>
      </w:r>
      <w:r w:rsidR="00EA1E4F">
        <w:rPr>
          <w:rFonts w:ascii="Times New Roman" w:hAnsi="Times New Roman" w:cs="Times New Roman"/>
          <w:sz w:val="24"/>
          <w:szCs w:val="24"/>
        </w:rPr>
        <w:t xml:space="preserve">          (2</w:t>
      </w:r>
      <w:r>
        <w:rPr>
          <w:rFonts w:ascii="Times New Roman" w:hAnsi="Times New Roman" w:cs="Times New Roman"/>
          <w:sz w:val="24"/>
          <w:szCs w:val="24"/>
        </w:rPr>
        <w:t>0</w:t>
      </w:r>
      <w:r w:rsidR="00EA1E4F">
        <w:rPr>
          <w:rFonts w:ascii="Times New Roman" w:hAnsi="Times New Roman" w:cs="Times New Roman"/>
          <w:sz w:val="24"/>
          <w:szCs w:val="24"/>
        </w:rPr>
        <w:t xml:space="preserve"> marks)</w:t>
      </w:r>
    </w:p>
    <w:p w:rsidR="00537E35" w:rsidRDefault="00537E35" w:rsidP="00537E35">
      <w:pPr>
        <w:pStyle w:val="ListParagraph"/>
        <w:numPr>
          <w:ilvl w:val="0"/>
          <w:numId w:val="4"/>
        </w:numPr>
        <w:jc w:val="both"/>
        <w:rPr>
          <w:rFonts w:ascii="Times New Roman" w:hAnsi="Times New Roman" w:cs="Times New Roman"/>
          <w:sz w:val="24"/>
          <w:szCs w:val="24"/>
        </w:rPr>
      </w:pPr>
      <w:r w:rsidRPr="00537E35">
        <w:rPr>
          <w:rFonts w:ascii="Times New Roman" w:hAnsi="Times New Roman" w:cs="Times New Roman"/>
          <w:sz w:val="24"/>
          <w:szCs w:val="24"/>
        </w:rPr>
        <w:t>Sales revenue budget</w:t>
      </w:r>
    </w:p>
    <w:p w:rsidR="00537E35" w:rsidRDefault="00537E35" w:rsidP="00537E35">
      <w:pPr>
        <w:pStyle w:val="ListParagraph"/>
        <w:numPr>
          <w:ilvl w:val="0"/>
          <w:numId w:val="4"/>
        </w:numPr>
        <w:jc w:val="both"/>
        <w:rPr>
          <w:rFonts w:ascii="Times New Roman" w:hAnsi="Times New Roman" w:cs="Times New Roman"/>
          <w:sz w:val="24"/>
          <w:szCs w:val="24"/>
        </w:rPr>
      </w:pPr>
      <w:r w:rsidRPr="00537E35">
        <w:rPr>
          <w:rFonts w:ascii="Times New Roman" w:hAnsi="Times New Roman" w:cs="Times New Roman"/>
          <w:sz w:val="24"/>
          <w:szCs w:val="24"/>
        </w:rPr>
        <w:t>Production budget</w:t>
      </w:r>
    </w:p>
    <w:p w:rsidR="00537E35" w:rsidRDefault="00537E35" w:rsidP="00537E3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Direct materials usage and purchases budget</w:t>
      </w:r>
    </w:p>
    <w:p w:rsidR="00537E35" w:rsidRDefault="00537E35" w:rsidP="00537E3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Direct labour budget</w:t>
      </w:r>
    </w:p>
    <w:p w:rsidR="00537E35" w:rsidRDefault="00537E35" w:rsidP="00537E3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Manufacturing overhead budget</w:t>
      </w:r>
    </w:p>
    <w:p w:rsidR="00537E35" w:rsidRDefault="00537E35" w:rsidP="00537E3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Ending inventories</w:t>
      </w:r>
      <w:r w:rsidR="00A47166">
        <w:rPr>
          <w:rFonts w:ascii="Times New Roman" w:hAnsi="Times New Roman" w:cs="Times New Roman"/>
          <w:sz w:val="24"/>
          <w:szCs w:val="24"/>
        </w:rPr>
        <w:t xml:space="preserve"> budget</w:t>
      </w:r>
    </w:p>
    <w:p w:rsidR="00A47166" w:rsidRDefault="00A47166" w:rsidP="00537E3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Cost of goods sold budget</w:t>
      </w:r>
    </w:p>
    <w:p w:rsidR="00A47166" w:rsidRDefault="00A47166" w:rsidP="00537E3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Support department budget</w:t>
      </w:r>
    </w:p>
    <w:p w:rsidR="001350FD" w:rsidRPr="001350FD" w:rsidRDefault="00A47166" w:rsidP="001350F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Budgeted statement of profit or loss</w:t>
      </w:r>
    </w:p>
    <w:p w:rsidR="00B62BB6" w:rsidRDefault="00B62BB6" w:rsidP="00A47166">
      <w:pPr>
        <w:jc w:val="both"/>
        <w:rPr>
          <w:rFonts w:ascii="Times New Roman" w:hAnsi="Times New Roman" w:cs="Times New Roman"/>
          <w:sz w:val="24"/>
          <w:szCs w:val="24"/>
        </w:rPr>
      </w:pPr>
    </w:p>
    <w:p w:rsidR="00B62BB6" w:rsidRDefault="00B62BB6" w:rsidP="00A47166">
      <w:pPr>
        <w:jc w:val="both"/>
        <w:rPr>
          <w:rFonts w:ascii="Times New Roman" w:hAnsi="Times New Roman" w:cs="Times New Roman"/>
          <w:sz w:val="24"/>
          <w:szCs w:val="24"/>
        </w:rPr>
      </w:pPr>
    </w:p>
    <w:p w:rsidR="00B62BB6" w:rsidRDefault="00B62BB6" w:rsidP="00A47166">
      <w:pPr>
        <w:jc w:val="both"/>
        <w:rPr>
          <w:rFonts w:ascii="Times New Roman" w:hAnsi="Times New Roman" w:cs="Times New Roman"/>
          <w:sz w:val="24"/>
          <w:szCs w:val="24"/>
        </w:rPr>
      </w:pPr>
    </w:p>
    <w:p w:rsidR="00B62BB6" w:rsidRDefault="00B62BB6" w:rsidP="00A47166">
      <w:pPr>
        <w:jc w:val="both"/>
        <w:rPr>
          <w:rFonts w:ascii="Times New Roman" w:hAnsi="Times New Roman" w:cs="Times New Roman"/>
          <w:sz w:val="24"/>
          <w:szCs w:val="24"/>
        </w:rPr>
      </w:pPr>
    </w:p>
    <w:p w:rsidR="00B62BB6" w:rsidRDefault="00B62BB6" w:rsidP="00A47166">
      <w:pPr>
        <w:jc w:val="both"/>
        <w:rPr>
          <w:rFonts w:ascii="Times New Roman" w:hAnsi="Times New Roman" w:cs="Times New Roman"/>
          <w:sz w:val="24"/>
          <w:szCs w:val="24"/>
        </w:rPr>
      </w:pPr>
    </w:p>
    <w:p w:rsidR="00B62BB6" w:rsidRDefault="00B62BB6" w:rsidP="00A47166">
      <w:pPr>
        <w:jc w:val="both"/>
        <w:rPr>
          <w:rFonts w:ascii="Times New Roman" w:hAnsi="Times New Roman" w:cs="Times New Roman"/>
          <w:sz w:val="24"/>
          <w:szCs w:val="24"/>
        </w:rPr>
      </w:pPr>
    </w:p>
    <w:p w:rsidR="00B62BB6" w:rsidRDefault="00B62BB6" w:rsidP="00A47166">
      <w:pPr>
        <w:jc w:val="both"/>
        <w:rPr>
          <w:rFonts w:ascii="Times New Roman" w:hAnsi="Times New Roman" w:cs="Times New Roman"/>
          <w:sz w:val="24"/>
          <w:szCs w:val="24"/>
        </w:rPr>
      </w:pPr>
    </w:p>
    <w:p w:rsidR="00B62BB6" w:rsidRDefault="00B62BB6" w:rsidP="00A47166">
      <w:pPr>
        <w:jc w:val="both"/>
        <w:rPr>
          <w:rFonts w:ascii="Times New Roman" w:hAnsi="Times New Roman" w:cs="Times New Roman"/>
          <w:sz w:val="24"/>
          <w:szCs w:val="24"/>
        </w:rPr>
      </w:pPr>
    </w:p>
    <w:p w:rsidR="00B62BB6" w:rsidRDefault="00B62BB6" w:rsidP="00A47166">
      <w:pPr>
        <w:jc w:val="both"/>
        <w:rPr>
          <w:rFonts w:ascii="Times New Roman" w:hAnsi="Times New Roman" w:cs="Times New Roman"/>
          <w:sz w:val="24"/>
          <w:szCs w:val="24"/>
        </w:rPr>
      </w:pPr>
    </w:p>
    <w:p w:rsidR="00B62BB6" w:rsidRDefault="00B62BB6" w:rsidP="00A47166">
      <w:pPr>
        <w:jc w:val="both"/>
        <w:rPr>
          <w:rFonts w:ascii="Times New Roman" w:hAnsi="Times New Roman" w:cs="Times New Roman"/>
          <w:sz w:val="24"/>
          <w:szCs w:val="24"/>
        </w:rPr>
      </w:pPr>
    </w:p>
    <w:p w:rsidR="00B62BB6" w:rsidRDefault="00B62BB6" w:rsidP="00A47166">
      <w:pPr>
        <w:jc w:val="both"/>
        <w:rPr>
          <w:rFonts w:ascii="Times New Roman" w:hAnsi="Times New Roman" w:cs="Times New Roman"/>
          <w:sz w:val="24"/>
          <w:szCs w:val="24"/>
        </w:rPr>
      </w:pPr>
    </w:p>
    <w:p w:rsidR="00B62BB6" w:rsidRDefault="00B62BB6" w:rsidP="00A47166">
      <w:pPr>
        <w:jc w:val="both"/>
        <w:rPr>
          <w:rFonts w:ascii="Times New Roman" w:hAnsi="Times New Roman" w:cs="Times New Roman"/>
          <w:sz w:val="24"/>
          <w:szCs w:val="24"/>
        </w:rPr>
      </w:pPr>
    </w:p>
    <w:p w:rsidR="00B62BB6" w:rsidRDefault="00B62BB6" w:rsidP="00A47166">
      <w:pPr>
        <w:jc w:val="both"/>
        <w:rPr>
          <w:rFonts w:ascii="Times New Roman" w:hAnsi="Times New Roman" w:cs="Times New Roman"/>
          <w:sz w:val="24"/>
          <w:szCs w:val="24"/>
        </w:rPr>
      </w:pPr>
    </w:p>
    <w:p w:rsidR="00B62BB6" w:rsidRDefault="00B62BB6" w:rsidP="00A47166">
      <w:pPr>
        <w:jc w:val="both"/>
        <w:rPr>
          <w:rFonts w:ascii="Times New Roman" w:hAnsi="Times New Roman" w:cs="Times New Roman"/>
          <w:sz w:val="24"/>
          <w:szCs w:val="24"/>
        </w:rPr>
      </w:pPr>
    </w:p>
    <w:p w:rsidR="00B62BB6" w:rsidRDefault="001350FD" w:rsidP="001350FD">
      <w:pPr>
        <w:tabs>
          <w:tab w:val="left" w:pos="8115"/>
        </w:tabs>
        <w:jc w:val="both"/>
        <w:rPr>
          <w:rFonts w:ascii="Times New Roman" w:hAnsi="Times New Roman" w:cs="Times New Roman"/>
          <w:sz w:val="24"/>
          <w:szCs w:val="24"/>
        </w:rPr>
      </w:pPr>
      <w:r>
        <w:rPr>
          <w:rFonts w:ascii="Times New Roman" w:hAnsi="Times New Roman" w:cs="Times New Roman"/>
          <w:sz w:val="24"/>
          <w:szCs w:val="24"/>
        </w:rPr>
        <w:tab/>
      </w:r>
    </w:p>
    <w:p w:rsidR="00B62BB6" w:rsidRDefault="00B62BB6" w:rsidP="00A47166">
      <w:pPr>
        <w:jc w:val="both"/>
        <w:rPr>
          <w:rFonts w:ascii="Times New Roman" w:hAnsi="Times New Roman" w:cs="Times New Roman"/>
          <w:sz w:val="24"/>
          <w:szCs w:val="24"/>
        </w:rPr>
      </w:pPr>
    </w:p>
    <w:sectPr w:rsidR="00B62BB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AE8" w:rsidRDefault="000F5AE8" w:rsidP="00CD5F2D">
      <w:pPr>
        <w:spacing w:after="0" w:line="240" w:lineRule="auto"/>
      </w:pPr>
      <w:r>
        <w:separator/>
      </w:r>
    </w:p>
  </w:endnote>
  <w:endnote w:type="continuationSeparator" w:id="0">
    <w:p w:rsidR="000F5AE8" w:rsidRDefault="000F5AE8" w:rsidP="00CD5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F2D" w:rsidRDefault="00CD5F2D">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2D0769">
      <w:rPr>
        <w:caps/>
        <w:noProof/>
        <w:color w:val="4F81BD" w:themeColor="accent1"/>
      </w:rPr>
      <w:t>1</w:t>
    </w:r>
    <w:r>
      <w:rPr>
        <w:caps/>
        <w:noProof/>
        <w:color w:val="4F81BD" w:themeColor="accent1"/>
      </w:rPr>
      <w:fldChar w:fldCharType="end"/>
    </w:r>
  </w:p>
  <w:p w:rsidR="00CD5F2D" w:rsidRDefault="00CD5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AE8" w:rsidRDefault="000F5AE8" w:rsidP="00CD5F2D">
      <w:pPr>
        <w:spacing w:after="0" w:line="240" w:lineRule="auto"/>
      </w:pPr>
      <w:r>
        <w:separator/>
      </w:r>
    </w:p>
  </w:footnote>
  <w:footnote w:type="continuationSeparator" w:id="0">
    <w:p w:rsidR="000F5AE8" w:rsidRDefault="000F5AE8" w:rsidP="00CD5F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5FA6"/>
    <w:multiLevelType w:val="hybridMultilevel"/>
    <w:tmpl w:val="3C8089C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F282313"/>
    <w:multiLevelType w:val="hybridMultilevel"/>
    <w:tmpl w:val="63C88B9C"/>
    <w:lvl w:ilvl="0" w:tplc="3A4850F6">
      <w:start w:val="3"/>
      <w:numFmt w:val="bullet"/>
      <w:lvlText w:val="-"/>
      <w:lvlJc w:val="left"/>
      <w:pPr>
        <w:ind w:left="1080" w:hanging="360"/>
      </w:pPr>
      <w:rPr>
        <w:rFonts w:ascii="Times New Roman" w:eastAsiaTheme="minorHAnsi"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E291B43"/>
    <w:multiLevelType w:val="hybridMultilevel"/>
    <w:tmpl w:val="3C8089C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727E237C"/>
    <w:multiLevelType w:val="hybridMultilevel"/>
    <w:tmpl w:val="84BA688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72A21388"/>
    <w:multiLevelType w:val="hybridMultilevel"/>
    <w:tmpl w:val="FCF6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39"/>
    <w:rsid w:val="000F5AE8"/>
    <w:rsid w:val="001350FD"/>
    <w:rsid w:val="00196F9E"/>
    <w:rsid w:val="001B7014"/>
    <w:rsid w:val="002D0769"/>
    <w:rsid w:val="002E3525"/>
    <w:rsid w:val="003A5008"/>
    <w:rsid w:val="003A672D"/>
    <w:rsid w:val="003C13CF"/>
    <w:rsid w:val="00467939"/>
    <w:rsid w:val="00493775"/>
    <w:rsid w:val="004E3867"/>
    <w:rsid w:val="00537E35"/>
    <w:rsid w:val="00796C51"/>
    <w:rsid w:val="00826C0B"/>
    <w:rsid w:val="00863175"/>
    <w:rsid w:val="0092179C"/>
    <w:rsid w:val="00941EF1"/>
    <w:rsid w:val="00A47166"/>
    <w:rsid w:val="00AD115F"/>
    <w:rsid w:val="00B45FD8"/>
    <w:rsid w:val="00B62BB6"/>
    <w:rsid w:val="00B639E5"/>
    <w:rsid w:val="00CD5F2D"/>
    <w:rsid w:val="00D9348B"/>
    <w:rsid w:val="00DC1D89"/>
    <w:rsid w:val="00DE1A96"/>
    <w:rsid w:val="00DE69C9"/>
    <w:rsid w:val="00EA1E4F"/>
    <w:rsid w:val="00F94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3B1F7E-D43D-4DCD-8E6D-54217314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FD8"/>
    <w:pPr>
      <w:ind w:left="720"/>
      <w:contextualSpacing/>
    </w:pPr>
  </w:style>
  <w:style w:type="paragraph" w:styleId="BalloonText">
    <w:name w:val="Balloon Text"/>
    <w:basedOn w:val="Normal"/>
    <w:link w:val="BalloonTextChar"/>
    <w:uiPriority w:val="99"/>
    <w:semiHidden/>
    <w:unhideWhenUsed/>
    <w:rsid w:val="00B45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FD8"/>
    <w:rPr>
      <w:rFonts w:ascii="Tahoma" w:hAnsi="Tahoma" w:cs="Tahoma"/>
      <w:sz w:val="16"/>
      <w:szCs w:val="16"/>
    </w:rPr>
  </w:style>
  <w:style w:type="paragraph" w:styleId="NormalWeb">
    <w:name w:val="Normal (Web)"/>
    <w:basedOn w:val="Normal"/>
    <w:unhideWhenUsed/>
    <w:rsid w:val="00B62BB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196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D5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F2D"/>
  </w:style>
  <w:style w:type="paragraph" w:styleId="Footer">
    <w:name w:val="footer"/>
    <w:basedOn w:val="Normal"/>
    <w:link w:val="FooterChar"/>
    <w:uiPriority w:val="99"/>
    <w:unhideWhenUsed/>
    <w:rsid w:val="00CD5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KCOM Management</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KCOM18</dc:creator>
  <cp:keywords/>
  <dc:description/>
  <cp:lastModifiedBy>Marcia Edna</cp:lastModifiedBy>
  <cp:revision>2</cp:revision>
  <dcterms:created xsi:type="dcterms:W3CDTF">2017-05-08T22:59:00Z</dcterms:created>
  <dcterms:modified xsi:type="dcterms:W3CDTF">2017-05-08T22:59:00Z</dcterms:modified>
</cp:coreProperties>
</file>