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7B6" w:rsidRDefault="003C19F1" w:rsidP="000A57B5">
      <w:pPr>
        <w:pStyle w:val="PlainText"/>
        <w:jc w:val="center"/>
        <w:rPr>
          <w:rFonts w:ascii="Tahoma" w:hAnsi="Tahoma" w:cs="Tahoma"/>
          <w:b/>
          <w:sz w:val="22"/>
          <w:szCs w:val="22"/>
        </w:rPr>
      </w:pPr>
      <w:r w:rsidRPr="003C19F1">
        <w:rPr>
          <w:rFonts w:ascii="Tahoma" w:hAnsi="Tahoma" w:cs="Tahoma"/>
          <w:b/>
          <w:sz w:val="28"/>
          <w:szCs w:val="28"/>
        </w:rPr>
        <w:t>EX16_AC_VOL1_GRADER_CAP_AS</w:t>
      </w:r>
      <w:r>
        <w:rPr>
          <w:rFonts w:ascii="Tahoma" w:hAnsi="Tahoma" w:cs="Tahoma"/>
          <w:b/>
          <w:sz w:val="28"/>
          <w:szCs w:val="28"/>
        </w:rPr>
        <w:t xml:space="preserve"> - </w:t>
      </w:r>
      <w:sdt>
        <w:sdtPr>
          <w:rPr>
            <w:rFonts w:ascii="Tahoma" w:hAnsi="Tahoma" w:cs="Tahoma"/>
            <w:b/>
            <w:sz w:val="28"/>
            <w:szCs w:val="28"/>
          </w:rPr>
          <w:id w:val="29297428"/>
          <w:placeholder>
            <w:docPart w:val="0CAD70D403F54CFA932D1DA42EE99086"/>
          </w:placeholder>
          <w:text/>
        </w:sdtPr>
        <w:sdtEndPr/>
        <w:sdtContent>
          <w:r w:rsidR="00740A3E">
            <w:rPr>
              <w:rFonts w:ascii="Tahoma" w:hAnsi="Tahoma" w:cs="Tahoma"/>
              <w:b/>
              <w:sz w:val="28"/>
              <w:szCs w:val="28"/>
            </w:rPr>
            <w:t>Student Loans</w:t>
          </w:r>
        </w:sdtContent>
      </w:sdt>
    </w:p>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Quill Financial Services has recently started working with student loans. You will build the company’s database. The initial set of financed student loans are stored in an Excel spreadsheet. You have already compiled the list of colleges and universities into an Access table. You will use your expertise to import the information from Excel, modify the table, create relationships, create queries, create forms, and create reports.</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9B442D" w:rsidRDefault="0095305E">
                <w:r>
                  <w:rPr>
                    <w:rFonts w:ascii="Tahoma"/>
                    <w:sz w:val="18"/>
                  </w:rPr>
                  <w:t xml:space="preserve">Start Access. Open the downloaded Access file named </w:t>
                </w:r>
                <w:r>
                  <w:rPr>
                    <w:rFonts w:ascii="Tahoma"/>
                    <w:i/>
                    <w:sz w:val="18"/>
                  </w:rPr>
                  <w:t>exploring_acap_grader_a1_Loans</w:t>
                </w:r>
                <w:r w:rsidR="00783407">
                  <w:rPr>
                    <w:rFonts w:ascii="Tahoma"/>
                    <w:i/>
                    <w:sz w:val="18"/>
                  </w:rPr>
                  <w:t>.accdb</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9B442D" w:rsidRDefault="0095305E">
                <w:r>
                  <w:rPr>
                    <w:rFonts w:ascii="Tahoma"/>
                    <w:sz w:val="18"/>
                  </w:rPr>
                  <w:t xml:space="preserve">Import the </w:t>
                </w:r>
                <w:r>
                  <w:rPr>
                    <w:rFonts w:ascii="Tahoma"/>
                    <w:i/>
                    <w:sz w:val="18"/>
                  </w:rPr>
                  <w:t>exploring_acap_grader_a1_Clients.xlsx</w:t>
                </w:r>
                <w:r>
                  <w:rPr>
                    <w:rFonts w:ascii="Tahoma"/>
                    <w:sz w:val="18"/>
                  </w:rPr>
                  <w:t xml:space="preserve"> Excel workbook into a table named </w:t>
                </w:r>
                <w:r>
                  <w:rPr>
                    <w:rFonts w:ascii="Tahoma"/>
                    <w:b/>
                    <w:color w:val="0070C0"/>
                    <w:sz w:val="18"/>
                  </w:rPr>
                  <w:t>Clients.</w:t>
                </w:r>
                <w:r>
                  <w:rPr>
                    <w:rFonts w:ascii="Tahoma"/>
                    <w:sz w:val="18"/>
                  </w:rPr>
                  <w:t xml:space="preserve"> While importing the data, make sure to select the option First Row Contains Column Headings, and select </w:t>
                </w:r>
                <w:proofErr w:type="spellStart"/>
                <w:r>
                  <w:rPr>
                    <w:rFonts w:ascii="Tahoma"/>
                    <w:sz w:val="18"/>
                  </w:rPr>
                  <w:t>ClientID</w:t>
                </w:r>
                <w:proofErr w:type="spellEnd"/>
                <w:r>
                  <w:rPr>
                    <w:rFonts w:ascii="Tahoma"/>
                    <w:sz w:val="18"/>
                  </w:rPr>
                  <w:t xml:space="preserve"> as the primary key field.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9B442D" w:rsidRDefault="0095305E" w:rsidP="006D6A0A">
                <w:r>
                  <w:rPr>
                    <w:rFonts w:ascii="Tahoma"/>
                    <w:sz w:val="18"/>
                  </w:rPr>
                  <w:t xml:space="preserve">After you have completed the import, open the Clients table in Design view. Change the </w:t>
                </w:r>
                <w:proofErr w:type="spellStart"/>
                <w:r>
                  <w:rPr>
                    <w:rFonts w:ascii="Tahoma"/>
                    <w:sz w:val="18"/>
                  </w:rPr>
                  <w:t>ClientID</w:t>
                </w:r>
                <w:proofErr w:type="spellEnd"/>
                <w:r>
                  <w:rPr>
                    <w:rFonts w:ascii="Tahoma"/>
                    <w:sz w:val="18"/>
                  </w:rPr>
                  <w:t xml:space="preserve"> field size to </w:t>
                </w:r>
                <w:r>
                  <w:rPr>
                    <w:rFonts w:ascii="Tahoma"/>
                    <w:b/>
                    <w:color w:val="0070C0"/>
                    <w:sz w:val="18"/>
                  </w:rPr>
                  <w:t>6</w:t>
                </w:r>
                <w:r>
                  <w:rPr>
                    <w:rFonts w:ascii="Tahoma"/>
                    <w:sz w:val="18"/>
                  </w:rPr>
                  <w:t xml:space="preserve"> and remove the @ symbol from the </w:t>
                </w:r>
                <w:proofErr w:type="spellStart"/>
                <w:r>
                  <w:rPr>
                    <w:rFonts w:ascii="Tahoma"/>
                    <w:sz w:val="18"/>
                  </w:rPr>
                  <w:t>ClientID</w:t>
                </w:r>
                <w:proofErr w:type="spellEnd"/>
                <w:r>
                  <w:rPr>
                    <w:rFonts w:ascii="Tahoma"/>
                    <w:sz w:val="18"/>
                  </w:rPr>
                  <w:t xml:space="preserve"> format property. Change the ZIP field size to </w:t>
                </w:r>
                <w:r>
                  <w:rPr>
                    <w:rFonts w:ascii="Tahoma"/>
                    <w:b/>
                    <w:color w:val="0070C0"/>
                    <w:sz w:val="18"/>
                  </w:rPr>
                  <w:t>5</w:t>
                </w:r>
                <w:r>
                  <w:rPr>
                    <w:rFonts w:ascii="Tahoma"/>
                    <w:sz w:val="18"/>
                  </w:rPr>
                  <w:t xml:space="preserve">. Change the </w:t>
                </w:r>
                <w:proofErr w:type="spellStart"/>
                <w:r>
                  <w:rPr>
                    <w:rFonts w:ascii="Tahoma"/>
                    <w:sz w:val="18"/>
                  </w:rPr>
                  <w:t>ExpectedGraduation</w:t>
                </w:r>
                <w:proofErr w:type="spellEnd"/>
                <w:r>
                  <w:rPr>
                    <w:rFonts w:ascii="Tahoma"/>
                    <w:sz w:val="18"/>
                  </w:rPr>
                  <w:t xml:space="preserve"> field to have </w:t>
                </w:r>
                <w:r>
                  <w:rPr>
                    <w:rFonts w:ascii="Tahoma"/>
                    <w:b/>
                    <w:color w:val="0070C0"/>
                    <w:sz w:val="18"/>
                  </w:rPr>
                  <w:t>0</w:t>
                </w:r>
                <w:r w:rsidR="006D6A0A">
                  <w:rPr>
                    <w:rFonts w:ascii="Tahoma"/>
                    <w:sz w:val="18"/>
                  </w:rPr>
                  <w:t xml:space="preserve"> D</w:t>
                </w:r>
                <w:r>
                  <w:rPr>
                    <w:rFonts w:ascii="Tahoma"/>
                    <w:sz w:val="18"/>
                  </w:rPr>
                  <w:t xml:space="preserve">ecimal </w:t>
                </w:r>
                <w:r w:rsidR="006D6A0A">
                  <w:rPr>
                    <w:rFonts w:ascii="Tahoma"/>
                    <w:sz w:val="18"/>
                  </w:rPr>
                  <w:t>P</w:t>
                </w:r>
                <w:r>
                  <w:rPr>
                    <w:rFonts w:ascii="Tahoma"/>
                    <w:sz w:val="18"/>
                  </w:rPr>
                  <w:t>laces.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9B442D" w:rsidRDefault="0095305E">
                <w:r>
                  <w:rPr>
                    <w:rFonts w:ascii="Tahoma"/>
                    <w:sz w:val="18"/>
                  </w:rPr>
                  <w:t xml:space="preserve">Delete the Comments field. Add a new field named </w:t>
                </w:r>
                <w:proofErr w:type="spellStart"/>
                <w:r>
                  <w:rPr>
                    <w:rFonts w:ascii="Tahoma"/>
                    <w:b/>
                    <w:color w:val="0070C0"/>
                    <w:sz w:val="18"/>
                  </w:rPr>
                  <w:t>LastContact</w:t>
                </w:r>
                <w:proofErr w:type="spellEnd"/>
                <w:r>
                  <w:rPr>
                    <w:rFonts w:ascii="Tahoma"/>
                    <w:sz w:val="18"/>
                  </w:rPr>
                  <w:t xml:space="preserve"> as the last field in the table. Change the data type to Date/Time, and change the format to Short Date.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9B442D" w:rsidRDefault="0095305E">
                <w:r>
                  <w:rPr>
                    <w:rFonts w:ascii="Tahoma"/>
                    <w:sz w:val="18"/>
                  </w:rPr>
                  <w:t xml:space="preserve">Switch to Datasheet View, and apply Best Fit to all columns. Sort the table on the </w:t>
                </w:r>
                <w:proofErr w:type="spellStart"/>
                <w:r>
                  <w:rPr>
                    <w:rFonts w:ascii="Tahoma"/>
                    <w:sz w:val="18"/>
                  </w:rPr>
                  <w:t>LoanAmount</w:t>
                </w:r>
                <w:proofErr w:type="spellEnd"/>
                <w:r>
                  <w:rPr>
                    <w:rFonts w:ascii="Tahoma"/>
                    <w:sz w:val="18"/>
                  </w:rPr>
                  <w:t xml:space="preserve"> field in descending order, then save and close the table.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9B442D" w:rsidRDefault="00930E92">
                <w:r w:rsidRPr="00930E92">
                  <w:rPr>
                    <w:rFonts w:ascii="Tahoma"/>
                    <w:sz w:val="18"/>
                  </w:rPr>
                  <w:t xml:space="preserve">Open the Relationships window. Add the Clients and Colleges tables to the window, and create a one-to-many relationship between the </w:t>
                </w:r>
                <w:proofErr w:type="spellStart"/>
                <w:r w:rsidRPr="00930E92">
                  <w:rPr>
                    <w:rFonts w:ascii="Tahoma"/>
                    <w:sz w:val="18"/>
                  </w:rPr>
                  <w:t>CollegeID</w:t>
                </w:r>
                <w:proofErr w:type="spellEnd"/>
                <w:r w:rsidRPr="00930E92">
                  <w:rPr>
                    <w:rFonts w:ascii="Tahoma"/>
                    <w:sz w:val="18"/>
                  </w:rPr>
                  <w:t xml:space="preserve"> fields in the Clients and Colleges tables. Enforce referential integrity between the two tables and select the cascade updates and cascade delete options. Save the changes, and close the Relationships window.</w:t>
                </w:r>
                <w:bookmarkStart w:id="0" w:name="_GoBack"/>
                <w:bookmarkEnd w:id="0"/>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9B442D" w:rsidRDefault="0095305E">
                <w:r>
                  <w:rPr>
                    <w:rFonts w:ascii="Tahoma"/>
                    <w:sz w:val="18"/>
                  </w:rPr>
                  <w:t xml:space="preserve">Create a new query using Design view. From the Clients table, add the </w:t>
                </w:r>
                <w:proofErr w:type="spellStart"/>
                <w:r>
                  <w:rPr>
                    <w:rFonts w:ascii="Tahoma"/>
                    <w:sz w:val="18"/>
                  </w:rPr>
                  <w:t>LastName</w:t>
                </w:r>
                <w:proofErr w:type="spellEnd"/>
                <w:r>
                  <w:rPr>
                    <w:rFonts w:ascii="Tahoma"/>
                    <w:sz w:val="18"/>
                  </w:rPr>
                  <w:t xml:space="preserve">, </w:t>
                </w:r>
                <w:proofErr w:type="spellStart"/>
                <w:r>
                  <w:rPr>
                    <w:rFonts w:ascii="Tahoma"/>
                    <w:sz w:val="18"/>
                  </w:rPr>
                  <w:t>FirstName</w:t>
                </w:r>
                <w:proofErr w:type="spellEnd"/>
                <w:r>
                  <w:rPr>
                    <w:rFonts w:ascii="Tahoma"/>
                    <w:sz w:val="18"/>
                  </w:rPr>
                  <w:t xml:space="preserve">, Email, Phone, and </w:t>
                </w:r>
                <w:proofErr w:type="spellStart"/>
                <w:r>
                  <w:rPr>
                    <w:rFonts w:ascii="Tahoma"/>
                    <w:sz w:val="18"/>
                  </w:rPr>
                  <w:t>ExpectedGraduation</w:t>
                </w:r>
                <w:proofErr w:type="spellEnd"/>
                <w:r>
                  <w:rPr>
                    <w:rFonts w:ascii="Tahoma"/>
                    <w:sz w:val="18"/>
                  </w:rPr>
                  <w:t xml:space="preserve"> fields, in that order. From the Colleges table, add the </w:t>
                </w:r>
                <w:proofErr w:type="spellStart"/>
                <w:r>
                  <w:rPr>
                    <w:rFonts w:ascii="Tahoma"/>
                    <w:sz w:val="18"/>
                  </w:rPr>
                  <w:t>CollegeName</w:t>
                </w:r>
                <w:proofErr w:type="spellEnd"/>
                <w:r>
                  <w:rPr>
                    <w:rFonts w:ascii="Tahoma"/>
                    <w:sz w:val="18"/>
                  </w:rPr>
                  <w:t xml:space="preserve"> field. Sort the query by </w:t>
                </w:r>
                <w:proofErr w:type="spellStart"/>
                <w:r>
                  <w:rPr>
                    <w:rFonts w:ascii="Tahoma"/>
                    <w:sz w:val="18"/>
                  </w:rPr>
                  <w:t>LastName</w:t>
                </w:r>
                <w:proofErr w:type="spellEnd"/>
                <w:r>
                  <w:rPr>
                    <w:rFonts w:ascii="Tahoma"/>
                    <w:sz w:val="18"/>
                  </w:rPr>
                  <w:t xml:space="preserve"> and then </w:t>
                </w:r>
                <w:proofErr w:type="spellStart"/>
                <w:r>
                  <w:rPr>
                    <w:rFonts w:ascii="Tahoma"/>
                    <w:sz w:val="18"/>
                  </w:rPr>
                  <w:t>FirstName</w:t>
                </w:r>
                <w:proofErr w:type="spellEnd"/>
                <w:r>
                  <w:rPr>
                    <w:rFonts w:ascii="Tahoma"/>
                    <w:sz w:val="18"/>
                  </w:rPr>
                  <w:t xml:space="preserve">, both in ascending order. Set the criteria in the </w:t>
                </w:r>
                <w:proofErr w:type="spellStart"/>
                <w:r>
                  <w:rPr>
                    <w:rFonts w:ascii="Tahoma"/>
                    <w:sz w:val="18"/>
                  </w:rPr>
                  <w:t>ExpectedGraduation</w:t>
                </w:r>
                <w:proofErr w:type="spellEnd"/>
                <w:r>
                  <w:rPr>
                    <w:rFonts w:ascii="Tahoma"/>
                    <w:sz w:val="18"/>
                  </w:rPr>
                  <w:t xml:space="preserve"> field to </w:t>
                </w:r>
                <w:r>
                  <w:rPr>
                    <w:rFonts w:ascii="Tahoma"/>
                    <w:b/>
                    <w:color w:val="0070C0"/>
                    <w:sz w:val="18"/>
                  </w:rPr>
                  <w:t>2019</w:t>
                </w:r>
                <w:r>
                  <w:rPr>
                    <w:rFonts w:ascii="Tahoma"/>
                    <w:sz w:val="18"/>
                  </w:rPr>
                  <w:t xml:space="preserve">. Run the query. Save the query as </w:t>
                </w:r>
                <w:r>
                  <w:rPr>
                    <w:rFonts w:ascii="Tahoma"/>
                    <w:b/>
                    <w:color w:val="0070C0"/>
                    <w:sz w:val="18"/>
                  </w:rPr>
                  <w:t>2019 Graduates</w:t>
                </w:r>
                <w:r>
                  <w:rPr>
                    <w:rFonts w:ascii="Tahoma"/>
                    <w:sz w:val="18"/>
                  </w:rPr>
                  <w:t xml:space="preser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9B442D" w:rsidRDefault="0095305E">
                <w:r>
                  <w:rPr>
                    <w:rFonts w:ascii="Tahoma"/>
                    <w:sz w:val="18"/>
                  </w:rPr>
                  <w:t xml:space="preserve">Create a copy of the 2019 Graduates query. Name the copy </w:t>
                </w:r>
                <w:r>
                  <w:rPr>
                    <w:rFonts w:ascii="Tahoma"/>
                    <w:b/>
                    <w:color w:val="0070C0"/>
                    <w:sz w:val="18"/>
                  </w:rPr>
                  <w:t>Loan Payments</w:t>
                </w:r>
                <w:r>
                  <w:rPr>
                    <w:rFonts w:ascii="Tahoma"/>
                    <w:sz w:val="18"/>
                  </w:rPr>
                  <w:t xml:space="preserve"> and open the query in Design view. Remove the criteria from the </w:t>
                </w:r>
                <w:proofErr w:type="spellStart"/>
                <w:r>
                  <w:rPr>
                    <w:rFonts w:ascii="Tahoma"/>
                    <w:sz w:val="18"/>
                  </w:rPr>
                  <w:t>ExpectedGraduation</w:t>
                </w:r>
                <w:proofErr w:type="spellEnd"/>
                <w:r>
                  <w:rPr>
                    <w:rFonts w:ascii="Tahoma"/>
                    <w:sz w:val="18"/>
                  </w:rPr>
                  <w:t xml:space="preserve"> field. Create calculated field named </w:t>
                </w:r>
                <w:proofErr w:type="spellStart"/>
                <w:r>
                  <w:rPr>
                    <w:rFonts w:ascii="Tahoma"/>
                    <w:b/>
                    <w:color w:val="0070C0"/>
                    <w:sz w:val="18"/>
                  </w:rPr>
                  <w:t>MonthlyPayment</w:t>
                </w:r>
                <w:proofErr w:type="spellEnd"/>
                <w:r>
                  <w:rPr>
                    <w:rFonts w:ascii="Tahoma"/>
                    <w:sz w:val="18"/>
                  </w:rPr>
                  <w:t xml:space="preserve"> that determines the estimated monthly student loan payment. The loan will have a fixed rate of 5% interest, paid monthly, for 10 years. Using the </w:t>
                </w:r>
                <w:proofErr w:type="spellStart"/>
                <w:r>
                  <w:rPr>
                    <w:rFonts w:ascii="Tahoma"/>
                    <w:sz w:val="18"/>
                  </w:rPr>
                  <w:t>Pmt</w:t>
                </w:r>
                <w:proofErr w:type="spellEnd"/>
                <w:r>
                  <w:rPr>
                    <w:rFonts w:ascii="Tahoma"/>
                    <w:sz w:val="18"/>
                  </w:rPr>
                  <w:t xml:space="preserve"> function, replace the rate argument with </w:t>
                </w:r>
                <w:r>
                  <w:rPr>
                    <w:rFonts w:ascii="Tahoma"/>
                    <w:b/>
                    <w:color w:val="0070C0"/>
                    <w:sz w:val="18"/>
                  </w:rPr>
                  <w:t>0.05/12</w:t>
                </w:r>
                <w:r>
                  <w:rPr>
                    <w:rFonts w:ascii="Tahoma"/>
                    <w:sz w:val="18"/>
                  </w:rPr>
                  <w:t xml:space="preserve">, the </w:t>
                </w:r>
                <w:proofErr w:type="spellStart"/>
                <w:r>
                  <w:rPr>
                    <w:rFonts w:ascii="Tahoma"/>
                    <w:sz w:val="18"/>
                  </w:rPr>
                  <w:t>num_periods</w:t>
                </w:r>
                <w:proofErr w:type="spellEnd"/>
                <w:r>
                  <w:rPr>
                    <w:rFonts w:ascii="Tahoma"/>
                    <w:sz w:val="18"/>
                  </w:rPr>
                  <w:t xml:space="preserve"> argument with </w:t>
                </w:r>
                <w:r>
                  <w:rPr>
                    <w:rFonts w:ascii="Tahoma"/>
                    <w:b/>
                    <w:color w:val="0070C0"/>
                    <w:sz w:val="18"/>
                  </w:rPr>
                  <w:t>10*12</w:t>
                </w:r>
                <w:r>
                  <w:rPr>
                    <w:rFonts w:ascii="Tahoma"/>
                    <w:sz w:val="18"/>
                  </w:rPr>
                  <w:t xml:space="preserve">, and the </w:t>
                </w:r>
                <w:proofErr w:type="spellStart"/>
                <w:r>
                  <w:rPr>
                    <w:rFonts w:ascii="Tahoma"/>
                    <w:sz w:val="18"/>
                  </w:rPr>
                  <w:t>present_value</w:t>
                </w:r>
                <w:proofErr w:type="spellEnd"/>
                <w:r>
                  <w:rPr>
                    <w:rFonts w:ascii="Tahoma"/>
                    <w:sz w:val="18"/>
                  </w:rPr>
                  <w:t xml:space="preserve"> argument with the </w:t>
                </w:r>
                <w:proofErr w:type="spellStart"/>
                <w:r>
                  <w:rPr>
                    <w:rFonts w:ascii="Tahoma"/>
                    <w:b/>
                    <w:color w:val="0070C0"/>
                    <w:sz w:val="18"/>
                  </w:rPr>
                  <w:t>LoanAmount</w:t>
                </w:r>
                <w:proofErr w:type="spellEnd"/>
                <w:r>
                  <w:rPr>
                    <w:rFonts w:ascii="Tahoma"/>
                    <w:sz w:val="18"/>
                  </w:rPr>
                  <w:t xml:space="preserve"> field. Use </w:t>
                </w:r>
                <w:r>
                  <w:rPr>
                    <w:rFonts w:ascii="Tahoma"/>
                    <w:b/>
                    <w:color w:val="0070C0"/>
                    <w:sz w:val="18"/>
                  </w:rPr>
                  <w:t>0</w:t>
                </w:r>
                <w:r>
                  <w:rPr>
                    <w:rFonts w:ascii="Tahoma"/>
                    <w:sz w:val="18"/>
                  </w:rPr>
                  <w:t xml:space="preserve"> for the </w:t>
                </w:r>
                <w:proofErr w:type="spellStart"/>
                <w:r>
                  <w:rPr>
                    <w:rFonts w:ascii="Tahoma"/>
                    <w:sz w:val="18"/>
                  </w:rPr>
                  <w:t>future_value</w:t>
                </w:r>
                <w:proofErr w:type="spellEnd"/>
                <w:r>
                  <w:rPr>
                    <w:rFonts w:ascii="Tahoma"/>
                    <w:sz w:val="18"/>
                  </w:rPr>
                  <w:t xml:space="preserve"> and type arguments. Ensure the payment displays as a positive number. Format the field as Currency.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9</w:t>
                </w:r>
              </w:p>
            </w:tc>
            <w:tc>
              <w:tcPr>
                <w:tcW w:w="7760" w:type="dxa"/>
                <w:tcBorders>
                  <w:top w:val="nil"/>
                  <w:left w:val="nil"/>
                  <w:bottom w:val="single" w:sz="4" w:space="0" w:color="auto"/>
                  <w:right w:val="single" w:sz="4" w:space="0" w:color="auto"/>
                </w:tcBorders>
                <w:shd w:val="clear" w:color="auto" w:fill="auto"/>
                <w:vAlign w:val="center"/>
              </w:tcPr>
              <w:p w:rsidR="009B442D" w:rsidRDefault="0095305E">
                <w:r>
                  <w:rPr>
                    <w:rFonts w:ascii="Tahoma"/>
                    <w:sz w:val="18"/>
                  </w:rPr>
                  <w:t xml:space="preserve">Run the query. Add a total row to Datasheet view. Average the </w:t>
                </w:r>
                <w:proofErr w:type="spellStart"/>
                <w:r>
                  <w:rPr>
                    <w:rFonts w:ascii="Tahoma"/>
                    <w:sz w:val="18"/>
                  </w:rPr>
                  <w:t>MonthlyPayment</w:t>
                </w:r>
                <w:proofErr w:type="spellEnd"/>
                <w:r>
                  <w:rPr>
                    <w:rFonts w:ascii="Tahoma"/>
                    <w:sz w:val="18"/>
                  </w:rPr>
                  <w:t xml:space="preserve"> field, and count the values in the </w:t>
                </w:r>
                <w:proofErr w:type="spellStart"/>
                <w:r>
                  <w:rPr>
                    <w:rFonts w:ascii="Tahoma"/>
                    <w:sz w:val="18"/>
                  </w:rPr>
                  <w:t>LastName</w:t>
                </w:r>
                <w:proofErr w:type="spellEnd"/>
                <w:r>
                  <w:rPr>
                    <w:rFonts w:ascii="Tahoma"/>
                    <w:sz w:val="18"/>
                  </w:rPr>
                  <w:t xml:space="preserve"> column. Save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10</w:t>
                </w:r>
              </w:p>
            </w:tc>
            <w:tc>
              <w:tcPr>
                <w:tcW w:w="7760" w:type="dxa"/>
                <w:tcBorders>
                  <w:top w:val="nil"/>
                  <w:left w:val="nil"/>
                  <w:bottom w:val="single" w:sz="4" w:space="0" w:color="auto"/>
                  <w:right w:val="single" w:sz="4" w:space="0" w:color="auto"/>
                </w:tcBorders>
                <w:shd w:val="clear" w:color="auto" w:fill="auto"/>
                <w:vAlign w:val="center"/>
              </w:tcPr>
              <w:p w:rsidR="009B442D" w:rsidRDefault="0095305E">
                <w:r>
                  <w:rPr>
                    <w:rFonts w:ascii="Tahoma"/>
                    <w:sz w:val="18"/>
                  </w:rPr>
                  <w:t xml:space="preserve">Create a new query using Design View. From the Colleges table, add the </w:t>
                </w:r>
                <w:proofErr w:type="spellStart"/>
                <w:r>
                  <w:rPr>
                    <w:rFonts w:ascii="Tahoma"/>
                    <w:sz w:val="18"/>
                  </w:rPr>
                  <w:t>CollegeName</w:t>
                </w:r>
                <w:proofErr w:type="spellEnd"/>
                <w:r>
                  <w:rPr>
                    <w:rFonts w:ascii="Tahoma"/>
                    <w:sz w:val="18"/>
                  </w:rPr>
                  <w:t xml:space="preserve"> field. From the Clients table, add the </w:t>
                </w:r>
                <w:proofErr w:type="spellStart"/>
                <w:r>
                  <w:rPr>
                    <w:rFonts w:ascii="Tahoma"/>
                    <w:sz w:val="18"/>
                  </w:rPr>
                  <w:t>ClientID</w:t>
                </w:r>
                <w:proofErr w:type="spellEnd"/>
                <w:r>
                  <w:rPr>
                    <w:rFonts w:ascii="Tahoma"/>
                    <w:sz w:val="18"/>
                  </w:rPr>
                  <w:t xml:space="preserve"> and </w:t>
                </w:r>
                <w:proofErr w:type="spellStart"/>
                <w:r>
                  <w:rPr>
                    <w:rFonts w:ascii="Tahoma"/>
                    <w:sz w:val="18"/>
                  </w:rPr>
                  <w:t>LoanAmount</w:t>
                </w:r>
                <w:proofErr w:type="spellEnd"/>
                <w:r>
                  <w:rPr>
                    <w:rFonts w:ascii="Tahoma"/>
                    <w:sz w:val="18"/>
                  </w:rPr>
                  <w:t xml:space="preserve"> fields. Display the Total row, and group by </w:t>
                </w:r>
                <w:proofErr w:type="spellStart"/>
                <w:r>
                  <w:rPr>
                    <w:rFonts w:ascii="Tahoma"/>
                    <w:sz w:val="18"/>
                  </w:rPr>
                  <w:t>CollegeName</w:t>
                </w:r>
                <w:proofErr w:type="spellEnd"/>
                <w:r>
                  <w:rPr>
                    <w:rFonts w:ascii="Tahoma"/>
                    <w:sz w:val="18"/>
                  </w:rPr>
                  <w:t xml:space="preserve">. Show the count of </w:t>
                </w:r>
                <w:proofErr w:type="spellStart"/>
                <w:r>
                  <w:rPr>
                    <w:rFonts w:ascii="Tahoma"/>
                    <w:sz w:val="18"/>
                  </w:rPr>
                  <w:t>ClientID</w:t>
                </w:r>
                <w:proofErr w:type="spellEnd"/>
                <w:r>
                  <w:rPr>
                    <w:rFonts w:ascii="Tahoma"/>
                    <w:sz w:val="18"/>
                  </w:rPr>
                  <w:t xml:space="preserve"> and the average </w:t>
                </w:r>
                <w:proofErr w:type="spellStart"/>
                <w:r>
                  <w:rPr>
                    <w:rFonts w:ascii="Tahoma"/>
                    <w:sz w:val="18"/>
                  </w:rPr>
                  <w:t>LoanAmount</w:t>
                </w:r>
                <w:proofErr w:type="spellEnd"/>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9B442D" w:rsidRDefault="0095305E">
                <w:r>
                  <w:rPr>
                    <w:rFonts w:ascii="Tahoma"/>
                    <w:sz w:val="18"/>
                  </w:rPr>
                  <w:t xml:space="preserve">Change the caption for the </w:t>
                </w:r>
                <w:proofErr w:type="spellStart"/>
                <w:r>
                  <w:rPr>
                    <w:rFonts w:ascii="Tahoma"/>
                    <w:sz w:val="18"/>
                  </w:rPr>
                  <w:t>ClientID</w:t>
                </w:r>
                <w:proofErr w:type="spellEnd"/>
                <w:r>
                  <w:rPr>
                    <w:rFonts w:ascii="Tahoma"/>
                    <w:sz w:val="18"/>
                  </w:rPr>
                  <w:t xml:space="preserve"> field to </w:t>
                </w:r>
                <w:proofErr w:type="spellStart"/>
                <w:r>
                  <w:rPr>
                    <w:rFonts w:ascii="Tahoma"/>
                    <w:b/>
                    <w:color w:val="0070C0"/>
                    <w:sz w:val="18"/>
                  </w:rPr>
                  <w:t>Num</w:t>
                </w:r>
                <w:proofErr w:type="spellEnd"/>
                <w:r>
                  <w:rPr>
                    <w:rFonts w:ascii="Tahoma"/>
                    <w:b/>
                    <w:color w:val="0070C0"/>
                    <w:sz w:val="18"/>
                  </w:rPr>
                  <w:t xml:space="preserve"> Loans</w:t>
                </w:r>
                <w:r>
                  <w:rPr>
                    <w:rFonts w:ascii="Tahoma"/>
                    <w:sz w:val="18"/>
                  </w:rPr>
                  <w:t xml:space="preserve">, and the caption for </w:t>
                </w:r>
                <w:proofErr w:type="spellStart"/>
                <w:r>
                  <w:rPr>
                    <w:rFonts w:ascii="Tahoma"/>
                    <w:sz w:val="18"/>
                  </w:rPr>
                  <w:t>LoanAmount</w:t>
                </w:r>
                <w:proofErr w:type="spellEnd"/>
                <w:r>
                  <w:rPr>
                    <w:rFonts w:ascii="Tahoma"/>
                    <w:sz w:val="18"/>
                  </w:rPr>
                  <w:t xml:space="preserve"> to </w:t>
                </w:r>
                <w:proofErr w:type="spellStart"/>
                <w:r>
                  <w:rPr>
                    <w:rFonts w:ascii="Tahoma"/>
                    <w:b/>
                    <w:color w:val="0070C0"/>
                    <w:sz w:val="18"/>
                  </w:rPr>
                  <w:t>Avg</w:t>
                </w:r>
                <w:proofErr w:type="spellEnd"/>
                <w:r>
                  <w:rPr>
                    <w:rFonts w:ascii="Tahoma"/>
                    <w:b/>
                    <w:color w:val="0070C0"/>
                    <w:sz w:val="18"/>
                  </w:rPr>
                  <w:t xml:space="preserve"> Loan</w:t>
                </w:r>
                <w:r>
                  <w:rPr>
                    <w:rFonts w:ascii="Tahoma"/>
                    <w:sz w:val="18"/>
                  </w:rPr>
                  <w:t xml:space="preserve">. Format the </w:t>
                </w:r>
                <w:proofErr w:type="spellStart"/>
                <w:r>
                  <w:rPr>
                    <w:rFonts w:ascii="Tahoma"/>
                    <w:sz w:val="18"/>
                  </w:rPr>
                  <w:t>LoanAmount</w:t>
                </w:r>
                <w:proofErr w:type="spellEnd"/>
                <w:r>
                  <w:rPr>
                    <w:rFonts w:ascii="Tahoma"/>
                    <w:sz w:val="18"/>
                  </w:rPr>
                  <w:t xml:space="preserve"> field as Standard. Run the query. Save the query as </w:t>
                </w:r>
                <w:r>
                  <w:rPr>
                    <w:rFonts w:ascii="Tahoma"/>
                    <w:b/>
                    <w:color w:val="0070C0"/>
                    <w:sz w:val="18"/>
                  </w:rPr>
                  <w:t>Loan Summary by College</w:t>
                </w:r>
                <w:r>
                  <w:rPr>
                    <w:rFonts w:ascii="Tahoma"/>
                    <w:sz w:val="18"/>
                  </w:rPr>
                  <w:t xml:space="preserve"> and close it.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9B442D" w:rsidRDefault="0095305E">
                <w:r>
                  <w:rPr>
                    <w:rFonts w:ascii="Tahoma"/>
                    <w:sz w:val="18"/>
                  </w:rPr>
                  <w:t xml:space="preserve">Create a Split Form using the Clients table as the source. Change the format of the </w:t>
                </w:r>
                <w:proofErr w:type="spellStart"/>
                <w:r>
                  <w:rPr>
                    <w:rFonts w:ascii="Tahoma"/>
                    <w:sz w:val="18"/>
                  </w:rPr>
                  <w:t>ClientID</w:t>
                </w:r>
                <w:proofErr w:type="spellEnd"/>
                <w:r>
                  <w:rPr>
                    <w:rFonts w:ascii="Tahoma"/>
                    <w:sz w:val="18"/>
                  </w:rPr>
                  <w:t xml:space="preserve"> field so the font is 18 and the font color is Dark Red (last row, first column in the Standard Colors section). Change the fill color of the </w:t>
                </w:r>
                <w:proofErr w:type="spellStart"/>
                <w:r>
                  <w:rPr>
                    <w:rFonts w:ascii="Tahoma"/>
                    <w:sz w:val="18"/>
                  </w:rPr>
                  <w:t>ClientID</w:t>
                </w:r>
                <w:proofErr w:type="spellEnd"/>
                <w:r>
                  <w:rPr>
                    <w:rFonts w:ascii="Tahoma"/>
                    <w:sz w:val="18"/>
                  </w:rPr>
                  <w:t xml:space="preserve"> field to be Black (first row, second column in the Standard Colors section). Reorder the fields in the bottom half of the split form so the </w:t>
                </w:r>
                <w:proofErr w:type="spellStart"/>
                <w:r>
                  <w:rPr>
                    <w:rFonts w:ascii="Tahoma"/>
                    <w:sz w:val="18"/>
                  </w:rPr>
                  <w:t>FirstName</w:t>
                </w:r>
                <w:proofErr w:type="spellEnd"/>
                <w:r>
                  <w:rPr>
                    <w:rFonts w:ascii="Tahoma"/>
                    <w:sz w:val="18"/>
                  </w:rPr>
                  <w:t xml:space="preserve"> displays before the </w:t>
                </w:r>
                <w:proofErr w:type="spellStart"/>
                <w:r>
                  <w:rPr>
                    <w:rFonts w:ascii="Tahoma"/>
                    <w:sz w:val="18"/>
                  </w:rPr>
                  <w:t>LastName</w:t>
                </w:r>
                <w:proofErr w:type="spellEnd"/>
                <w:r>
                  <w:rPr>
                    <w:rFonts w:ascii="Tahoma"/>
                    <w:sz w:val="18"/>
                  </w:rPr>
                  <w:t xml:space="preserve"> field. Switch to Form view and click the row for Riya Gonzalez. Change her expected graduation date to </w:t>
                </w:r>
                <w:r>
                  <w:rPr>
                    <w:rFonts w:ascii="Tahoma"/>
                    <w:b/>
                    <w:color w:val="0070C0"/>
                    <w:sz w:val="18"/>
                  </w:rPr>
                  <w:t>2021</w:t>
                </w:r>
                <w:r>
                  <w:rPr>
                    <w:rFonts w:ascii="Tahoma"/>
                    <w:sz w:val="18"/>
                  </w:rPr>
                  <w:t xml:space="preserve">. Save the form as </w:t>
                </w:r>
                <w:r>
                  <w:rPr>
                    <w:rFonts w:ascii="Tahoma"/>
                    <w:b/>
                    <w:color w:val="0070C0"/>
                    <w:sz w:val="18"/>
                  </w:rPr>
                  <w:t>Client Information</w:t>
                </w:r>
                <w:r>
                  <w:rPr>
                    <w:rFonts w:ascii="Tahoma"/>
                    <w:sz w:val="18"/>
                  </w:rPr>
                  <w:t xml:space="preserve"> and close it.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9B442D" w:rsidRDefault="0095305E">
                <w:r>
                  <w:rPr>
                    <w:rFonts w:ascii="Tahoma"/>
                    <w:sz w:val="18"/>
                  </w:rPr>
                  <w:t xml:space="preserve">Create a report using the Report Wizard. From the Loan Payments query, add the </w:t>
                </w:r>
                <w:proofErr w:type="spellStart"/>
                <w:r>
                  <w:rPr>
                    <w:rFonts w:ascii="Tahoma"/>
                    <w:sz w:val="18"/>
                  </w:rPr>
                  <w:t>LastName</w:t>
                </w:r>
                <w:proofErr w:type="spellEnd"/>
                <w:r>
                  <w:rPr>
                    <w:rFonts w:ascii="Tahoma"/>
                    <w:sz w:val="18"/>
                  </w:rPr>
                  <w:t xml:space="preserve">, </w:t>
                </w:r>
                <w:proofErr w:type="spellStart"/>
                <w:r>
                  <w:rPr>
                    <w:rFonts w:ascii="Tahoma"/>
                    <w:sz w:val="18"/>
                  </w:rPr>
                  <w:t>FirstName</w:t>
                </w:r>
                <w:proofErr w:type="spellEnd"/>
                <w:r>
                  <w:rPr>
                    <w:rFonts w:ascii="Tahoma"/>
                    <w:sz w:val="18"/>
                  </w:rPr>
                  <w:t xml:space="preserve">, Email, </w:t>
                </w:r>
                <w:proofErr w:type="spellStart"/>
                <w:r>
                  <w:rPr>
                    <w:rFonts w:ascii="Tahoma"/>
                    <w:sz w:val="18"/>
                  </w:rPr>
                  <w:t>ExpectedGraduation</w:t>
                </w:r>
                <w:proofErr w:type="spellEnd"/>
                <w:r>
                  <w:rPr>
                    <w:rFonts w:ascii="Tahoma"/>
                    <w:sz w:val="18"/>
                  </w:rPr>
                  <w:t xml:space="preserve">, </w:t>
                </w:r>
                <w:proofErr w:type="spellStart"/>
                <w:r>
                  <w:rPr>
                    <w:rFonts w:ascii="Tahoma"/>
                    <w:sz w:val="18"/>
                  </w:rPr>
                  <w:t>CollegeName</w:t>
                </w:r>
                <w:proofErr w:type="spellEnd"/>
                <w:r>
                  <w:rPr>
                    <w:rFonts w:ascii="Tahoma"/>
                    <w:sz w:val="18"/>
                  </w:rPr>
                  <w:t xml:space="preserve">, and </w:t>
                </w:r>
                <w:proofErr w:type="spellStart"/>
                <w:r>
                  <w:rPr>
                    <w:rFonts w:ascii="Tahoma"/>
                    <w:sz w:val="18"/>
                  </w:rPr>
                  <w:t>MonthlyPayment</w:t>
                </w:r>
                <w:proofErr w:type="spellEnd"/>
                <w:r>
                  <w:rPr>
                    <w:rFonts w:ascii="Tahoma"/>
                    <w:sz w:val="18"/>
                  </w:rPr>
                  <w:t xml:space="preserve"> fields. Group by</w:t>
                </w:r>
                <w:r w:rsidR="000D0EDC">
                  <w:rPr>
                    <w:rFonts w:ascii="Tahoma"/>
                    <w:sz w:val="18"/>
                  </w:rPr>
                  <w:t xml:space="preserve"> Colleges. Ensure the report </w:t>
                </w:r>
                <w:r>
                  <w:rPr>
                    <w:rFonts w:ascii="Tahoma"/>
                    <w:sz w:val="18"/>
                  </w:rPr>
                  <w:t xml:space="preserve">has a Stepped layout and Landscape orientation. Save the report as </w:t>
                </w:r>
                <w:r>
                  <w:rPr>
                    <w:rFonts w:ascii="Tahoma"/>
                    <w:b/>
                    <w:color w:val="0070C0"/>
                    <w:sz w:val="18"/>
                  </w:rPr>
                  <w:t>Loans by College</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9B442D" w:rsidRDefault="0095305E">
                <w:r>
                  <w:rPr>
                    <w:rFonts w:ascii="Tahoma"/>
                    <w:sz w:val="18"/>
                  </w:rPr>
                  <w:t xml:space="preserve">Apply Best Fit to all columns. Change the font size of </w:t>
                </w:r>
                <w:proofErr w:type="spellStart"/>
                <w:r>
                  <w:rPr>
                    <w:rFonts w:ascii="Tahoma"/>
                    <w:sz w:val="18"/>
                  </w:rPr>
                  <w:t>ExpectedGraduation</w:t>
                </w:r>
                <w:proofErr w:type="spellEnd"/>
                <w:r>
                  <w:rPr>
                    <w:rFonts w:ascii="Tahoma"/>
                    <w:sz w:val="18"/>
                  </w:rPr>
                  <w:t xml:space="preserve"> field values to 16. Apply Bold style to the </w:t>
                </w:r>
                <w:proofErr w:type="spellStart"/>
                <w:r>
                  <w:rPr>
                    <w:rFonts w:ascii="Tahoma"/>
                    <w:sz w:val="18"/>
                  </w:rPr>
                  <w:t>LastName</w:t>
                </w:r>
                <w:proofErr w:type="spellEnd"/>
                <w:r>
                  <w:rPr>
                    <w:rFonts w:ascii="Tahoma"/>
                    <w:sz w:val="18"/>
                  </w:rPr>
                  <w:t xml:space="preserve"> field values. Save and close the report.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rsidR="009B442D" w:rsidRDefault="0095305E">
                <w:r>
                  <w:rPr>
                    <w:rFonts w:ascii="Tahoma"/>
                    <w:sz w:val="18"/>
                  </w:rPr>
                  <w:t>Close all database objects. Close the database and then exit Access. Submit the database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5AD" w:rsidRDefault="00CC05AD" w:rsidP="00DA5AAC">
      <w:pPr>
        <w:pStyle w:val="Title"/>
      </w:pPr>
      <w:r>
        <w:separator/>
      </w:r>
    </w:p>
  </w:endnote>
  <w:endnote w:type="continuationSeparator" w:id="0">
    <w:p w:rsidR="00CC05AD" w:rsidRDefault="00CC05AD"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5D" w:rsidRDefault="00940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04/21/2016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930E92">
      <w:rPr>
        <w:rStyle w:val="PageNumber"/>
        <w:rFonts w:ascii="Arial" w:hAnsi="Arial"/>
        <w:noProof/>
        <w:sz w:val="18"/>
      </w:rPr>
      <w:t>2</w:t>
    </w:r>
    <w:r>
      <w:rPr>
        <w:rStyle w:val="PageNumber"/>
        <w:rFonts w:ascii="Arial" w:hAnsi="Arial"/>
        <w:sz w:val="18"/>
      </w:rPr>
      <w:fldChar w:fldCharType="end"/>
    </w:r>
    <w:r>
      <w:rPr>
        <w:rStyle w:val="PageNumber"/>
        <w:rFonts w:ascii="Arial" w:hAnsi="Arial"/>
        <w:sz w:val="18"/>
      </w:rPr>
      <w:tab/>
      <w:t>EX16_AC_VOL1_GRADER_CAP_AS</w:t>
    </w:r>
    <w:r w:rsidRPr="00137B5F">
      <w:rPr>
        <w:rStyle w:val="PageNumber"/>
        <w:rFonts w:ascii="Arial" w:hAnsi="Arial"/>
        <w:sz w:val="18"/>
      </w:rPr>
      <w:t>_Instructions.docx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5D" w:rsidRDefault="00940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5AD" w:rsidRDefault="00CC05AD" w:rsidP="00DA5AAC">
      <w:pPr>
        <w:pStyle w:val="Title"/>
      </w:pPr>
      <w:r>
        <w:separator/>
      </w:r>
    </w:p>
  </w:footnote>
  <w:footnote w:type="continuationSeparator" w:id="0">
    <w:p w:rsidR="00CC05AD" w:rsidRDefault="00CC05AD" w:rsidP="00DA5AA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5D" w:rsidRDefault="00940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D1" w:rsidRDefault="0082480E"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4FFE0F" id="_x0000_t32" coordsize="21600,21600" o:spt="32" o:oned="t" path="m,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0947F6">
      <w:rPr>
        <w:rFonts w:ascii="Tahoma" w:hAnsi="Tahoma"/>
        <w:noProof/>
        <w:sz w:val="16"/>
      </w:rPr>
      <w:t>1</w:t>
    </w:r>
    <w:r w:rsidR="00740A3E">
      <w:rPr>
        <w:rFonts w:ascii="Tahoma" w:hAnsi="Tahoma"/>
        <w:noProof/>
        <w:sz w:val="16"/>
      </w:rPr>
      <w:t>6</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94005D" w:rsidRPr="0094005D">
      <w:rPr>
        <w:rFonts w:ascii="Verdana" w:hAnsi="Verdana"/>
        <w:sz w:val="14"/>
        <w:szCs w:val="14"/>
      </w:rPr>
      <w:t>Exploring Access Volume 1 Capstone Assessment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5D" w:rsidRDefault="00940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0EDC"/>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6FC1"/>
    <w:rsid w:val="003A7C3F"/>
    <w:rsid w:val="003B328C"/>
    <w:rsid w:val="003B3BDB"/>
    <w:rsid w:val="003B4411"/>
    <w:rsid w:val="003C19F1"/>
    <w:rsid w:val="003E0F26"/>
    <w:rsid w:val="003E79AF"/>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A0ED4"/>
    <w:rsid w:val="005B1A24"/>
    <w:rsid w:val="005B1D69"/>
    <w:rsid w:val="005B2838"/>
    <w:rsid w:val="005B6C96"/>
    <w:rsid w:val="005C112D"/>
    <w:rsid w:val="005D507B"/>
    <w:rsid w:val="005F34FF"/>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D6A0A"/>
    <w:rsid w:val="006F601B"/>
    <w:rsid w:val="00702FDC"/>
    <w:rsid w:val="00710345"/>
    <w:rsid w:val="007165EA"/>
    <w:rsid w:val="00720276"/>
    <w:rsid w:val="0072446D"/>
    <w:rsid w:val="00740A3E"/>
    <w:rsid w:val="00741E68"/>
    <w:rsid w:val="0077267C"/>
    <w:rsid w:val="00780027"/>
    <w:rsid w:val="0078340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480E"/>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C30DF"/>
    <w:rsid w:val="008E1250"/>
    <w:rsid w:val="008E308F"/>
    <w:rsid w:val="008E3442"/>
    <w:rsid w:val="009057A8"/>
    <w:rsid w:val="00914EDF"/>
    <w:rsid w:val="009166EE"/>
    <w:rsid w:val="0092554B"/>
    <w:rsid w:val="00930E92"/>
    <w:rsid w:val="009345F0"/>
    <w:rsid w:val="00937970"/>
    <w:rsid w:val="0094005D"/>
    <w:rsid w:val="00941661"/>
    <w:rsid w:val="0095305E"/>
    <w:rsid w:val="00954EB3"/>
    <w:rsid w:val="009566E3"/>
    <w:rsid w:val="0095702E"/>
    <w:rsid w:val="00960CBA"/>
    <w:rsid w:val="009659E7"/>
    <w:rsid w:val="0097384A"/>
    <w:rsid w:val="00980491"/>
    <w:rsid w:val="009A41B9"/>
    <w:rsid w:val="009A7170"/>
    <w:rsid w:val="009B442D"/>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3A34"/>
    <w:rsid w:val="00CB22EC"/>
    <w:rsid w:val="00CC05AD"/>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6E27"/>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470662-8253-42C9-B7A9-4FB38EE0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335C6"/>
    <w:rsid w:val="002912F5"/>
    <w:rsid w:val="002A43B7"/>
    <w:rsid w:val="00353EC1"/>
    <w:rsid w:val="003E3311"/>
    <w:rsid w:val="003E76AA"/>
    <w:rsid w:val="00425776"/>
    <w:rsid w:val="00554048"/>
    <w:rsid w:val="00590205"/>
    <w:rsid w:val="005B1A4C"/>
    <w:rsid w:val="006132B1"/>
    <w:rsid w:val="006C7F45"/>
    <w:rsid w:val="00704118"/>
    <w:rsid w:val="00771F3C"/>
    <w:rsid w:val="0078674B"/>
    <w:rsid w:val="008167D8"/>
    <w:rsid w:val="008602B3"/>
    <w:rsid w:val="00863A78"/>
    <w:rsid w:val="008D4D8B"/>
    <w:rsid w:val="00914941"/>
    <w:rsid w:val="00A53278"/>
    <w:rsid w:val="00A65291"/>
    <w:rsid w:val="00A83D48"/>
    <w:rsid w:val="00A93242"/>
    <w:rsid w:val="00C24037"/>
    <w:rsid w:val="00C25DA9"/>
    <w:rsid w:val="00C3487C"/>
    <w:rsid w:val="00C84754"/>
    <w:rsid w:val="00C8768B"/>
    <w:rsid w:val="00DD1F4E"/>
    <w:rsid w:val="00E37700"/>
    <w:rsid w:val="00E86E6A"/>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EC29558C-B95E-4D73-B0FB-844BD18E3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127</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Prashant Bucha</cp:lastModifiedBy>
  <cp:revision>53</cp:revision>
  <cp:lastPrinted>2001-10-24T11:02:00Z</cp:lastPrinted>
  <dcterms:created xsi:type="dcterms:W3CDTF">2009-10-05T13:56:00Z</dcterms:created>
  <dcterms:modified xsi:type="dcterms:W3CDTF">2017-01-03T07:05:00Z</dcterms:modified>
</cp:coreProperties>
</file>