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51460" w14:textId="77777777" w:rsidR="00393ABA" w:rsidRDefault="00393ABA" w:rsidP="00393ABA">
      <w:pPr>
        <w:pStyle w:val="NormalWeb"/>
        <w:spacing w:before="0" w:beforeAutospacing="0" w:after="240" w:afterAutospacing="0"/>
        <w:rPr>
          <w:rFonts w:ascii="Helvetica Neue" w:hAnsi="Helvetica Neue"/>
          <w:color w:val="444444"/>
        </w:rPr>
      </w:pPr>
      <w:r>
        <w:rPr>
          <w:rFonts w:ascii="Helvetica Neue" w:hAnsi="Helvetica Neue"/>
          <w:color w:val="444444"/>
        </w:rPr>
        <w:t>1. What transmission technique utilizes multi-path reflections to bounce signals around objects to an intended receiver?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2. Which technique is used to split data frames into pieces and transmit them using different antennas and radios?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3. Which modulation technique utilizes half-cycle positive and half cycle negative analog pulses to represent 1s and 0s respectively?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4. Which device combines the functi</w:t>
      </w:r>
      <w:bookmarkStart w:id="0" w:name="_GoBack"/>
      <w:bookmarkEnd w:id="0"/>
      <w:r>
        <w:rPr>
          <w:rFonts w:ascii="Helvetica Neue" w:hAnsi="Helvetica Neue"/>
          <w:color w:val="444444"/>
        </w:rPr>
        <w:t>ons of a router, Ethernet switch, wireless access point, and a modem?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5. Which type of 802.11 mode involves the use of ad hoc communications?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6. What channel access method is used with IEEE 802.11 based networks?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7. When can client devices transmit data when an AP uses Point Coordination Function?</w:t>
      </w:r>
    </w:p>
    <w:p w14:paraId="646B697C" w14:textId="77777777" w:rsidR="00393ABA" w:rsidRDefault="00393ABA" w:rsidP="00393ABA">
      <w:pPr>
        <w:pStyle w:val="NormalWeb"/>
        <w:spacing w:before="0" w:beforeAutospacing="0" w:after="240" w:afterAutospacing="0"/>
        <w:rPr>
          <w:rFonts w:ascii="Helvetica Neue" w:hAnsi="Helvetica Neue"/>
          <w:color w:val="444444"/>
        </w:rPr>
      </w:pPr>
      <w:r>
        <w:rPr>
          <w:rFonts w:ascii="Helvetica Neue" w:hAnsi="Helvetica Neue"/>
          <w:color w:val="444444"/>
        </w:rPr>
        <w:t>8. At which data rate are the PLCP frames preamble and header transmitted?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9. What type of frame is sent by a receiving device after it has confirmed all frames arrived intact?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10. How does an access point confirm a client’s request to associate?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11. What are the main differences between wired and wireless NICs?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12. What are the parts of a Physical Layer Convergence Procedure (PLCP) frame?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13. What type of frame contains a list of all network IDs of clients with buffered frames waiting on the AP?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 xml:space="preserve">14. Which </w:t>
      </w:r>
      <w:proofErr w:type="gramStart"/>
      <w:r>
        <w:rPr>
          <w:rFonts w:ascii="Helvetica Neue" w:hAnsi="Helvetica Neue"/>
          <w:color w:val="444444"/>
        </w:rPr>
        <w:t>time period</w:t>
      </w:r>
      <w:proofErr w:type="gramEnd"/>
      <w:r>
        <w:rPr>
          <w:rFonts w:ascii="Helvetica Neue" w:hAnsi="Helvetica Neue"/>
          <w:color w:val="444444"/>
        </w:rPr>
        <w:t xml:space="preserve"> is utilized to ensure all transmitted signals have arrived and have been decoded successfully before allowing other devices to transmit?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15. What information is in the BSSID field in a management frame?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16. How can client devices obtain the SSID from an AP?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17. A probe frame is what type of frame?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18. What are the function of an Access Point (AP) in a WLAN?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19. What is the highest data rate for 802.11 WLAN?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lastRenderedPageBreak/>
        <w:br/>
        <w:t>20. What modulation technique is used 802.11b?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21. In which network layers are the IEEE WLAN features defined?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22. What are the 802.11 MAC frame formats?</w:t>
      </w:r>
      <w:r>
        <w:rPr>
          <w:rFonts w:ascii="Helvetica Neue" w:hAnsi="Helvetica Neue"/>
          <w:color w:val="444444"/>
        </w:rPr>
        <w:br/>
      </w:r>
      <w:r>
        <w:rPr>
          <w:rFonts w:ascii="Helvetica Neue" w:hAnsi="Helvetica Neue"/>
          <w:color w:val="444444"/>
        </w:rPr>
        <w:br/>
        <w:t>23. Describe power management features of 802.11.</w:t>
      </w:r>
    </w:p>
    <w:p w14:paraId="07BAA63F" w14:textId="77777777" w:rsidR="00393ABA" w:rsidRDefault="00393ABA" w:rsidP="00393ABA">
      <w:pPr>
        <w:pStyle w:val="NormalWeb"/>
        <w:spacing w:before="0" w:beforeAutospacing="0" w:after="240" w:afterAutospacing="0"/>
        <w:rPr>
          <w:rFonts w:ascii="Helvetica Neue" w:hAnsi="Helvetica Neue"/>
          <w:color w:val="444444"/>
        </w:rPr>
      </w:pPr>
      <w:r>
        <w:rPr>
          <w:rFonts w:ascii="Helvetica Neue" w:hAnsi="Helvetica Neue"/>
          <w:color w:val="444444"/>
        </w:rPr>
        <w:t>24. Which technique is used in 802.11g APs to reduce the possibility of collisions when legacy 802.11b devices are within range?</w:t>
      </w:r>
    </w:p>
    <w:p w14:paraId="1E887D74" w14:textId="77777777" w:rsidR="00393ABA" w:rsidRDefault="00393ABA" w:rsidP="00393ABA">
      <w:pPr>
        <w:pStyle w:val="NormalWeb"/>
        <w:spacing w:before="0" w:beforeAutospacing="0" w:after="240" w:afterAutospacing="0"/>
        <w:rPr>
          <w:rFonts w:ascii="Helvetica Neue" w:hAnsi="Helvetica Neue"/>
          <w:color w:val="444444"/>
        </w:rPr>
      </w:pPr>
      <w:r>
        <w:rPr>
          <w:rFonts w:ascii="Helvetica Neue" w:hAnsi="Helvetica Neue"/>
          <w:color w:val="444444"/>
        </w:rPr>
        <w:t>25. Although IEEE 802.11ac uses the same transmission technology as IEEE 802.11n, it has an increased throughput. Why?</w:t>
      </w:r>
    </w:p>
    <w:p w14:paraId="75419850" w14:textId="77777777" w:rsidR="005567F1" w:rsidRDefault="00373C85"/>
    <w:sectPr w:rsidR="005567F1" w:rsidSect="00CF2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BA"/>
    <w:rsid w:val="00121449"/>
    <w:rsid w:val="00373C85"/>
    <w:rsid w:val="0038237B"/>
    <w:rsid w:val="00393ABA"/>
    <w:rsid w:val="005C1430"/>
    <w:rsid w:val="00C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CFD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AB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1798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 Phone Tin Aung</dc:creator>
  <cp:keywords/>
  <dc:description/>
  <cp:lastModifiedBy>Wai Phone Tin Aung</cp:lastModifiedBy>
  <cp:revision>1</cp:revision>
  <dcterms:created xsi:type="dcterms:W3CDTF">2017-04-02T20:16:00Z</dcterms:created>
  <dcterms:modified xsi:type="dcterms:W3CDTF">2017-04-02T20:23:00Z</dcterms:modified>
</cp:coreProperties>
</file>