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4BB2D" w14:textId="77777777" w:rsidR="00367A0C" w:rsidRPr="00DC026B" w:rsidRDefault="00DC026B" w:rsidP="005124EB">
      <w:pPr>
        <w:spacing w:before="120" w:after="0" w:line="480" w:lineRule="auto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>Lab 5 – Weather and Climate Change</w:t>
      </w:r>
    </w:p>
    <w:p w14:paraId="1EAD8EFB" w14:textId="77777777" w:rsidR="005124EB" w:rsidRDefault="005124EB" w:rsidP="005124EB">
      <w:pPr>
        <w:spacing w:before="120" w:after="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DC026B">
        <w:rPr>
          <w:rFonts w:ascii="Times New Roman" w:hAnsi="Times New Roman" w:cs="Times New Roman"/>
          <w:b/>
          <w:sz w:val="28"/>
          <w:szCs w:val="28"/>
        </w:rPr>
        <w:t xml:space="preserve">Lab 5 - </w:t>
      </w:r>
      <w:r w:rsidR="00DC026B">
        <w:rPr>
          <w:rFonts w:ascii="Times New Roman" w:hAnsi="Times New Roman" w:cs="Times New Roman"/>
          <w:b/>
          <w:sz w:val="28"/>
          <w:szCs w:val="28"/>
        </w:rPr>
        <w:t>Demonstration</w:t>
      </w:r>
      <w:r w:rsidRPr="00DC026B">
        <w:rPr>
          <w:rFonts w:ascii="Times New Roman" w:hAnsi="Times New Roman" w:cs="Times New Roman"/>
          <w:b/>
          <w:sz w:val="28"/>
          <w:szCs w:val="28"/>
        </w:rPr>
        <w:t xml:space="preserve"> 1: Modeling the Water Cycle</w:t>
      </w:r>
    </w:p>
    <w:p w14:paraId="035300AA" w14:textId="77777777" w:rsidR="00376755" w:rsidRPr="00376755" w:rsidRDefault="00376755" w:rsidP="00376755">
      <w:pPr>
        <w:pStyle w:val="BodyA"/>
        <w:spacing w:after="120" w:line="300" w:lineRule="auto"/>
        <w:jc w:val="both"/>
        <w:rPr>
          <w:rFonts w:ascii="Times New Roman" w:hAnsi="Times New Roman" w:cs="Times New Roman"/>
          <w:szCs w:val="24"/>
          <w14:ligatures w14:val="none"/>
        </w:rPr>
      </w:pPr>
      <w:r w:rsidRPr="00376755">
        <w:rPr>
          <w:rFonts w:ascii="Times New Roman" w:hAnsi="Times New Roman" w:cs="Times New Roman"/>
          <w:szCs w:val="24"/>
          <w14:ligatures w14:val="none"/>
        </w:rPr>
        <w:t>In this experiment you will observe how entrapped water moves from land to the atmosphere and determine how weather conditions affect this movement.</w:t>
      </w:r>
    </w:p>
    <w:p w14:paraId="224D2631" w14:textId="77777777" w:rsidR="00DC026B" w:rsidRDefault="00DC026B" w:rsidP="005124EB">
      <w:pPr>
        <w:rPr>
          <w:rFonts w:ascii="Times New Roman" w:hAnsi="Times New Roman" w:cs="Times New Roman"/>
          <w:b/>
          <w:sz w:val="24"/>
          <w:szCs w:val="24"/>
        </w:rPr>
      </w:pPr>
    </w:p>
    <w:p w14:paraId="04BEF4A2" w14:textId="77777777" w:rsidR="00BA35AF" w:rsidRPr="00DC026B" w:rsidRDefault="00DC026B" w:rsidP="00DC026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</w:t>
      </w:r>
      <w:r w:rsidR="00F85FC1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LAB QUESTIONS</w:t>
      </w:r>
    </w:p>
    <w:p w14:paraId="2CBB9244" w14:textId="77777777" w:rsidR="00BA35AF" w:rsidRPr="00DC026B" w:rsidRDefault="00BA35AF" w:rsidP="00DC026B">
      <w:pPr>
        <w:pStyle w:val="ListParagraph"/>
        <w:widowControl w:val="0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2E70303" w14:textId="77777777" w:rsidR="005124EB" w:rsidRDefault="005124EB" w:rsidP="00DC026B">
      <w:pPr>
        <w:pStyle w:val="ListParagraph"/>
        <w:widowControl w:val="0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C026B">
        <w:rPr>
          <w:rFonts w:ascii="Times New Roman" w:hAnsi="Times New Roman" w:cs="Times New Roman"/>
          <w:b/>
          <w:sz w:val="24"/>
          <w:szCs w:val="24"/>
        </w:rPr>
        <w:t>Which water cycle processes are represented in this model</w:t>
      </w:r>
      <w:r w:rsidR="00376755">
        <w:rPr>
          <w:rFonts w:ascii="Times New Roman" w:hAnsi="Times New Roman" w:cs="Times New Roman"/>
          <w:b/>
          <w:sz w:val="24"/>
          <w:szCs w:val="24"/>
        </w:rPr>
        <w:t xml:space="preserve">, and what component of the model represents that process? </w:t>
      </w:r>
    </w:p>
    <w:p w14:paraId="636B486E" w14:textId="77777777" w:rsidR="00DC026B" w:rsidRDefault="00DC026B" w:rsidP="00DC026B">
      <w:pPr>
        <w:pStyle w:val="ListParagraph"/>
        <w:widowControl w:val="0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5C68299" w14:textId="77777777" w:rsidR="00BA35AF" w:rsidRPr="00DC026B" w:rsidRDefault="00DC026B" w:rsidP="00DC026B">
      <w:pPr>
        <w:pStyle w:val="ListParagraph"/>
        <w:widowControl w:val="0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= </w:t>
      </w:r>
    </w:p>
    <w:p w14:paraId="4B8CEADE" w14:textId="77777777" w:rsidR="00BA35AF" w:rsidRPr="00DC026B" w:rsidRDefault="00BA35AF" w:rsidP="00DC026B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81B24D5" w14:textId="77777777" w:rsidR="00BA35AF" w:rsidRPr="00DC026B" w:rsidRDefault="00BA35AF" w:rsidP="00DC026B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60E595" w14:textId="77777777" w:rsidR="005124EB" w:rsidRDefault="005124EB" w:rsidP="00DC026B">
      <w:pPr>
        <w:pStyle w:val="ListParagraph"/>
        <w:widowControl w:val="0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C026B">
        <w:rPr>
          <w:rFonts w:ascii="Times New Roman" w:hAnsi="Times New Roman" w:cs="Times New Roman"/>
          <w:b/>
          <w:sz w:val="24"/>
          <w:szCs w:val="24"/>
        </w:rPr>
        <w:t xml:space="preserve">Which processes are not represented? </w:t>
      </w:r>
      <w:r w:rsidR="003D2511">
        <w:rPr>
          <w:rFonts w:ascii="Times New Roman" w:hAnsi="Times New Roman" w:cs="Times New Roman"/>
          <w:b/>
          <w:sz w:val="24"/>
          <w:szCs w:val="24"/>
        </w:rPr>
        <w:t xml:space="preserve">Propose a change to the model in which two of these processes would be included. </w:t>
      </w:r>
    </w:p>
    <w:p w14:paraId="545455AD" w14:textId="77777777" w:rsidR="00DC026B" w:rsidRDefault="00DC026B" w:rsidP="00DC026B">
      <w:pPr>
        <w:pStyle w:val="ListParagraph"/>
        <w:widowControl w:val="0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267B1CD" w14:textId="77777777" w:rsidR="00BA35AF" w:rsidRPr="00DC026B" w:rsidRDefault="00DC026B" w:rsidP="00DC026B">
      <w:pPr>
        <w:pStyle w:val="ListParagraph"/>
        <w:widowControl w:val="0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C026B">
        <w:rPr>
          <w:rFonts w:ascii="Times New Roman" w:hAnsi="Times New Roman" w:cs="Times New Roman"/>
          <w:sz w:val="24"/>
          <w:szCs w:val="24"/>
        </w:rPr>
        <w:t xml:space="preserve">Answer = </w:t>
      </w:r>
    </w:p>
    <w:p w14:paraId="1F1CEB27" w14:textId="77777777" w:rsidR="00BA35AF" w:rsidRPr="00DC026B" w:rsidRDefault="00BA35AF" w:rsidP="00DC026B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375FD4D" w14:textId="77777777" w:rsidR="00BA35AF" w:rsidRPr="00DC026B" w:rsidRDefault="00BA35AF" w:rsidP="00DC026B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834D69" w14:textId="77777777" w:rsidR="00367A0C" w:rsidRDefault="003D2511" w:rsidP="00DC026B">
      <w:pPr>
        <w:pStyle w:val="ListParagraph"/>
        <w:widowControl w:val="0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How w</w:t>
      </w:r>
      <w:r w:rsidR="00247B6D">
        <w:rPr>
          <w:rFonts w:ascii="Times New Roman" w:hAnsi="Times New Roman" w:cs="Times New Roman"/>
          <w:b/>
          <w:sz w:val="24"/>
          <w:szCs w:val="24"/>
        </w:rPr>
        <w:t>ould the processes in question 1</w:t>
      </w:r>
      <w:r>
        <w:rPr>
          <w:rFonts w:ascii="Times New Roman" w:hAnsi="Times New Roman" w:cs="Times New Roman"/>
          <w:b/>
          <w:sz w:val="24"/>
          <w:szCs w:val="24"/>
        </w:rPr>
        <w:t xml:space="preserve"> be altered by an increase or decrease in temperature?</w:t>
      </w:r>
    </w:p>
    <w:p w14:paraId="583D9833" w14:textId="77777777" w:rsidR="00DC026B" w:rsidRDefault="00DC026B" w:rsidP="00DC026B">
      <w:pPr>
        <w:pStyle w:val="ListParagraph"/>
        <w:widowControl w:val="0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E04BB50" w14:textId="77777777" w:rsidR="00DC026B" w:rsidRPr="00DC026B" w:rsidRDefault="00DC026B" w:rsidP="00DC026B">
      <w:pPr>
        <w:pStyle w:val="ListParagraph"/>
        <w:widowControl w:val="0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C026B">
        <w:rPr>
          <w:rFonts w:ascii="Times New Roman" w:hAnsi="Times New Roman" w:cs="Times New Roman"/>
          <w:sz w:val="24"/>
          <w:szCs w:val="24"/>
        </w:rPr>
        <w:t xml:space="preserve">Answer = </w:t>
      </w:r>
    </w:p>
    <w:p w14:paraId="2692BD49" w14:textId="77777777" w:rsidR="00BA35AF" w:rsidRDefault="00BA35AF" w:rsidP="00DC026B">
      <w:pPr>
        <w:widowControl w:val="0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6746F76" w14:textId="77777777" w:rsidR="000927FE" w:rsidRDefault="000927FE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BE4E8D2" w14:textId="77777777" w:rsidR="005124EB" w:rsidRDefault="00DC026B" w:rsidP="00DC026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Experiment 1</w:t>
      </w:r>
      <w:r w:rsidR="003D2511">
        <w:rPr>
          <w:rFonts w:ascii="Times New Roman" w:hAnsi="Times New Roman" w:cs="Times New Roman"/>
          <w:b/>
          <w:sz w:val="28"/>
          <w:szCs w:val="28"/>
        </w:rPr>
        <w:t>: Assessing Infiltration</w:t>
      </w:r>
    </w:p>
    <w:p w14:paraId="37C489CB" w14:textId="77777777" w:rsidR="00F85FC1" w:rsidRPr="00F85FC1" w:rsidRDefault="00F85FC1" w:rsidP="00F85FC1">
      <w:pPr>
        <w:pStyle w:val="BodyA"/>
        <w:spacing w:after="120" w:line="300" w:lineRule="auto"/>
        <w:jc w:val="both"/>
        <w:rPr>
          <w:rFonts w:ascii="Times New Roman" w:hAnsi="Times New Roman" w:cs="Times New Roman"/>
          <w:szCs w:val="24"/>
          <w14:ligatures w14:val="none"/>
        </w:rPr>
      </w:pPr>
      <w:r w:rsidRPr="00F85FC1">
        <w:rPr>
          <w:rFonts w:ascii="Times New Roman" w:hAnsi="Times New Roman" w:cs="Times New Roman"/>
          <w:szCs w:val="24"/>
          <w14:ligatures w14:val="none"/>
        </w:rPr>
        <w:t>In this experiment, you will observe how entrapped water moves from land to the atmosphere and determine how weather conditions affect this movement.</w:t>
      </w:r>
    </w:p>
    <w:p w14:paraId="09E711DB" w14:textId="77777777" w:rsidR="00D91417" w:rsidRPr="00DC026B" w:rsidRDefault="00F85FC1" w:rsidP="00F85FC1">
      <w:pPr>
        <w:widowControl w:val="0"/>
        <w:rPr>
          <w:rFonts w:ascii="Times New Roman" w:hAnsi="Times New Roman" w:cs="Times New Roman"/>
          <w:color w:val="auto"/>
          <w:szCs w:val="24"/>
        </w:rPr>
      </w:pPr>
      <w:r>
        <w:rPr>
          <w14:ligatures w14:val="none"/>
        </w:rPr>
        <w:t> </w:t>
      </w:r>
    </w:p>
    <w:p w14:paraId="00A4C1A0" w14:textId="77777777" w:rsidR="005124EB" w:rsidRDefault="00DC026B" w:rsidP="00DC026B">
      <w:pPr>
        <w:pStyle w:val="BodyA"/>
        <w:spacing w:after="120" w:line="276" w:lineRule="auto"/>
        <w:jc w:val="both"/>
        <w:rPr>
          <w:rFonts w:ascii="Times New Roman" w:hAnsi="Times New Roman" w:cs="Times New Roman"/>
          <w:b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>POST</w:t>
      </w:r>
      <w:r w:rsidR="00F85FC1">
        <w:rPr>
          <w:rFonts w:ascii="Times New Roman" w:hAnsi="Times New Roman" w:cs="Times New Roman"/>
          <w:b/>
          <w:color w:val="auto"/>
          <w:szCs w:val="24"/>
        </w:rPr>
        <w:t>-</w:t>
      </w:r>
      <w:r>
        <w:rPr>
          <w:rFonts w:ascii="Times New Roman" w:hAnsi="Times New Roman" w:cs="Times New Roman"/>
          <w:b/>
          <w:color w:val="auto"/>
          <w:szCs w:val="24"/>
        </w:rPr>
        <w:t>LAB QUESTIONS</w:t>
      </w:r>
    </w:p>
    <w:p w14:paraId="4BA4BA0B" w14:textId="77777777" w:rsidR="00DC026B" w:rsidRPr="00DC026B" w:rsidRDefault="00DC026B" w:rsidP="00DC026B">
      <w:pPr>
        <w:pStyle w:val="BodyA"/>
        <w:spacing w:after="120" w:line="276" w:lineRule="auto"/>
        <w:jc w:val="both"/>
        <w:rPr>
          <w:rFonts w:ascii="Times New Roman" w:hAnsi="Times New Roman" w:cs="Times New Roman"/>
          <w:b/>
          <w:color w:val="auto"/>
          <w:szCs w:val="24"/>
        </w:rPr>
      </w:pPr>
    </w:p>
    <w:p w14:paraId="09820434" w14:textId="77777777" w:rsidR="005124EB" w:rsidRPr="00DC026B" w:rsidRDefault="00DC026B" w:rsidP="00DC026B">
      <w:pPr>
        <w:pStyle w:val="BodyA"/>
        <w:numPr>
          <w:ilvl w:val="0"/>
          <w:numId w:val="12"/>
        </w:numPr>
        <w:spacing w:after="120" w:line="276" w:lineRule="auto"/>
        <w:jc w:val="both"/>
        <w:rPr>
          <w:rFonts w:ascii="Times New Roman" w:hAnsi="Times New Roman" w:cs="Times New Roman"/>
          <w:b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>Develop a hypothesi</w:t>
      </w:r>
      <w:r w:rsidRPr="00DC026B">
        <w:rPr>
          <w:rFonts w:ascii="Times New Roman" w:hAnsi="Times New Roman" w:cs="Times New Roman"/>
          <w:b/>
          <w:color w:val="auto"/>
          <w:szCs w:val="24"/>
        </w:rPr>
        <w:t xml:space="preserve">s predicting the effect of </w:t>
      </w:r>
      <w:r>
        <w:rPr>
          <w:rFonts w:ascii="Times New Roman" w:hAnsi="Times New Roman" w:cs="Times New Roman"/>
          <w:b/>
          <w:color w:val="auto"/>
          <w:szCs w:val="24"/>
        </w:rPr>
        <w:t>sunlight on evaporation</w:t>
      </w:r>
      <w:r w:rsidR="003D2511">
        <w:rPr>
          <w:rFonts w:ascii="Times New Roman" w:hAnsi="Times New Roman" w:cs="Times New Roman"/>
          <w:b/>
          <w:szCs w:val="24"/>
        </w:rPr>
        <w:t>.</w:t>
      </w:r>
    </w:p>
    <w:p w14:paraId="5BE7F36A" w14:textId="77777777" w:rsidR="00DC026B" w:rsidRDefault="00DC026B" w:rsidP="00DC026B">
      <w:pPr>
        <w:pStyle w:val="BodyA"/>
        <w:spacing w:after="120" w:line="276" w:lineRule="auto"/>
        <w:ind w:left="360"/>
        <w:jc w:val="both"/>
        <w:rPr>
          <w:rFonts w:ascii="Times New Roman" w:hAnsi="Times New Roman" w:cs="Times New Roman"/>
          <w:b/>
          <w:color w:val="auto"/>
          <w:szCs w:val="24"/>
        </w:rPr>
      </w:pPr>
    </w:p>
    <w:p w14:paraId="6C721002" w14:textId="77777777" w:rsidR="00DC026B" w:rsidRPr="00DC026B" w:rsidRDefault="00DC026B" w:rsidP="00DC026B">
      <w:pPr>
        <w:pStyle w:val="BodyA"/>
        <w:spacing w:after="120" w:line="276" w:lineRule="auto"/>
        <w:ind w:left="360"/>
        <w:jc w:val="both"/>
        <w:rPr>
          <w:rFonts w:ascii="Times New Roman" w:hAnsi="Times New Roman" w:cs="Times New Roman"/>
          <w:color w:val="auto"/>
          <w:szCs w:val="24"/>
        </w:rPr>
      </w:pPr>
      <w:r w:rsidRPr="00DC026B">
        <w:rPr>
          <w:rFonts w:ascii="Times New Roman" w:hAnsi="Times New Roman" w:cs="Times New Roman"/>
          <w:color w:val="auto"/>
          <w:szCs w:val="24"/>
        </w:rPr>
        <w:t xml:space="preserve">Hypothesis = </w:t>
      </w:r>
    </w:p>
    <w:p w14:paraId="6EDD0925" w14:textId="77777777" w:rsidR="00BA35AF" w:rsidRDefault="00BA35AF" w:rsidP="00DC026B">
      <w:pPr>
        <w:pStyle w:val="BodyA"/>
        <w:spacing w:after="120" w:line="276" w:lineRule="auto"/>
        <w:jc w:val="both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3507"/>
        <w:gridCol w:w="4045"/>
      </w:tblGrid>
      <w:tr w:rsidR="00B54A3E" w:rsidRPr="00DF6496" w14:paraId="22C3A68E" w14:textId="77777777" w:rsidTr="00633E67">
        <w:tc>
          <w:tcPr>
            <w:tcW w:w="9350" w:type="dxa"/>
            <w:gridSpan w:val="3"/>
            <w:shd w:val="clear" w:color="auto" w:fill="002060"/>
            <w:vAlign w:val="center"/>
          </w:tcPr>
          <w:p w14:paraId="30B4CA5A" w14:textId="77777777" w:rsidR="00B54A3E" w:rsidRDefault="00B54A3E" w:rsidP="003D251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Table 1</w:t>
            </w:r>
            <w:r w:rsidRPr="00DF649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Infiltration Observations</w:t>
            </w:r>
          </w:p>
        </w:tc>
      </w:tr>
      <w:tr w:rsidR="00B54A3E" w:rsidRPr="00DF6496" w14:paraId="38332CFD" w14:textId="77777777" w:rsidTr="00B54A3E">
        <w:tc>
          <w:tcPr>
            <w:tcW w:w="1798" w:type="dxa"/>
            <w:shd w:val="clear" w:color="auto" w:fill="365F91"/>
            <w:vAlign w:val="center"/>
          </w:tcPr>
          <w:p w14:paraId="46D9507B" w14:textId="77777777" w:rsidR="00B54A3E" w:rsidRPr="00DF6496" w:rsidRDefault="00B54A3E" w:rsidP="00E64B2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F649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Sample</w:t>
            </w:r>
          </w:p>
        </w:tc>
        <w:tc>
          <w:tcPr>
            <w:tcW w:w="3507" w:type="dxa"/>
            <w:shd w:val="clear" w:color="auto" w:fill="365F91"/>
            <w:vAlign w:val="center"/>
          </w:tcPr>
          <w:p w14:paraId="19F14FAF" w14:textId="77777777" w:rsidR="00B54A3E" w:rsidRPr="00DF6496" w:rsidRDefault="00B54A3E" w:rsidP="003D251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Observations at 1 Hour</w:t>
            </w:r>
          </w:p>
        </w:tc>
        <w:tc>
          <w:tcPr>
            <w:tcW w:w="4045" w:type="dxa"/>
            <w:shd w:val="clear" w:color="auto" w:fill="365F91"/>
          </w:tcPr>
          <w:p w14:paraId="598AAD9C" w14:textId="77777777" w:rsidR="00B54A3E" w:rsidRDefault="00B54A3E" w:rsidP="003D251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Observations at 12 Hours</w:t>
            </w:r>
          </w:p>
        </w:tc>
      </w:tr>
      <w:tr w:rsidR="00B54A3E" w:rsidRPr="00DF6496" w14:paraId="565EFB1B" w14:textId="77777777" w:rsidTr="00B54A3E">
        <w:tc>
          <w:tcPr>
            <w:tcW w:w="1798" w:type="dxa"/>
            <w:vAlign w:val="center"/>
          </w:tcPr>
          <w:p w14:paraId="1E51AE4B" w14:textId="77777777" w:rsidR="00B54A3E" w:rsidRPr="00DF6496" w:rsidRDefault="00B54A3E" w:rsidP="00E64B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Sunny Location</w:t>
            </w:r>
          </w:p>
        </w:tc>
        <w:tc>
          <w:tcPr>
            <w:tcW w:w="3507" w:type="dxa"/>
            <w:vAlign w:val="center"/>
          </w:tcPr>
          <w:p w14:paraId="3E98388E" w14:textId="77777777" w:rsidR="00B54A3E" w:rsidRPr="00DF6496" w:rsidRDefault="00B54A3E" w:rsidP="00E64B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045" w:type="dxa"/>
          </w:tcPr>
          <w:p w14:paraId="70BE7A19" w14:textId="77777777" w:rsidR="00B54A3E" w:rsidRPr="00DF6496" w:rsidRDefault="00B54A3E" w:rsidP="00E64B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B54A3E" w:rsidRPr="00DF6496" w14:paraId="62D91546" w14:textId="77777777" w:rsidTr="00B54A3E">
        <w:tc>
          <w:tcPr>
            <w:tcW w:w="1798" w:type="dxa"/>
            <w:vAlign w:val="center"/>
          </w:tcPr>
          <w:p w14:paraId="14D4158D" w14:textId="77777777" w:rsidR="00B54A3E" w:rsidRPr="00DF6496" w:rsidRDefault="00B54A3E" w:rsidP="00E64B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Shady Location</w:t>
            </w:r>
          </w:p>
        </w:tc>
        <w:tc>
          <w:tcPr>
            <w:tcW w:w="3507" w:type="dxa"/>
            <w:vAlign w:val="center"/>
          </w:tcPr>
          <w:p w14:paraId="274B746D" w14:textId="77777777" w:rsidR="00B54A3E" w:rsidRPr="00DF6496" w:rsidRDefault="00B54A3E" w:rsidP="00E64B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045" w:type="dxa"/>
          </w:tcPr>
          <w:p w14:paraId="14BE47E7" w14:textId="77777777" w:rsidR="00B54A3E" w:rsidRPr="00DF6496" w:rsidRDefault="00B54A3E" w:rsidP="00E64B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3D120CA6" w14:textId="77777777" w:rsidR="003D2511" w:rsidRPr="00DC026B" w:rsidRDefault="003D2511" w:rsidP="00DC026B">
      <w:pPr>
        <w:pStyle w:val="BodyA"/>
        <w:spacing w:after="120" w:line="276" w:lineRule="auto"/>
        <w:jc w:val="both"/>
        <w:rPr>
          <w:rFonts w:ascii="Times New Roman" w:hAnsi="Times New Roman" w:cs="Times New Roman"/>
          <w:color w:val="auto"/>
          <w:szCs w:val="24"/>
        </w:rPr>
      </w:pPr>
    </w:p>
    <w:p w14:paraId="787C1D8F" w14:textId="77777777" w:rsidR="00BA35AF" w:rsidRPr="00DC026B" w:rsidRDefault="00BA35AF" w:rsidP="00DC026B">
      <w:pPr>
        <w:pStyle w:val="BodyA"/>
        <w:spacing w:after="120" w:line="276" w:lineRule="auto"/>
        <w:ind w:left="360"/>
        <w:jc w:val="both"/>
        <w:rPr>
          <w:rFonts w:ascii="Times New Roman" w:hAnsi="Times New Roman" w:cs="Times New Roman"/>
          <w:color w:val="auto"/>
          <w:szCs w:val="24"/>
        </w:rPr>
      </w:pPr>
    </w:p>
    <w:p w14:paraId="4C86EE4F" w14:textId="77777777" w:rsidR="00DC026B" w:rsidRDefault="003D2511" w:rsidP="00DC026B">
      <w:pPr>
        <w:pStyle w:val="BodyA"/>
        <w:numPr>
          <w:ilvl w:val="0"/>
          <w:numId w:val="12"/>
        </w:numPr>
        <w:spacing w:after="120" w:line="276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Would you reject or accept your hypothesis? Why? </w:t>
      </w:r>
    </w:p>
    <w:p w14:paraId="6F71342C" w14:textId="77777777" w:rsidR="00DC026B" w:rsidRPr="00DC026B" w:rsidRDefault="00DC026B" w:rsidP="00DC026B">
      <w:pPr>
        <w:pStyle w:val="BodyA"/>
        <w:spacing w:after="120" w:line="276" w:lineRule="auto"/>
        <w:ind w:left="360"/>
        <w:jc w:val="both"/>
        <w:rPr>
          <w:rFonts w:ascii="Times New Roman" w:hAnsi="Times New Roman" w:cs="Times New Roman"/>
          <w:szCs w:val="24"/>
        </w:rPr>
      </w:pPr>
    </w:p>
    <w:p w14:paraId="64EB7644" w14:textId="77777777" w:rsidR="00BA35AF" w:rsidRPr="00823074" w:rsidRDefault="00DC026B" w:rsidP="00823074">
      <w:pPr>
        <w:pStyle w:val="BodyA"/>
        <w:spacing w:after="120" w:line="276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DC026B">
        <w:rPr>
          <w:rFonts w:ascii="Times New Roman" w:hAnsi="Times New Roman" w:cs="Times New Roman"/>
          <w:szCs w:val="24"/>
        </w:rPr>
        <w:t xml:space="preserve">Accept/reject = </w:t>
      </w:r>
    </w:p>
    <w:p w14:paraId="3824F954" w14:textId="77777777" w:rsidR="00BA35AF" w:rsidRPr="00DC026B" w:rsidRDefault="00BA35AF" w:rsidP="00DC026B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7DD132" w14:textId="77777777" w:rsidR="00BA35AF" w:rsidRPr="00DC026B" w:rsidRDefault="00BA35AF" w:rsidP="00823074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CF6884" w14:textId="77777777" w:rsidR="00823074" w:rsidRDefault="00823074" w:rsidP="00823074">
      <w:pPr>
        <w:pStyle w:val="BodyA"/>
        <w:numPr>
          <w:ilvl w:val="0"/>
          <w:numId w:val="12"/>
        </w:numPr>
        <w:spacing w:after="120" w:line="276" w:lineRule="auto"/>
        <w:jc w:val="both"/>
        <w:rPr>
          <w:rFonts w:ascii="Times New Roman" w:hAnsi="Times New Roman" w:cs="Times New Roman"/>
          <w:b/>
          <w:color w:val="auto"/>
          <w:szCs w:val="24"/>
        </w:rPr>
      </w:pPr>
      <w:r w:rsidRPr="00823074">
        <w:rPr>
          <w:rFonts w:ascii="Times New Roman" w:hAnsi="Times New Roman" w:cs="Times New Roman"/>
          <w:b/>
          <w:color w:val="auto"/>
          <w:szCs w:val="24"/>
        </w:rPr>
        <w:t>What parts of the water cycle are represented in this experiment?</w:t>
      </w:r>
    </w:p>
    <w:p w14:paraId="55E98BCF" w14:textId="77777777" w:rsidR="00823074" w:rsidRDefault="00823074" w:rsidP="00823074">
      <w:pPr>
        <w:pStyle w:val="BodyA"/>
        <w:spacing w:after="120" w:line="276" w:lineRule="auto"/>
        <w:ind w:left="360"/>
        <w:jc w:val="both"/>
        <w:rPr>
          <w:rFonts w:ascii="Times New Roman" w:hAnsi="Times New Roman" w:cs="Times New Roman"/>
          <w:b/>
          <w:color w:val="auto"/>
          <w:szCs w:val="24"/>
        </w:rPr>
      </w:pPr>
    </w:p>
    <w:p w14:paraId="7BA567B3" w14:textId="77777777" w:rsidR="00823074" w:rsidRPr="008911D7" w:rsidRDefault="00823074" w:rsidP="00823074">
      <w:pPr>
        <w:pStyle w:val="BodyA"/>
        <w:spacing w:after="120" w:line="276" w:lineRule="auto"/>
        <w:ind w:left="360"/>
        <w:jc w:val="both"/>
        <w:rPr>
          <w:rFonts w:ascii="Times New Roman" w:hAnsi="Times New Roman" w:cs="Times New Roman"/>
          <w:color w:val="auto"/>
          <w:szCs w:val="24"/>
        </w:rPr>
      </w:pPr>
      <w:r w:rsidRPr="008911D7">
        <w:rPr>
          <w:rFonts w:ascii="Times New Roman" w:hAnsi="Times New Roman" w:cs="Times New Roman"/>
          <w:color w:val="auto"/>
          <w:szCs w:val="24"/>
        </w:rPr>
        <w:t xml:space="preserve">Answer = </w:t>
      </w:r>
    </w:p>
    <w:p w14:paraId="138846A0" w14:textId="77777777" w:rsidR="00823074" w:rsidRPr="00823074" w:rsidRDefault="00823074" w:rsidP="00823074">
      <w:pPr>
        <w:pStyle w:val="BodyA"/>
        <w:spacing w:after="120" w:line="276" w:lineRule="auto"/>
        <w:ind w:left="360"/>
        <w:jc w:val="both"/>
        <w:rPr>
          <w:rFonts w:ascii="Times New Roman" w:hAnsi="Times New Roman" w:cs="Times New Roman"/>
          <w:b/>
          <w:color w:val="auto"/>
          <w:szCs w:val="24"/>
        </w:rPr>
      </w:pPr>
    </w:p>
    <w:p w14:paraId="6E0A20B2" w14:textId="77777777" w:rsidR="005124EB" w:rsidRPr="00823074" w:rsidRDefault="003D2511" w:rsidP="00823074">
      <w:pPr>
        <w:pStyle w:val="BodyA"/>
        <w:numPr>
          <w:ilvl w:val="0"/>
          <w:numId w:val="12"/>
        </w:numPr>
        <w:spacing w:after="120" w:line="276" w:lineRule="auto"/>
        <w:jc w:val="both"/>
        <w:rPr>
          <w:rFonts w:ascii="Times New Roman" w:hAnsi="Times New Roman" w:cs="Times New Roman"/>
          <w:b/>
          <w:color w:val="auto"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How would adding more sand to the bag affect the amount of water vapor released?</w:t>
      </w:r>
    </w:p>
    <w:p w14:paraId="15952BD3" w14:textId="77777777" w:rsidR="00823074" w:rsidRDefault="00823074" w:rsidP="00823074">
      <w:pPr>
        <w:pStyle w:val="BodyA"/>
        <w:spacing w:after="120" w:line="276" w:lineRule="auto"/>
        <w:ind w:left="360"/>
        <w:jc w:val="both"/>
        <w:rPr>
          <w:rFonts w:ascii="Times New Roman" w:hAnsi="Times New Roman" w:cs="Times New Roman"/>
          <w:b/>
          <w:szCs w:val="24"/>
        </w:rPr>
      </w:pPr>
    </w:p>
    <w:p w14:paraId="16BF0B81" w14:textId="77777777" w:rsidR="00BA35AF" w:rsidRPr="00823074" w:rsidRDefault="00823074" w:rsidP="00823074">
      <w:pPr>
        <w:pStyle w:val="BodyA"/>
        <w:spacing w:after="120" w:line="276" w:lineRule="auto"/>
        <w:ind w:left="360"/>
        <w:jc w:val="both"/>
        <w:rPr>
          <w:rFonts w:ascii="Times New Roman" w:hAnsi="Times New Roman" w:cs="Times New Roman"/>
          <w:color w:val="auto"/>
          <w:szCs w:val="24"/>
        </w:rPr>
      </w:pPr>
      <w:r w:rsidRPr="00823074">
        <w:rPr>
          <w:rFonts w:ascii="Times New Roman" w:hAnsi="Times New Roman" w:cs="Times New Roman"/>
          <w:szCs w:val="24"/>
        </w:rPr>
        <w:t xml:space="preserve">Answer = </w:t>
      </w:r>
    </w:p>
    <w:p w14:paraId="3A292323" w14:textId="77777777" w:rsidR="00BA35AF" w:rsidRPr="00DC026B" w:rsidRDefault="00BA35AF" w:rsidP="00823074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735D64C" w14:textId="77777777" w:rsidR="00BA35AF" w:rsidRPr="00DC026B" w:rsidRDefault="00BA35AF" w:rsidP="00DC026B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76B009E" w14:textId="77777777" w:rsidR="00CE1402" w:rsidRPr="00823074" w:rsidRDefault="003D2511" w:rsidP="00DC026B">
      <w:pPr>
        <w:pStyle w:val="BodyA"/>
        <w:numPr>
          <w:ilvl w:val="0"/>
          <w:numId w:val="12"/>
        </w:numPr>
        <w:spacing w:after="120" w:line="276" w:lineRule="auto"/>
        <w:jc w:val="both"/>
        <w:rPr>
          <w:rFonts w:ascii="Times New Roman" w:hAnsi="Times New Roman" w:cs="Times New Roman"/>
          <w:b/>
          <w:color w:val="auto"/>
          <w:szCs w:val="24"/>
        </w:rPr>
      </w:pPr>
      <w:r>
        <w:rPr>
          <w:rFonts w:ascii="Times New Roman" w:hAnsi="Times New Roman" w:cs="Times New Roman"/>
          <w:b/>
          <w:szCs w:val="24"/>
        </w:rPr>
        <w:t>As a period of drought begins, how would infiltration and condensation change initially? What</w:t>
      </w:r>
      <w:r w:rsidR="00B54A3E">
        <w:rPr>
          <w:rFonts w:ascii="Times New Roman" w:hAnsi="Times New Roman" w:cs="Times New Roman"/>
          <w:b/>
          <w:szCs w:val="24"/>
        </w:rPr>
        <w:t xml:space="preserve"> would</w:t>
      </w:r>
      <w:r>
        <w:rPr>
          <w:rFonts w:ascii="Times New Roman" w:hAnsi="Times New Roman" w:cs="Times New Roman"/>
          <w:b/>
          <w:szCs w:val="24"/>
        </w:rPr>
        <w:t xml:space="preserve"> happen to these two processes as the drought continues over time? </w:t>
      </w:r>
    </w:p>
    <w:p w14:paraId="6F039386" w14:textId="77777777" w:rsidR="00823074" w:rsidRDefault="00823074" w:rsidP="00823074">
      <w:pPr>
        <w:pStyle w:val="BodyA"/>
        <w:spacing w:after="120" w:line="276" w:lineRule="auto"/>
        <w:ind w:left="360"/>
        <w:jc w:val="both"/>
        <w:rPr>
          <w:rFonts w:ascii="Times New Roman" w:hAnsi="Times New Roman" w:cs="Times New Roman"/>
          <w:b/>
          <w:szCs w:val="24"/>
        </w:rPr>
      </w:pPr>
    </w:p>
    <w:p w14:paraId="773F6B9F" w14:textId="77777777" w:rsidR="00823074" w:rsidRPr="00823074" w:rsidRDefault="00823074" w:rsidP="00823074">
      <w:pPr>
        <w:pStyle w:val="BodyA"/>
        <w:spacing w:after="120" w:line="276" w:lineRule="auto"/>
        <w:ind w:left="360"/>
        <w:jc w:val="both"/>
        <w:rPr>
          <w:rFonts w:ascii="Times New Roman" w:hAnsi="Times New Roman" w:cs="Times New Roman"/>
          <w:color w:val="auto"/>
          <w:szCs w:val="24"/>
        </w:rPr>
      </w:pPr>
      <w:r w:rsidRPr="00823074">
        <w:rPr>
          <w:rFonts w:ascii="Times New Roman" w:hAnsi="Times New Roman" w:cs="Times New Roman"/>
          <w:szCs w:val="24"/>
        </w:rPr>
        <w:t xml:space="preserve">Answer = </w:t>
      </w:r>
    </w:p>
    <w:p w14:paraId="57109AFC" w14:textId="77777777" w:rsidR="00DC026B" w:rsidRDefault="00DC026B" w:rsidP="00DC026B">
      <w:pPr>
        <w:pStyle w:val="BodyA"/>
        <w:spacing w:after="120" w:line="276" w:lineRule="auto"/>
        <w:jc w:val="both"/>
        <w:rPr>
          <w:rFonts w:ascii="Times New Roman" w:hAnsi="Times New Roman" w:cs="Times New Roman"/>
          <w:b/>
          <w:szCs w:val="24"/>
        </w:rPr>
      </w:pPr>
    </w:p>
    <w:p w14:paraId="3316A8DD" w14:textId="77777777" w:rsidR="00DC026B" w:rsidRDefault="00DC026B" w:rsidP="00DC026B">
      <w:pPr>
        <w:pStyle w:val="BodyA"/>
        <w:spacing w:after="120" w:line="276" w:lineRule="auto"/>
        <w:jc w:val="both"/>
        <w:rPr>
          <w:rFonts w:ascii="Times New Roman" w:hAnsi="Times New Roman" w:cs="Times New Roman"/>
          <w:b/>
          <w:szCs w:val="24"/>
        </w:rPr>
      </w:pPr>
    </w:p>
    <w:p w14:paraId="0758EEAB" w14:textId="77777777" w:rsidR="00DC026B" w:rsidRPr="00DC026B" w:rsidRDefault="00DC026B" w:rsidP="00DC026B">
      <w:pPr>
        <w:pStyle w:val="BodyA"/>
        <w:spacing w:after="120" w:line="276" w:lineRule="auto"/>
        <w:jc w:val="center"/>
        <w:rPr>
          <w:rFonts w:ascii="Times New Roman" w:hAnsi="Times New Roman" w:cs="Times New Roman"/>
          <w:b/>
          <w:color w:val="auto"/>
          <w:szCs w:val="24"/>
        </w:rPr>
      </w:pPr>
      <w:r w:rsidRPr="00DC026B">
        <w:rPr>
          <w:rFonts w:ascii="Times New Roman" w:hAnsi="Times New Roman" w:cs="Times New Roman"/>
          <w:b/>
          <w:color w:val="auto"/>
          <w:szCs w:val="24"/>
        </w:rPr>
        <w:t>References</w:t>
      </w:r>
    </w:p>
    <w:p w14:paraId="79C8DB6D" w14:textId="77777777" w:rsidR="00DC026B" w:rsidRPr="00DC026B" w:rsidRDefault="00DC026B" w:rsidP="00DC026B">
      <w:pPr>
        <w:pStyle w:val="BodyA"/>
        <w:spacing w:after="120" w:line="276" w:lineRule="auto"/>
        <w:jc w:val="both"/>
        <w:rPr>
          <w:rFonts w:ascii="Times New Roman" w:hAnsi="Times New Roman" w:cs="Times New Roman"/>
          <w:color w:val="auto"/>
          <w:szCs w:val="24"/>
        </w:rPr>
      </w:pPr>
      <w:r w:rsidRPr="00DC026B">
        <w:rPr>
          <w:rFonts w:ascii="Times New Roman" w:hAnsi="Times New Roman" w:cs="Times New Roman"/>
          <w:color w:val="auto"/>
          <w:szCs w:val="24"/>
        </w:rPr>
        <w:t>Any sources utilized should be listed here.</w:t>
      </w:r>
    </w:p>
    <w:p w14:paraId="2996E57A" w14:textId="77777777" w:rsidR="00DC026B" w:rsidRPr="00DC026B" w:rsidRDefault="00DC026B" w:rsidP="00DC026B">
      <w:pPr>
        <w:pStyle w:val="BodyA"/>
        <w:spacing w:after="120" w:line="276" w:lineRule="auto"/>
        <w:jc w:val="both"/>
        <w:rPr>
          <w:rFonts w:ascii="Times New Roman" w:hAnsi="Times New Roman" w:cs="Times New Roman"/>
          <w:b/>
          <w:color w:val="auto"/>
          <w:szCs w:val="24"/>
        </w:rPr>
      </w:pPr>
    </w:p>
    <w:sectPr w:rsidR="00DC026B" w:rsidRPr="00DC026B" w:rsidSect="007B26C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CD2AF" w14:textId="77777777" w:rsidR="00D850C7" w:rsidRDefault="00D850C7" w:rsidP="002A0A4C">
      <w:pPr>
        <w:spacing w:after="0" w:line="240" w:lineRule="auto"/>
      </w:pPr>
      <w:r>
        <w:separator/>
      </w:r>
    </w:p>
  </w:endnote>
  <w:endnote w:type="continuationSeparator" w:id="0">
    <w:p w14:paraId="7E0A94F9" w14:textId="77777777" w:rsidR="00D850C7" w:rsidRDefault="00D850C7" w:rsidP="002A0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halet-LondonNineteenSixty">
    <w:altName w:val="Arial"/>
    <w:panose1 w:val="00000000000000000000"/>
    <w:charset w:val="00"/>
    <w:family w:val="modern"/>
    <w:notTrueType/>
    <w:pitch w:val="variable"/>
    <w:sig w:usb0="00000001" w:usb1="5000004A" w:usb2="00000000" w:usb3="00000000" w:csb0="000000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C14C3" w14:textId="77777777" w:rsidR="005124EB" w:rsidRPr="000927FE" w:rsidRDefault="003D2511" w:rsidP="000927FE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© eScience Labs, 2016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7FF3C" w14:textId="77777777" w:rsidR="00D850C7" w:rsidRDefault="00D850C7" w:rsidP="002A0A4C">
      <w:pPr>
        <w:spacing w:after="0" w:line="240" w:lineRule="auto"/>
      </w:pPr>
      <w:r>
        <w:separator/>
      </w:r>
    </w:p>
  </w:footnote>
  <w:footnote w:type="continuationSeparator" w:id="0">
    <w:p w14:paraId="1F2F3EFC" w14:textId="77777777" w:rsidR="00D850C7" w:rsidRDefault="00D850C7" w:rsidP="002A0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537F6" w14:textId="77777777" w:rsidR="005124EB" w:rsidRDefault="003D2511" w:rsidP="002A0A4C">
    <w:pPr>
      <w:pStyle w:val="Header"/>
      <w:jc w:val="center"/>
    </w:pPr>
    <w:r>
      <w:rPr>
        <w:rFonts w:ascii="Chalet-LondonNineteenSixty" w:hAnsi="Chalet-LondonNineteenSixty"/>
        <w:b/>
        <w:noProof/>
        <w:sz w:val="24"/>
        <w:szCs w:val="24"/>
        <w:lang w:eastAsia="zh-CN"/>
      </w:rPr>
      <w:drawing>
        <wp:inline distT="0" distB="0" distL="0" distR="0" wp14:anchorId="50860151" wp14:editId="3FED5CE3">
          <wp:extent cx="5457825" cy="1278648"/>
          <wp:effectExtent l="0" t="0" r="0" b="0"/>
          <wp:docPr id="1" name="Picture 1" descr="C:\Users\vhoughton\Downloads\ESL-Logo-PMS-285-no-taglin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houghton\Downloads\ESL-Logo-PMS-285-no-tagline (1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07" b="20401"/>
                  <a:stretch/>
                </pic:blipFill>
                <pic:spPr bwMode="auto">
                  <a:xfrm>
                    <a:off x="0" y="0"/>
                    <a:ext cx="5509476" cy="1290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34E86"/>
    <w:multiLevelType w:val="hybridMultilevel"/>
    <w:tmpl w:val="6CA6B7EE"/>
    <w:lvl w:ilvl="0" w:tplc="3648D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11CA1"/>
    <w:multiLevelType w:val="hybridMultilevel"/>
    <w:tmpl w:val="4A1EF9B0"/>
    <w:lvl w:ilvl="0" w:tplc="4A644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095391"/>
    <w:multiLevelType w:val="hybridMultilevel"/>
    <w:tmpl w:val="6F80F5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663A42"/>
    <w:multiLevelType w:val="hybridMultilevel"/>
    <w:tmpl w:val="9022CB72"/>
    <w:lvl w:ilvl="0" w:tplc="EFE84B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11188"/>
    <w:multiLevelType w:val="hybridMultilevel"/>
    <w:tmpl w:val="9152619E"/>
    <w:lvl w:ilvl="0" w:tplc="918AE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A210D"/>
    <w:multiLevelType w:val="hybridMultilevel"/>
    <w:tmpl w:val="5CD84B7A"/>
    <w:lvl w:ilvl="0" w:tplc="DB608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33FF7"/>
    <w:multiLevelType w:val="hybridMultilevel"/>
    <w:tmpl w:val="2D8466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533D2C"/>
    <w:multiLevelType w:val="hybridMultilevel"/>
    <w:tmpl w:val="153AA7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E24FED"/>
    <w:multiLevelType w:val="hybridMultilevel"/>
    <w:tmpl w:val="DFD6B402"/>
    <w:lvl w:ilvl="0" w:tplc="5380D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020FA"/>
    <w:multiLevelType w:val="hybridMultilevel"/>
    <w:tmpl w:val="8D78C4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4470AFE"/>
    <w:multiLevelType w:val="hybridMultilevel"/>
    <w:tmpl w:val="A61AA8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D236D36"/>
    <w:multiLevelType w:val="hybridMultilevel"/>
    <w:tmpl w:val="07A0D1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9"/>
  </w:num>
  <w:num w:numId="5">
    <w:abstractNumId w:val="6"/>
  </w:num>
  <w:num w:numId="6">
    <w:abstractNumId w:val="10"/>
  </w:num>
  <w:num w:numId="7">
    <w:abstractNumId w:val="11"/>
  </w:num>
  <w:num w:numId="8">
    <w:abstractNumId w:val="8"/>
  </w:num>
  <w:num w:numId="9">
    <w:abstractNumId w:val="0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D2"/>
    <w:rsid w:val="000927FE"/>
    <w:rsid w:val="001D0EC2"/>
    <w:rsid w:val="00247B6D"/>
    <w:rsid w:val="002A0A4C"/>
    <w:rsid w:val="00367A0C"/>
    <w:rsid w:val="00376755"/>
    <w:rsid w:val="003B57C6"/>
    <w:rsid w:val="003D2511"/>
    <w:rsid w:val="004C396A"/>
    <w:rsid w:val="004E56BA"/>
    <w:rsid w:val="005124EB"/>
    <w:rsid w:val="005423CB"/>
    <w:rsid w:val="005A53A0"/>
    <w:rsid w:val="00615F8E"/>
    <w:rsid w:val="007B26CD"/>
    <w:rsid w:val="00823074"/>
    <w:rsid w:val="008911D7"/>
    <w:rsid w:val="008C7AF1"/>
    <w:rsid w:val="009026E8"/>
    <w:rsid w:val="00952F0B"/>
    <w:rsid w:val="009802D2"/>
    <w:rsid w:val="00AB57B0"/>
    <w:rsid w:val="00B54A3E"/>
    <w:rsid w:val="00B60D00"/>
    <w:rsid w:val="00BA35AF"/>
    <w:rsid w:val="00BC0339"/>
    <w:rsid w:val="00CE1402"/>
    <w:rsid w:val="00D31CC1"/>
    <w:rsid w:val="00D850C7"/>
    <w:rsid w:val="00D91417"/>
    <w:rsid w:val="00D95E85"/>
    <w:rsid w:val="00DC026B"/>
    <w:rsid w:val="00EF262E"/>
    <w:rsid w:val="00F37393"/>
    <w:rsid w:val="00F777A4"/>
    <w:rsid w:val="00F85FC1"/>
    <w:rsid w:val="00FC0907"/>
    <w:rsid w:val="00FE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11A71"/>
  <w15:docId w15:val="{7562DBFC-57D4-4009-A5D3-BCA3C06F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02D2"/>
    <w:pPr>
      <w:spacing w:after="120" w:line="285" w:lineRule="auto"/>
    </w:pPr>
    <w:rPr>
      <w:rFonts w:ascii="Arial" w:eastAsia="Times New Roman" w:hAnsi="Arial" w:cs="Arial"/>
      <w:color w:val="000000"/>
      <w:kern w:val="28"/>
      <w:sz w:val="18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0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0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2D2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4E56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0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A4C"/>
    <w:rPr>
      <w:rFonts w:ascii="Arial" w:eastAsia="Times New Roman" w:hAnsi="Arial" w:cs="Arial"/>
      <w:color w:val="000000"/>
      <w:kern w:val="28"/>
      <w:sz w:val="18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A0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A4C"/>
    <w:rPr>
      <w:rFonts w:ascii="Arial" w:eastAsia="Times New Roman" w:hAnsi="Arial" w:cs="Arial"/>
      <w:color w:val="000000"/>
      <w:kern w:val="28"/>
      <w:sz w:val="18"/>
      <w:szCs w:val="20"/>
      <w14:ligatures w14:val="standard"/>
      <w14:cntxtAlts/>
    </w:rPr>
  </w:style>
  <w:style w:type="paragraph" w:customStyle="1" w:styleId="BodyA">
    <w:name w:val="Body A"/>
    <w:rsid w:val="005124EB"/>
    <w:pPr>
      <w:spacing w:after="0" w:line="285" w:lineRule="auto"/>
    </w:pPr>
    <w:rPr>
      <w:rFonts w:ascii="Arial" w:eastAsia="Times New Roman" w:hAnsi="Arial" w:cs="Arial"/>
      <w:color w:val="000000"/>
      <w:kern w:val="28"/>
      <w:sz w:val="24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</Words>
  <Characters>1300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Fox</dc:creator>
  <cp:lastModifiedBy>Jaime Mcinnis</cp:lastModifiedBy>
  <cp:revision>2</cp:revision>
  <dcterms:created xsi:type="dcterms:W3CDTF">2017-09-18T00:11:00Z</dcterms:created>
  <dcterms:modified xsi:type="dcterms:W3CDTF">2017-09-18T00:11:00Z</dcterms:modified>
</cp:coreProperties>
</file>