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9E81E71" w14:textId="77777777" w:rsidR="00C43473" w:rsidRPr="00CC52AD" w:rsidRDefault="00C43473" w:rsidP="00C43473">
      <w:pPr>
        <w:spacing w:after="120"/>
        <w:ind w:left="1080"/>
        <w:jc w:val="both"/>
        <w:rPr>
          <w:rStyle w:val="ChapterProject"/>
          <w:rFonts w:cstheme="majorHAnsi"/>
          <w:b w:val="0"/>
          <w:color w:val="000000" w:themeColor="text1"/>
          <w:sz w:val="22"/>
        </w:rPr>
      </w:pPr>
      <w:r w:rsidRPr="00CC52AD">
        <w:rPr>
          <w:rFonts w:cstheme="majorHAnsi"/>
          <w:b/>
          <w:noProof/>
          <w:sz w:val="22"/>
        </w:rPr>
        <w:drawing>
          <wp:anchor distT="0" distB="0" distL="114300" distR="114300" simplePos="0" relativeHeight="251692032" behindDoc="0" locked="1" layoutInCell="1" allowOverlap="1" wp14:anchorId="532905AC" wp14:editId="67CB6675">
            <wp:simplePos x="0" y="0"/>
            <wp:positionH relativeFrom="page">
              <wp:posOffset>457200</wp:posOffset>
            </wp:positionH>
            <wp:positionV relativeFrom="page">
              <wp:posOffset>868680</wp:posOffset>
            </wp:positionV>
            <wp:extent cx="1005840" cy="367101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kellerbee\Documents\SAM Development\Design\Pictures\g1173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36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ChapterProject"/>
          <w:rFonts w:cstheme="majorHAnsi"/>
          <w:color w:val="000000" w:themeColor="text1"/>
          <w:sz w:val="22"/>
        </w:rPr>
        <w:t>Illustrated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>
        <w:rPr>
          <w:rStyle w:val="ChapterProject"/>
          <w:rFonts w:cstheme="majorHAnsi"/>
          <w:b w:val="0"/>
          <w:color w:val="000000" w:themeColor="text1"/>
          <w:sz w:val="22"/>
        </w:rPr>
        <w:t>Word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 2016</w:t>
      </w:r>
      <w:r>
        <w:rPr>
          <w:rStyle w:val="ChapterProject"/>
          <w:rFonts w:cstheme="majorHAnsi"/>
          <w:b w:val="0"/>
          <w:color w:val="000000" w:themeColor="text1"/>
          <w:sz w:val="22"/>
        </w:rPr>
        <w:t xml:space="preserve"> </w:t>
      </w:r>
      <w:r w:rsidRPr="00CC52AD">
        <w:rPr>
          <w:rStyle w:val="ChapterProject"/>
          <w:rFonts w:cstheme="majorHAnsi"/>
          <w:b w:val="0"/>
          <w:color w:val="000000" w:themeColor="text1"/>
          <w:sz w:val="22"/>
        </w:rPr>
        <w:t xml:space="preserve">| </w:t>
      </w:r>
      <w:r>
        <w:rPr>
          <w:rStyle w:val="ChapterProject"/>
          <w:rFonts w:cstheme="majorHAnsi"/>
          <w:b w:val="0"/>
          <w:color w:val="000000" w:themeColor="text1"/>
          <w:sz w:val="22"/>
        </w:rPr>
        <w:t>Modules 1–4: SAM Capstone Project 1a</w:t>
      </w:r>
    </w:p>
    <w:p w14:paraId="68E4AF0A" w14:textId="77777777" w:rsidR="00C43473" w:rsidRPr="009A261E" w:rsidRDefault="00C43473" w:rsidP="00C43473">
      <w:pPr>
        <w:spacing w:before="100" w:after="100"/>
        <w:ind w:left="1080"/>
        <w:jc w:val="both"/>
        <w:rPr>
          <w:rFonts w:cstheme="majorHAnsi"/>
          <w:color w:val="0070C0"/>
          <w:sz w:val="44"/>
          <w:szCs w:val="48"/>
        </w:rPr>
      </w:pPr>
      <w:r>
        <w:rPr>
          <w:rFonts w:cstheme="majorHAnsi"/>
          <w:color w:val="0070C0"/>
          <w:sz w:val="44"/>
          <w:szCs w:val="48"/>
        </w:rPr>
        <w:t>Music Festival Annual Report</w:t>
      </w:r>
    </w:p>
    <w:p w14:paraId="281BF23E" w14:textId="77777777" w:rsidR="00C43473" w:rsidRPr="00CC52AD" w:rsidRDefault="00C43473" w:rsidP="00C43473">
      <w:pPr>
        <w:pStyle w:val="CT"/>
        <w:pBdr>
          <w:bottom w:val="single" w:sz="12" w:space="12" w:color="B2B2B2" w:themeColor="accent4" w:themeTint="99"/>
        </w:pBdr>
        <w:spacing w:before="100" w:after="100"/>
        <w:ind w:left="-1440" w:right="-1800" w:firstLine="2520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Revising and FORMATTING A Document</w:t>
      </w:r>
    </w:p>
    <w:p w14:paraId="327BF498" w14:textId="77777777" w:rsidR="000F5704" w:rsidRDefault="000F5704" w:rsidP="00C76F7B">
      <w:pPr>
        <w:pStyle w:val="Heading1"/>
      </w:pPr>
    </w:p>
    <w:p w14:paraId="58632A62" w14:textId="77777777" w:rsidR="006D6154" w:rsidRPr="00EC5187" w:rsidRDefault="006D6154" w:rsidP="006D6154">
      <w:pPr>
        <w:pStyle w:val="Heading1"/>
      </w:pPr>
      <w:r w:rsidRPr="00EC5187">
        <w:t>GETTING STARTED</w:t>
      </w:r>
    </w:p>
    <w:p w14:paraId="6F5DDBA9" w14:textId="6F0D7341" w:rsidR="006D6154" w:rsidRPr="00690A44" w:rsidRDefault="006D6154" w:rsidP="006D6154">
      <w:pPr>
        <w:pStyle w:val="ListParagraph"/>
      </w:pPr>
      <w:r>
        <w:t xml:space="preserve">Open the file </w:t>
      </w:r>
      <w:r w:rsidR="00747003">
        <w:rPr>
          <w:b/>
        </w:rPr>
        <w:t>IL</w:t>
      </w:r>
      <w:r w:rsidR="00EA2E60">
        <w:rPr>
          <w:b/>
        </w:rPr>
        <w:t>_</w:t>
      </w:r>
      <w:r w:rsidR="00CA153A">
        <w:rPr>
          <w:b/>
        </w:rPr>
        <w:t>WD</w:t>
      </w:r>
      <w:r>
        <w:rPr>
          <w:b/>
        </w:rPr>
        <w:t>16_</w:t>
      </w:r>
      <w:r w:rsidR="00084292">
        <w:rPr>
          <w:b/>
        </w:rPr>
        <w:t>CS1-4a</w:t>
      </w:r>
      <w:r w:rsidRPr="00690A44">
        <w:rPr>
          <w:b/>
        </w:rPr>
        <w:t>_</w:t>
      </w:r>
      <w:r w:rsidRPr="00690A44">
        <w:rPr>
          <w:b/>
          <w:i/>
        </w:rPr>
        <w:t>FirstLastName</w:t>
      </w:r>
      <w:r w:rsidRPr="00690A44">
        <w:rPr>
          <w:b/>
        </w:rPr>
        <w:t>_1.</w:t>
      </w:r>
      <w:r w:rsidR="005A7DB0">
        <w:rPr>
          <w:b/>
        </w:rPr>
        <w:t>doc</w:t>
      </w:r>
      <w:r>
        <w:rPr>
          <w:b/>
        </w:rPr>
        <w:t>x</w:t>
      </w:r>
      <w:r w:rsidRPr="00690A44">
        <w:t xml:space="preserve">, </w:t>
      </w:r>
      <w:r>
        <w:t>available for download</w:t>
      </w:r>
      <w:r w:rsidRPr="00690A44">
        <w:t xml:space="preserve"> from the SAM website</w:t>
      </w:r>
      <w:r>
        <w:t>.</w:t>
      </w:r>
    </w:p>
    <w:p w14:paraId="7EC0D3AF" w14:textId="0D874724" w:rsidR="006D6154" w:rsidRPr="00E56DF5" w:rsidRDefault="006D6154" w:rsidP="006D6154">
      <w:pPr>
        <w:pStyle w:val="ListParagraph"/>
      </w:pPr>
      <w:r>
        <w:t xml:space="preserve">Save </w:t>
      </w:r>
      <w:r w:rsidRPr="00E56DF5">
        <w:t xml:space="preserve">the file </w:t>
      </w:r>
      <w:r>
        <w:t xml:space="preserve">as </w:t>
      </w:r>
      <w:r w:rsidR="00084292">
        <w:rPr>
          <w:b/>
        </w:rPr>
        <w:t>IL_WD16_CS1-4a</w:t>
      </w:r>
      <w:r w:rsidR="00EA2E60" w:rsidRPr="00690A44">
        <w:rPr>
          <w:b/>
        </w:rPr>
        <w:t>_</w:t>
      </w:r>
      <w:r w:rsidR="00EA2E60" w:rsidRPr="00690A44">
        <w:rPr>
          <w:b/>
          <w:i/>
        </w:rPr>
        <w:t>FirstLastName</w:t>
      </w:r>
      <w:r w:rsidR="00EA2E60">
        <w:rPr>
          <w:b/>
        </w:rPr>
        <w:t>_2</w:t>
      </w:r>
      <w:r w:rsidR="00EA2E60" w:rsidRPr="00690A44">
        <w:rPr>
          <w:b/>
        </w:rPr>
        <w:t>.</w:t>
      </w:r>
      <w:r w:rsidR="005A7DB0">
        <w:rPr>
          <w:b/>
        </w:rPr>
        <w:t>doc</w:t>
      </w:r>
      <w:r w:rsidR="00EA2E60">
        <w:rPr>
          <w:b/>
        </w:rPr>
        <w:t>x</w:t>
      </w:r>
      <w:r w:rsidRPr="00226535">
        <w:t xml:space="preserve"> </w:t>
      </w:r>
      <w:r>
        <w:t>by changing the “1” to a “2”.</w:t>
      </w:r>
    </w:p>
    <w:p w14:paraId="4685D2FD" w14:textId="1911A0D8" w:rsidR="006D6154" w:rsidRPr="00E56DF5" w:rsidRDefault="006D6154" w:rsidP="00277CE5">
      <w:pPr>
        <w:pStyle w:val="ListParagraph"/>
        <w:numPr>
          <w:ilvl w:val="1"/>
          <w:numId w:val="4"/>
        </w:numPr>
      </w:pPr>
      <w:r w:rsidRPr="00E56DF5">
        <w:t xml:space="preserve">If you do not see the </w:t>
      </w:r>
      <w:r w:rsidRPr="00E55282">
        <w:rPr>
          <w:b/>
          <w:bCs/>
        </w:rPr>
        <w:t>.</w:t>
      </w:r>
      <w:r w:rsidR="00CA153A">
        <w:rPr>
          <w:b/>
          <w:bCs/>
        </w:rPr>
        <w:t>doc</w:t>
      </w:r>
      <w:r>
        <w:rPr>
          <w:b/>
          <w:bCs/>
        </w:rPr>
        <w:t>x</w:t>
      </w:r>
      <w:r w:rsidRPr="00226535">
        <w:rPr>
          <w:bCs/>
        </w:rPr>
        <w:t xml:space="preserve"> </w:t>
      </w:r>
      <w:r w:rsidRPr="00E55282">
        <w:rPr>
          <w:bCs/>
        </w:rPr>
        <w:t xml:space="preserve">file extension </w:t>
      </w:r>
      <w:r w:rsidRPr="00E56DF5">
        <w:t xml:space="preserve">in the Save </w:t>
      </w:r>
      <w:r>
        <w:t>As</w:t>
      </w:r>
      <w:r w:rsidRPr="00E56DF5">
        <w:t xml:space="preserve"> dialog box, do not type it. </w:t>
      </w:r>
      <w:r>
        <w:t xml:space="preserve">The program will </w:t>
      </w:r>
      <w:r w:rsidRPr="00E56DF5">
        <w:t>add the file extension for you automatically.</w:t>
      </w:r>
    </w:p>
    <w:p w14:paraId="16FC1BD7" w14:textId="6D46B93D" w:rsidR="006D6154" w:rsidRDefault="006D6154" w:rsidP="006D6154">
      <w:pPr>
        <w:pStyle w:val="ListParagraph"/>
      </w:pPr>
      <w:r w:rsidRPr="00E56DF5">
        <w:t xml:space="preserve">With the file </w:t>
      </w:r>
      <w:r w:rsidR="00084292">
        <w:rPr>
          <w:b/>
        </w:rPr>
        <w:t>IL_WD16_CS1-4a</w:t>
      </w:r>
      <w:r w:rsidR="00084292" w:rsidRPr="00690A44">
        <w:rPr>
          <w:b/>
        </w:rPr>
        <w:t>_</w:t>
      </w:r>
      <w:r w:rsidR="00084292" w:rsidRPr="00690A44">
        <w:rPr>
          <w:b/>
          <w:i/>
        </w:rPr>
        <w:t>FirstLastName</w:t>
      </w:r>
      <w:r w:rsidR="00084292">
        <w:rPr>
          <w:b/>
        </w:rPr>
        <w:t>_2</w:t>
      </w:r>
      <w:r w:rsidR="00084292" w:rsidRPr="00690A44">
        <w:rPr>
          <w:b/>
        </w:rPr>
        <w:t>.</w:t>
      </w:r>
      <w:r w:rsidR="00084292">
        <w:rPr>
          <w:b/>
        </w:rPr>
        <w:t>docx</w:t>
      </w:r>
      <w:r w:rsidR="00084292" w:rsidRPr="00226535">
        <w:t xml:space="preserve"> </w:t>
      </w:r>
      <w:r w:rsidRPr="00E56DF5">
        <w:t xml:space="preserve">still open, </w:t>
      </w:r>
      <w:r w:rsidR="00CA153A" w:rsidRPr="00E65513">
        <w:t>ensure that your first and last name is displayed in the footer.</w:t>
      </w:r>
    </w:p>
    <w:p w14:paraId="60C4B81B" w14:textId="4334442D" w:rsidR="006D6154" w:rsidRPr="00E56DF5" w:rsidRDefault="00CA153A" w:rsidP="006D6154">
      <w:pPr>
        <w:pStyle w:val="ListParagraph"/>
        <w:numPr>
          <w:ilvl w:val="1"/>
          <w:numId w:val="1"/>
        </w:numPr>
      </w:pPr>
      <w:r w:rsidRPr="00E65513">
        <w:t>If the footer does not display your name, delete the file and download a new copy from the SAM website.</w:t>
      </w:r>
    </w:p>
    <w:p w14:paraId="75D7DC11" w14:textId="77777777" w:rsidR="00D71563" w:rsidRPr="00EC5187" w:rsidRDefault="00D71563" w:rsidP="00616FD6"/>
    <w:p w14:paraId="75226678" w14:textId="590EAA38" w:rsidR="00617B04" w:rsidRPr="00EC5187" w:rsidRDefault="00576BFF" w:rsidP="00C76F7B">
      <w:pPr>
        <w:pStyle w:val="Heading1"/>
      </w:pPr>
      <w:r w:rsidRPr="00A60168">
        <w:t>PROJECT STEPS</w:t>
      </w:r>
    </w:p>
    <w:p w14:paraId="43076D68" w14:textId="2802C551" w:rsidR="00B470FB" w:rsidRPr="00D02B06" w:rsidRDefault="00084292" w:rsidP="00F40B90">
      <w:pPr>
        <w:pStyle w:val="SAMProjectSteps"/>
        <w:rPr>
          <w:color w:val="4B4B4B"/>
        </w:rPr>
      </w:pPr>
      <w:r>
        <w:t xml:space="preserve">You are the assistant director of the Chelsea Valley Music Festival. The festival’s director, Kaya Zhang, has </w:t>
      </w:r>
      <w:r w:rsidR="008A6E5A">
        <w:t xml:space="preserve">written </w:t>
      </w:r>
      <w:r>
        <w:t xml:space="preserve">the festival’s annual report. She needs your help revising and formatting the </w:t>
      </w:r>
      <w:r w:rsidRPr="00D02B06">
        <w:t>document</w:t>
      </w:r>
      <w:r w:rsidR="00565A02" w:rsidRPr="00D02B06">
        <w:t xml:space="preserve">. </w:t>
      </w:r>
      <w:r w:rsidR="00CB7A9A">
        <w:t>B</w:t>
      </w:r>
      <w:r w:rsidR="00565A02" w:rsidRPr="00D02B06">
        <w:t>egin formatting the report</w:t>
      </w:r>
      <w:r w:rsidR="00CB7A9A">
        <w:t xml:space="preserve"> by </w:t>
      </w:r>
      <w:r w:rsidR="00565A02" w:rsidRPr="00D02B06">
        <w:t>set</w:t>
      </w:r>
      <w:r w:rsidR="00CB7A9A">
        <w:t>tin</w:t>
      </w:r>
      <w:r w:rsidR="004675D4">
        <w:t>g</w:t>
      </w:r>
      <w:r w:rsidR="00565A02" w:rsidRPr="00D02B06">
        <w:t xml:space="preserve"> the </w:t>
      </w:r>
      <w:r w:rsidR="00B438DC" w:rsidRPr="00D02B06">
        <w:t>T</w:t>
      </w:r>
      <w:r w:rsidR="00565A02" w:rsidRPr="00D02B06">
        <w:t xml:space="preserve">op and </w:t>
      </w:r>
      <w:r w:rsidR="00B438DC" w:rsidRPr="00D02B06">
        <w:t>B</w:t>
      </w:r>
      <w:r w:rsidR="00565A02" w:rsidRPr="00D02B06">
        <w:t xml:space="preserve">ottom margins to </w:t>
      </w:r>
      <w:r w:rsidR="00565A02" w:rsidRPr="00D02B06">
        <w:rPr>
          <w:b/>
        </w:rPr>
        <w:t>0.75</w:t>
      </w:r>
      <w:r w:rsidR="003145FC" w:rsidRPr="00D02B06">
        <w:rPr>
          <w:b/>
        </w:rPr>
        <w:t>"</w:t>
      </w:r>
      <w:r w:rsidR="00565A02" w:rsidRPr="00D02B06">
        <w:t xml:space="preserve"> to </w:t>
      </w:r>
      <w:r w:rsidR="008529AE">
        <w:t>provide more space for content.</w:t>
      </w:r>
    </w:p>
    <w:p w14:paraId="690DF3F2" w14:textId="38589D16" w:rsidR="00AB0963" w:rsidRPr="00352C10" w:rsidRDefault="00AB0963" w:rsidP="00AB0963">
      <w:pPr>
        <w:pStyle w:val="SAMProjectSteps"/>
        <w:rPr>
          <w:color w:val="4B4B4B"/>
        </w:rPr>
      </w:pPr>
      <w:r>
        <w:t>Format the title “Chelsea Valley Music Festival” as follows:</w:t>
      </w:r>
    </w:p>
    <w:p w14:paraId="575487D2" w14:textId="52F3603C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>
        <w:rPr>
          <w:color w:val="4B4B4B"/>
        </w:rPr>
        <w:t xml:space="preserve">Change the font to </w:t>
      </w:r>
      <w:r>
        <w:rPr>
          <w:b/>
          <w:color w:val="4B4B4B"/>
        </w:rPr>
        <w:t>Times New Roman</w:t>
      </w:r>
      <w:r>
        <w:rPr>
          <w:color w:val="4B4B4B"/>
        </w:rPr>
        <w:t>.</w:t>
      </w:r>
    </w:p>
    <w:p w14:paraId="60EB5542" w14:textId="6FF42474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>
        <w:rPr>
          <w:color w:val="4B4B4B"/>
        </w:rPr>
        <w:t xml:space="preserve">Change the font size to </w:t>
      </w:r>
      <w:r>
        <w:rPr>
          <w:b/>
          <w:color w:val="4B4B4B"/>
        </w:rPr>
        <w:t>28 pt</w:t>
      </w:r>
      <w:r w:rsidRPr="008A1BB2">
        <w:rPr>
          <w:b/>
          <w:color w:val="4B4B4B"/>
        </w:rPr>
        <w:t>.</w:t>
      </w:r>
    </w:p>
    <w:p w14:paraId="3F32BA3D" w14:textId="0D588F04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>
        <w:rPr>
          <w:color w:val="4B4B4B"/>
        </w:rPr>
        <w:t xml:space="preserve">Change the font color to </w:t>
      </w:r>
      <w:r>
        <w:rPr>
          <w:b/>
          <w:color w:val="4B4B4B"/>
        </w:rPr>
        <w:t>Blue, Accent 1</w:t>
      </w:r>
      <w:r>
        <w:rPr>
          <w:color w:val="4B4B4B"/>
        </w:rPr>
        <w:t xml:space="preserve"> (5</w:t>
      </w:r>
      <w:r w:rsidRPr="00DC6976">
        <w:rPr>
          <w:color w:val="4B4B4B"/>
          <w:vertAlign w:val="superscript"/>
        </w:rPr>
        <w:t>th</w:t>
      </w:r>
      <w:r>
        <w:rPr>
          <w:color w:val="4B4B4B"/>
        </w:rPr>
        <w:t xml:space="preserve"> column, 1</w:t>
      </w:r>
      <w:r w:rsidRPr="007253A8">
        <w:rPr>
          <w:color w:val="4B4B4B"/>
          <w:vertAlign w:val="superscript"/>
        </w:rPr>
        <w:t>st</w:t>
      </w:r>
      <w:r>
        <w:rPr>
          <w:color w:val="4B4B4B"/>
        </w:rPr>
        <w:t xml:space="preserve"> row </w:t>
      </w:r>
      <w:r w:rsidR="009A5116">
        <w:rPr>
          <w:color w:val="4B4B4B"/>
        </w:rPr>
        <w:t xml:space="preserve">of </w:t>
      </w:r>
      <w:r>
        <w:rPr>
          <w:color w:val="4B4B4B"/>
        </w:rPr>
        <w:t>the Theme Colors palette).</w:t>
      </w:r>
    </w:p>
    <w:p w14:paraId="78A745C9" w14:textId="3D12E928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>
        <w:rPr>
          <w:color w:val="4B4B4B"/>
        </w:rPr>
        <w:t xml:space="preserve">Increase the space after the paragraph to </w:t>
      </w:r>
      <w:r>
        <w:rPr>
          <w:b/>
          <w:color w:val="4B4B4B"/>
        </w:rPr>
        <w:t xml:space="preserve">12 </w:t>
      </w:r>
      <w:r w:rsidR="00CB7A9A">
        <w:rPr>
          <w:b/>
          <w:color w:val="4B4B4B"/>
        </w:rPr>
        <w:t>pt</w:t>
      </w:r>
      <w:r w:rsidRPr="007253A8">
        <w:rPr>
          <w:b/>
          <w:color w:val="4B4B4B"/>
        </w:rPr>
        <w:t>.</w:t>
      </w:r>
    </w:p>
    <w:p w14:paraId="215F0E65" w14:textId="6DCD77D6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 w:rsidRPr="006A18FC">
        <w:rPr>
          <w:b/>
          <w:color w:val="4B4B4B"/>
        </w:rPr>
        <w:t>Center</w:t>
      </w:r>
      <w:r>
        <w:rPr>
          <w:color w:val="4B4B4B"/>
        </w:rPr>
        <w:t xml:space="preserve"> the text</w:t>
      </w:r>
      <w:r w:rsidR="006A18FC">
        <w:rPr>
          <w:color w:val="4B4B4B"/>
        </w:rPr>
        <w:t>.</w:t>
      </w:r>
    </w:p>
    <w:p w14:paraId="6A138F30" w14:textId="789688E1" w:rsidR="00AB0963" w:rsidRPr="00352C10" w:rsidRDefault="00AB0963" w:rsidP="00AB0963">
      <w:pPr>
        <w:pStyle w:val="SAMProjectSteps"/>
        <w:rPr>
          <w:color w:val="4B4B4B"/>
        </w:rPr>
      </w:pPr>
      <w:r>
        <w:t>Format the subtitle “Annual Report” as follows:</w:t>
      </w:r>
    </w:p>
    <w:p w14:paraId="0B691762" w14:textId="3246D4F6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>
        <w:rPr>
          <w:color w:val="4B4B4B"/>
        </w:rPr>
        <w:t xml:space="preserve">Change the font to </w:t>
      </w:r>
      <w:r>
        <w:rPr>
          <w:b/>
          <w:color w:val="4B4B4B"/>
        </w:rPr>
        <w:t>Arial</w:t>
      </w:r>
      <w:r>
        <w:rPr>
          <w:color w:val="4B4B4B"/>
        </w:rPr>
        <w:t>.</w:t>
      </w:r>
    </w:p>
    <w:p w14:paraId="59B2B024" w14:textId="71FC4CC0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>
        <w:rPr>
          <w:color w:val="4B4B4B"/>
        </w:rPr>
        <w:t xml:space="preserve">Change the font size to </w:t>
      </w:r>
      <w:r>
        <w:rPr>
          <w:b/>
          <w:color w:val="4B4B4B"/>
        </w:rPr>
        <w:t>18 pt</w:t>
      </w:r>
      <w:r w:rsidRPr="008A1BB2">
        <w:rPr>
          <w:b/>
          <w:color w:val="4B4B4B"/>
        </w:rPr>
        <w:t>.</w:t>
      </w:r>
    </w:p>
    <w:p w14:paraId="65F6B77E" w14:textId="1D988C94" w:rsidR="00CE4771" w:rsidRDefault="00CE4771" w:rsidP="00AB0963">
      <w:pPr>
        <w:pStyle w:val="SAMProjectSteps"/>
        <w:numPr>
          <w:ilvl w:val="1"/>
          <w:numId w:val="3"/>
        </w:numPr>
        <w:rPr>
          <w:color w:val="4B4B4B"/>
        </w:rPr>
      </w:pPr>
      <w:r w:rsidRPr="00CE4771">
        <w:rPr>
          <w:b/>
          <w:color w:val="4B4B4B"/>
        </w:rPr>
        <w:t>Bold</w:t>
      </w:r>
      <w:r>
        <w:rPr>
          <w:color w:val="4B4B4B"/>
        </w:rPr>
        <w:t xml:space="preserve"> the text.</w:t>
      </w:r>
    </w:p>
    <w:p w14:paraId="4F439EEA" w14:textId="1987870A" w:rsidR="00AB0963" w:rsidRDefault="00AB0963" w:rsidP="00AB0963">
      <w:pPr>
        <w:pStyle w:val="SAMProjectSteps"/>
        <w:numPr>
          <w:ilvl w:val="1"/>
          <w:numId w:val="3"/>
        </w:numPr>
        <w:rPr>
          <w:color w:val="4B4B4B"/>
        </w:rPr>
      </w:pPr>
      <w:r>
        <w:rPr>
          <w:color w:val="4B4B4B"/>
        </w:rPr>
        <w:t xml:space="preserve">Increase the space before the paragraph to </w:t>
      </w:r>
      <w:r>
        <w:rPr>
          <w:b/>
          <w:color w:val="4B4B4B"/>
        </w:rPr>
        <w:t xml:space="preserve">6 </w:t>
      </w:r>
      <w:r w:rsidR="00CB7A9A">
        <w:rPr>
          <w:b/>
          <w:color w:val="4B4B4B"/>
        </w:rPr>
        <w:t>pt</w:t>
      </w:r>
      <w:r w:rsidRPr="007253A8">
        <w:rPr>
          <w:b/>
          <w:color w:val="4B4B4B"/>
        </w:rPr>
        <w:t>.</w:t>
      </w:r>
    </w:p>
    <w:p w14:paraId="2C8CD946" w14:textId="32781544" w:rsidR="001B188B" w:rsidRPr="00B470FB" w:rsidRDefault="001B188B" w:rsidP="00AB0963">
      <w:pPr>
        <w:pStyle w:val="SAMProjectSteps"/>
        <w:numPr>
          <w:ilvl w:val="1"/>
          <w:numId w:val="3"/>
        </w:numPr>
        <w:rPr>
          <w:color w:val="4B4B4B"/>
        </w:rPr>
      </w:pPr>
      <w:r w:rsidRPr="006A18FC">
        <w:rPr>
          <w:b/>
          <w:color w:val="4B4B4B"/>
        </w:rPr>
        <w:t>Center</w:t>
      </w:r>
      <w:r>
        <w:rPr>
          <w:color w:val="4B4B4B"/>
        </w:rPr>
        <w:t xml:space="preserve"> the text.</w:t>
      </w:r>
    </w:p>
    <w:p w14:paraId="301C6868" w14:textId="78E0972B" w:rsidR="001B188B" w:rsidRPr="001B188B" w:rsidRDefault="001B188B" w:rsidP="001B188B">
      <w:pPr>
        <w:pStyle w:val="SAMProjectSteps"/>
      </w:pPr>
      <w:r w:rsidRPr="001B188B">
        <w:lastRenderedPageBreak/>
        <w:t xml:space="preserve">Apply the </w:t>
      </w:r>
      <w:r w:rsidRPr="001B188B">
        <w:rPr>
          <w:b/>
        </w:rPr>
        <w:t>Gold, Accent 4, Lighter 80%</w:t>
      </w:r>
      <w:r w:rsidRPr="001B188B">
        <w:t xml:space="preserve"> (8</w:t>
      </w:r>
      <w:r w:rsidRPr="001B188B">
        <w:rPr>
          <w:vertAlign w:val="superscript"/>
        </w:rPr>
        <w:t>th</w:t>
      </w:r>
      <w:r w:rsidRPr="001B188B">
        <w:t xml:space="preserve"> column, 2</w:t>
      </w:r>
      <w:r w:rsidRPr="007253A8">
        <w:rPr>
          <w:vertAlign w:val="superscript"/>
        </w:rPr>
        <w:t>nd</w:t>
      </w:r>
      <w:r w:rsidRPr="001B188B">
        <w:t xml:space="preserve"> row </w:t>
      </w:r>
      <w:r w:rsidR="009A5116">
        <w:t>of</w:t>
      </w:r>
      <w:r w:rsidR="009A5116" w:rsidRPr="001B188B">
        <w:t xml:space="preserve"> </w:t>
      </w:r>
      <w:r w:rsidRPr="001B188B">
        <w:t xml:space="preserve">the Theme Colors palette) </w:t>
      </w:r>
      <w:r w:rsidR="009000AE" w:rsidRPr="001B188B">
        <w:t xml:space="preserve">paragraph shading </w:t>
      </w:r>
      <w:r w:rsidRPr="001B188B">
        <w:t>to the title and subtitle.</w:t>
      </w:r>
    </w:p>
    <w:p w14:paraId="4B11506F" w14:textId="5B1444F4" w:rsidR="007D6490" w:rsidRPr="00BE616B" w:rsidRDefault="00355835" w:rsidP="007D6490">
      <w:pPr>
        <w:pStyle w:val="SAMProjectSteps"/>
      </w:pPr>
      <w:r>
        <w:t>Find each instance of the word “Group</w:t>
      </w:r>
      <w:r w:rsidR="007D6490" w:rsidRPr="005451F5">
        <w:t xml:space="preserve">” and replace it with </w:t>
      </w:r>
      <w:r>
        <w:rPr>
          <w:b/>
        </w:rPr>
        <w:t>Trio</w:t>
      </w:r>
      <w:r>
        <w:t>. (</w:t>
      </w:r>
      <w:r>
        <w:rPr>
          <w:i/>
        </w:rPr>
        <w:t>Hint</w:t>
      </w:r>
      <w:r w:rsidRPr="007253A8">
        <w:t xml:space="preserve">: </w:t>
      </w:r>
      <w:r>
        <w:t>Do not include the period</w:t>
      </w:r>
      <w:r w:rsidR="009A5116">
        <w:t>.)</w:t>
      </w:r>
    </w:p>
    <w:p w14:paraId="37785BE4" w14:textId="42CBE097" w:rsidR="007D6490" w:rsidRPr="00412C8A" w:rsidRDefault="007D6490" w:rsidP="007D6490">
      <w:pPr>
        <w:pStyle w:val="SAMProjectSteps"/>
      </w:pPr>
      <w:r>
        <w:t>On page 1, below the “Our Biggest Year Yet” heading, format</w:t>
      </w:r>
      <w:r w:rsidRPr="00412C8A">
        <w:t xml:space="preserve"> the three paragraphs beginning “Ticket Sales exceeded</w:t>
      </w:r>
      <w:r w:rsidR="000709EB">
        <w:t>…</w:t>
      </w:r>
      <w:r w:rsidRPr="00412C8A">
        <w:t>” and ending “</w:t>
      </w:r>
      <w:r w:rsidR="000709EB">
        <w:t>…</w:t>
      </w:r>
      <w:r w:rsidRPr="00412C8A">
        <w:t>was up 23% over last year</w:t>
      </w:r>
      <w:r w:rsidR="00DC7508">
        <w:t>.</w:t>
      </w:r>
      <w:r w:rsidRPr="00412C8A">
        <w:t>” as a bulleted list using the default bullet style.</w:t>
      </w:r>
    </w:p>
    <w:p w14:paraId="01ECCB6A" w14:textId="4FB6C610" w:rsidR="00873EB6" w:rsidRPr="00526603" w:rsidRDefault="00873EB6" w:rsidP="00873EB6">
      <w:pPr>
        <w:pStyle w:val="SAMProjectSteps"/>
      </w:pPr>
      <w:r>
        <w:t>On page 1, just</w:t>
      </w:r>
      <w:r w:rsidRPr="00526603">
        <w:t xml:space="preserve"> before the “Education </w:t>
      </w:r>
      <w:r w:rsidR="000709EB">
        <w:t>I</w:t>
      </w:r>
      <w:r w:rsidRPr="00526603">
        <w:t xml:space="preserve">s </w:t>
      </w:r>
      <w:r w:rsidR="000709EB">
        <w:t>O</w:t>
      </w:r>
      <w:r w:rsidRPr="00526603">
        <w:t xml:space="preserve">ur Goal” heading, format the three paragraphs beginning “Our new smart phone app…” and </w:t>
      </w:r>
      <w:r w:rsidR="00DC7508">
        <w:t>ending “…at Chelsea Valley Hall</w:t>
      </w:r>
      <w:r w:rsidRPr="00526603">
        <w:t xml:space="preserve">” as a numbered list using the </w:t>
      </w:r>
      <w:r w:rsidRPr="007253A8">
        <w:rPr>
          <w:b/>
        </w:rPr>
        <w:t>1), 2), 3)</w:t>
      </w:r>
      <w:r w:rsidR="000709EB">
        <w:t xml:space="preserve"> </w:t>
      </w:r>
      <w:r w:rsidR="000709EB" w:rsidRPr="00526603">
        <w:t>numbering style</w:t>
      </w:r>
      <w:r w:rsidRPr="00526603">
        <w:t xml:space="preserve">. </w:t>
      </w:r>
    </w:p>
    <w:p w14:paraId="372736C5" w14:textId="4B0B31DC" w:rsidR="007D6490" w:rsidRPr="00412C8A" w:rsidRDefault="007D6490" w:rsidP="007D6490">
      <w:pPr>
        <w:pStyle w:val="SAMProjectSteps"/>
        <w:rPr>
          <w:b/>
        </w:rPr>
      </w:pPr>
      <w:r>
        <w:t>On page 1, below</w:t>
      </w:r>
      <w:r w:rsidRPr="00412C8A">
        <w:t xml:space="preserve"> the “Board of Directors” heading, format the three paragraphs beginning “Carolina Peru President” and ending “Jessica Robinson Education Chair” as follows:</w:t>
      </w:r>
    </w:p>
    <w:p w14:paraId="766D00A0" w14:textId="77777777" w:rsidR="007D6490" w:rsidRPr="00412C8A" w:rsidRDefault="007D6490" w:rsidP="007D6490">
      <w:pPr>
        <w:pStyle w:val="SAMProjectSteps"/>
        <w:numPr>
          <w:ilvl w:val="1"/>
          <w:numId w:val="3"/>
        </w:numPr>
      </w:pPr>
      <w:r>
        <w:t xml:space="preserve">Select all three paragraphs and create a </w:t>
      </w:r>
      <w:r w:rsidRPr="00412C8A">
        <w:rPr>
          <w:b/>
        </w:rPr>
        <w:t>1.5"</w:t>
      </w:r>
      <w:r w:rsidRPr="00412C8A">
        <w:t xml:space="preserve"> </w:t>
      </w:r>
      <w:r>
        <w:t xml:space="preserve">left </w:t>
      </w:r>
      <w:r w:rsidRPr="00412C8A">
        <w:t>tab stop</w:t>
      </w:r>
      <w:r>
        <w:t>.</w:t>
      </w:r>
    </w:p>
    <w:p w14:paraId="4EBDEAE4" w14:textId="1A8C7E8C" w:rsidR="007D6490" w:rsidRPr="00412C8A" w:rsidRDefault="007D6490" w:rsidP="007D6490">
      <w:pPr>
        <w:pStyle w:val="SAMProjectSteps"/>
        <w:numPr>
          <w:ilvl w:val="1"/>
          <w:numId w:val="3"/>
        </w:numPr>
      </w:pPr>
      <w:r>
        <w:t>Move the insertion point immediately before each position name (</w:t>
      </w:r>
      <w:r w:rsidR="00053D52">
        <w:t>“</w:t>
      </w:r>
      <w:r>
        <w:t>President</w:t>
      </w:r>
      <w:r w:rsidR="00053D52">
        <w:t>”</w:t>
      </w:r>
      <w:r>
        <w:t xml:space="preserve">, </w:t>
      </w:r>
      <w:r w:rsidR="00053D52">
        <w:t>“</w:t>
      </w:r>
      <w:r>
        <w:t>Treasurer</w:t>
      </w:r>
      <w:r w:rsidR="00053D52">
        <w:t>”</w:t>
      </w:r>
      <w:r>
        <w:t xml:space="preserve">, and </w:t>
      </w:r>
      <w:r w:rsidR="00053D52">
        <w:t>“</w:t>
      </w:r>
      <w:r>
        <w:t>Education Chair</w:t>
      </w:r>
      <w:r w:rsidR="00053D52">
        <w:t>”</w:t>
      </w:r>
      <w:r>
        <w:t>), then insert tabs to align the text with the new tab stops.</w:t>
      </w:r>
    </w:p>
    <w:p w14:paraId="79493B7A" w14:textId="0B6E69F6" w:rsidR="00133BEB" w:rsidRDefault="00133BEB" w:rsidP="0030438C">
      <w:pPr>
        <w:pStyle w:val="SAMProjectSteps"/>
      </w:pPr>
      <w:r>
        <w:t>On page 1, use the Format Painter to copy the formatting from the “Board of Directors” heading to the “Popular Concerts” heading</w:t>
      </w:r>
      <w:r w:rsidR="00C3448D">
        <w:t>.</w:t>
      </w:r>
    </w:p>
    <w:p w14:paraId="422B73B8" w14:textId="77777777" w:rsidR="00873EB6" w:rsidRDefault="00873EB6" w:rsidP="00873EB6">
      <w:pPr>
        <w:pStyle w:val="SAMProjectSteps"/>
      </w:pPr>
      <w:r>
        <w:t>On page 2, modify the picture of the musicians as follows:</w:t>
      </w:r>
    </w:p>
    <w:p w14:paraId="1803260C" w14:textId="55BC244D" w:rsidR="00873EB6" w:rsidRPr="00D45FC8" w:rsidRDefault="00873EB6" w:rsidP="00873EB6">
      <w:pPr>
        <w:pStyle w:val="SAMProjectSteps"/>
        <w:numPr>
          <w:ilvl w:val="1"/>
          <w:numId w:val="3"/>
        </w:numPr>
      </w:pPr>
      <w:r w:rsidRPr="00605C5A">
        <w:t xml:space="preserve">Resize the picture to a height </w:t>
      </w:r>
      <w:r w:rsidRPr="00D45FC8">
        <w:t xml:space="preserve">of </w:t>
      </w:r>
      <w:r w:rsidRPr="00D45FC8">
        <w:rPr>
          <w:b/>
        </w:rPr>
        <w:t>2"</w:t>
      </w:r>
      <w:r w:rsidR="00503520">
        <w:t xml:space="preserve">. The width will resize automatically to approximately </w:t>
      </w:r>
      <w:r w:rsidRPr="00D45FC8">
        <w:rPr>
          <w:b/>
        </w:rPr>
        <w:t>2.95"</w:t>
      </w:r>
      <w:r w:rsidRPr="00D45FC8">
        <w:t>.</w:t>
      </w:r>
    </w:p>
    <w:p w14:paraId="4BD769C8" w14:textId="7FB097D3" w:rsidR="00873EB6" w:rsidRPr="00605C5A" w:rsidRDefault="00873EB6" w:rsidP="00873EB6">
      <w:pPr>
        <w:pStyle w:val="SAMProjectSteps"/>
        <w:numPr>
          <w:ilvl w:val="1"/>
          <w:numId w:val="3"/>
        </w:numPr>
      </w:pPr>
      <w:r w:rsidRPr="00605C5A">
        <w:t xml:space="preserve">Apply the </w:t>
      </w:r>
      <w:r w:rsidRPr="00605C5A">
        <w:rPr>
          <w:b/>
        </w:rPr>
        <w:t xml:space="preserve">Offset Diagonal </w:t>
      </w:r>
      <w:r w:rsidR="00196863">
        <w:rPr>
          <w:b/>
        </w:rPr>
        <w:t>Top Right</w:t>
      </w:r>
      <w:r w:rsidRPr="00605C5A">
        <w:t xml:space="preserve"> picture effect from the Outer section of the</w:t>
      </w:r>
      <w:r>
        <w:t xml:space="preserve"> Shadow picture effect gallery.</w:t>
      </w:r>
    </w:p>
    <w:p w14:paraId="2085F510" w14:textId="1ADF90E3" w:rsidR="0030438C" w:rsidRPr="005451F5" w:rsidRDefault="00A0688A" w:rsidP="0030438C">
      <w:pPr>
        <w:pStyle w:val="SAMProjectSteps"/>
      </w:pPr>
      <w:r>
        <w:t>On page 2, in the first line below the heading “Artistic Highlights”</w:t>
      </w:r>
      <w:r w:rsidR="00362D39">
        <w:t>,</w:t>
      </w:r>
      <w:r w:rsidR="0030438C" w:rsidRPr="002822ED">
        <w:t xml:space="preserve"> use the Thesaurus to replace the word “illustrious” with the first </w:t>
      </w:r>
      <w:r w:rsidR="0030438C" w:rsidRPr="005451F5">
        <w:t>synonym that begins with the letter “e”.</w:t>
      </w:r>
    </w:p>
    <w:p w14:paraId="312AE6CB" w14:textId="0107C1C3" w:rsidR="00BE616B" w:rsidRPr="002F10EB" w:rsidRDefault="00C3448D" w:rsidP="00BE616B">
      <w:pPr>
        <w:pStyle w:val="SAMProjectSteps"/>
      </w:pPr>
      <w:r>
        <w:t xml:space="preserve">When she was editing the document, </w:t>
      </w:r>
      <w:r w:rsidR="00056C40">
        <w:t>Kaya pasted a second instance of</w:t>
      </w:r>
      <w:r>
        <w:t xml:space="preserve"> </w:t>
      </w:r>
      <w:r w:rsidR="00BE616B" w:rsidRPr="00BE616B">
        <w:t xml:space="preserve">the sentence “At the </w:t>
      </w:r>
      <w:r w:rsidR="00BE616B" w:rsidRPr="002F10EB">
        <w:t>Chelsea Valley Music Festival, we ar</w:t>
      </w:r>
      <w:r>
        <w:t>e always looking to the future.” by mistake. B</w:t>
      </w:r>
      <w:r w:rsidRPr="00BE616B">
        <w:t>elow the heading “Planning for the Future,”</w:t>
      </w:r>
      <w:r>
        <w:t xml:space="preserve"> delete the second instance of the sentence.</w:t>
      </w:r>
    </w:p>
    <w:p w14:paraId="725388B9" w14:textId="343400E6" w:rsidR="00C0217E" w:rsidRPr="002F10EB" w:rsidRDefault="00C3448D" w:rsidP="00BE616B">
      <w:pPr>
        <w:pStyle w:val="SAMProjectSteps"/>
        <w:rPr>
          <w:b/>
        </w:rPr>
      </w:pPr>
      <w:r>
        <w:t xml:space="preserve">In the same </w:t>
      </w:r>
      <w:r w:rsidR="00BE616B" w:rsidRPr="002F10EB">
        <w:t>paragraph</w:t>
      </w:r>
      <w:r>
        <w:t xml:space="preserve">, </w:t>
      </w:r>
      <w:r w:rsidR="00C0217E" w:rsidRPr="002F10EB">
        <w:t>create a hyperlink in the last sentence as follows:</w:t>
      </w:r>
    </w:p>
    <w:p w14:paraId="4297C35D" w14:textId="061B1BEA" w:rsidR="00BE616B" w:rsidRPr="002F10EB" w:rsidRDefault="00C0217E" w:rsidP="00C0217E">
      <w:pPr>
        <w:pStyle w:val="SAMProjectSteps"/>
        <w:numPr>
          <w:ilvl w:val="1"/>
          <w:numId w:val="3"/>
        </w:numPr>
        <w:rPr>
          <w:b/>
        </w:rPr>
      </w:pPr>
      <w:r w:rsidRPr="002F10EB">
        <w:t>C</w:t>
      </w:r>
      <w:r w:rsidR="00BE616B" w:rsidRPr="002F10EB">
        <w:t xml:space="preserve">onvert the text “donate online” to a hyperlink to the </w:t>
      </w:r>
      <w:r w:rsidR="00BE616B" w:rsidRPr="002F10EB">
        <w:rPr>
          <w:b/>
        </w:rPr>
        <w:t>www.chelseafestival.cengage.com</w:t>
      </w:r>
      <w:r w:rsidR="00BE616B" w:rsidRPr="002F10EB">
        <w:t xml:space="preserve"> webpage. </w:t>
      </w:r>
    </w:p>
    <w:p w14:paraId="2360D6C2" w14:textId="090610A2" w:rsidR="00CB7A9A" w:rsidRPr="00CB7A9A" w:rsidRDefault="00CB7A9A" w:rsidP="00C0217E">
      <w:pPr>
        <w:pStyle w:val="SAMProjectSteps"/>
        <w:numPr>
          <w:ilvl w:val="1"/>
          <w:numId w:val="3"/>
        </w:numPr>
        <w:rPr>
          <w:b/>
        </w:rPr>
      </w:pPr>
      <w:r>
        <w:t xml:space="preserve">Enter the </w:t>
      </w:r>
      <w:r w:rsidR="003D45B9">
        <w:t xml:space="preserve">following </w:t>
      </w:r>
      <w:r>
        <w:t>ScreenTip:</w:t>
      </w:r>
    </w:p>
    <w:p w14:paraId="590A8F36" w14:textId="363101D0" w:rsidR="00C0217E" w:rsidRDefault="00C0217E" w:rsidP="00CB7A9A">
      <w:pPr>
        <w:pStyle w:val="SAMProjectSteps"/>
        <w:numPr>
          <w:ilvl w:val="0"/>
          <w:numId w:val="0"/>
        </w:numPr>
        <w:ind w:left="1620" w:firstLine="540"/>
        <w:rPr>
          <w:b/>
        </w:rPr>
      </w:pPr>
      <w:r w:rsidRPr="00CB7A9A">
        <w:rPr>
          <w:b/>
        </w:rPr>
        <w:t>Donate to the Chels</w:t>
      </w:r>
      <w:r w:rsidR="00A0688A" w:rsidRPr="00CB7A9A">
        <w:rPr>
          <w:b/>
        </w:rPr>
        <w:t>e</w:t>
      </w:r>
      <w:r w:rsidR="00CB7A9A" w:rsidRPr="00CB7A9A">
        <w:rPr>
          <w:b/>
        </w:rPr>
        <w:t>a Valley Music Festival now!</w:t>
      </w:r>
    </w:p>
    <w:p w14:paraId="61C60447" w14:textId="77777777" w:rsidR="00196863" w:rsidRDefault="00196863" w:rsidP="00196863">
      <w:pPr>
        <w:pStyle w:val="SAMProjectSteps"/>
      </w:pPr>
      <w:r>
        <w:t>On page 3, format</w:t>
      </w:r>
      <w:r w:rsidRPr="00605C5A">
        <w:t xml:space="preserve"> the picture </w:t>
      </w:r>
      <w:r>
        <w:t>of the instruments as follows:</w:t>
      </w:r>
    </w:p>
    <w:p w14:paraId="049F0591" w14:textId="0EC9AFC8" w:rsidR="00196863" w:rsidRDefault="00196863" w:rsidP="00196863">
      <w:pPr>
        <w:pStyle w:val="SAMProjectSteps"/>
        <w:numPr>
          <w:ilvl w:val="1"/>
          <w:numId w:val="3"/>
        </w:numPr>
      </w:pPr>
      <w:r>
        <w:t xml:space="preserve">Resize the picture </w:t>
      </w:r>
      <w:r w:rsidRPr="00605C5A">
        <w:t xml:space="preserve">to a height of </w:t>
      </w:r>
      <w:r>
        <w:rPr>
          <w:b/>
        </w:rPr>
        <w:t>1.4</w:t>
      </w:r>
      <w:r w:rsidRPr="00605C5A">
        <w:rPr>
          <w:b/>
        </w:rPr>
        <w:t>"</w:t>
      </w:r>
      <w:r w:rsidR="00503520">
        <w:t xml:space="preserve">. The width will resize automatically to approximately </w:t>
      </w:r>
      <w:r>
        <w:rPr>
          <w:b/>
        </w:rPr>
        <w:t>1.39</w:t>
      </w:r>
      <w:r w:rsidRPr="00605C5A">
        <w:rPr>
          <w:b/>
        </w:rPr>
        <w:t>"</w:t>
      </w:r>
      <w:r w:rsidRPr="00605C5A">
        <w:t>.</w:t>
      </w:r>
    </w:p>
    <w:p w14:paraId="5D585C91" w14:textId="46DFD4B3" w:rsidR="007253A8" w:rsidRPr="009B4BE2" w:rsidRDefault="00196863" w:rsidP="009C51C4">
      <w:pPr>
        <w:pStyle w:val="ListParagraph"/>
        <w:numPr>
          <w:ilvl w:val="1"/>
          <w:numId w:val="3"/>
        </w:numPr>
      </w:pPr>
      <w:r w:rsidRPr="00C158F2">
        <w:t xml:space="preserve">Apply the </w:t>
      </w:r>
      <w:r w:rsidRPr="009B4BE2">
        <w:rPr>
          <w:b/>
        </w:rPr>
        <w:t>Offset Diagonal Top Right</w:t>
      </w:r>
      <w:r w:rsidRPr="00C158F2">
        <w:t xml:space="preserve"> picture effect from the Outer section of the Shadow picture effect gallery. </w:t>
      </w:r>
      <w:r w:rsidR="007253A8">
        <w:br w:type="page"/>
      </w:r>
    </w:p>
    <w:p w14:paraId="5655996E" w14:textId="78367CA2" w:rsidR="00CE4771" w:rsidRDefault="00C3448D" w:rsidP="00772E17">
      <w:pPr>
        <w:pStyle w:val="SAMProjectSteps"/>
      </w:pPr>
      <w:r>
        <w:lastRenderedPageBreak/>
        <w:t xml:space="preserve">On page </w:t>
      </w:r>
      <w:r w:rsidR="008A0AF9">
        <w:t xml:space="preserve">3, </w:t>
      </w:r>
      <w:r>
        <w:t xml:space="preserve">modify the </w:t>
      </w:r>
      <w:r w:rsidR="00772E17" w:rsidRPr="00412C8A">
        <w:t xml:space="preserve">bulleted list beginning “Bronze </w:t>
      </w:r>
      <w:r w:rsidR="00772E17" w:rsidRPr="00526603">
        <w:t>level…” and ending “…with a donation of $100,000.”</w:t>
      </w:r>
      <w:r>
        <w:t xml:space="preserve"> </w:t>
      </w:r>
      <w:r w:rsidR="00CE4771">
        <w:t>as follows:</w:t>
      </w:r>
    </w:p>
    <w:p w14:paraId="1BBB4DDA" w14:textId="77777777" w:rsidR="00CE4771" w:rsidRDefault="00CE4771" w:rsidP="00CE4771">
      <w:pPr>
        <w:pStyle w:val="SAMProjectSteps"/>
        <w:numPr>
          <w:ilvl w:val="1"/>
          <w:numId w:val="3"/>
        </w:numPr>
      </w:pPr>
      <w:r>
        <w:t xml:space="preserve">Change the bullet style </w:t>
      </w:r>
      <w:r w:rsidR="00C3448D">
        <w:t>to square bullets.</w:t>
      </w:r>
    </w:p>
    <w:p w14:paraId="4E0FB262" w14:textId="11B60A5B" w:rsidR="00C3448D" w:rsidRPr="00526603" w:rsidRDefault="00CE4771" w:rsidP="00CE4771">
      <w:pPr>
        <w:pStyle w:val="SAMProjectSteps"/>
        <w:numPr>
          <w:ilvl w:val="1"/>
          <w:numId w:val="3"/>
        </w:numPr>
      </w:pPr>
      <w:r>
        <w:t>D</w:t>
      </w:r>
      <w:r w:rsidR="00C3448D" w:rsidRPr="004821E4">
        <w:t>ecrease the indent of the list by one level.</w:t>
      </w:r>
    </w:p>
    <w:p w14:paraId="28FD84A2" w14:textId="42E30E89" w:rsidR="004F3970" w:rsidRPr="00605C5A" w:rsidRDefault="00C3448D" w:rsidP="004F3970">
      <w:pPr>
        <w:pStyle w:val="SAMProjectSteps"/>
      </w:pPr>
      <w:r>
        <w:t>Return to page 1 and i</w:t>
      </w:r>
      <w:r w:rsidR="004F3970" w:rsidRPr="00605C5A">
        <w:t xml:space="preserve">nsert a </w:t>
      </w:r>
      <w:r>
        <w:t xml:space="preserve">document </w:t>
      </w:r>
      <w:r w:rsidR="004F3970" w:rsidRPr="00605C5A">
        <w:t>header as follows:</w:t>
      </w:r>
    </w:p>
    <w:p w14:paraId="20D60ABA" w14:textId="786F167C" w:rsidR="004F3970" w:rsidRPr="00054D48" w:rsidRDefault="004F3970" w:rsidP="004F3970">
      <w:pPr>
        <w:pStyle w:val="SAMProjectSteps"/>
        <w:numPr>
          <w:ilvl w:val="1"/>
          <w:numId w:val="3"/>
        </w:numPr>
        <w:rPr>
          <w:color w:val="0070C0"/>
        </w:rPr>
      </w:pPr>
      <w:r w:rsidRPr="00605C5A">
        <w:t xml:space="preserve">Insert a </w:t>
      </w:r>
      <w:r w:rsidR="00B02FDA" w:rsidRPr="00605C5A">
        <w:t>page number field</w:t>
      </w:r>
      <w:r w:rsidRPr="00605C5A">
        <w:t xml:space="preserve"> using the </w:t>
      </w:r>
      <w:r w:rsidR="00340AF0">
        <w:rPr>
          <w:b/>
        </w:rPr>
        <w:t>Plain Number</w:t>
      </w:r>
      <w:r w:rsidRPr="00605C5A">
        <w:t xml:space="preserve"> </w:t>
      </w:r>
      <w:r w:rsidR="00547D76" w:rsidRPr="00547D76">
        <w:rPr>
          <w:b/>
        </w:rPr>
        <w:t>1</w:t>
      </w:r>
      <w:r w:rsidR="00547D76">
        <w:t xml:space="preserve"> </w:t>
      </w:r>
      <w:r w:rsidR="00246836">
        <w:t>style</w:t>
      </w:r>
      <w:r w:rsidR="00340AF0">
        <w:t xml:space="preserve"> </w:t>
      </w:r>
      <w:r w:rsidRPr="00605C5A">
        <w:t>from the Top of Page gallery.</w:t>
      </w:r>
      <w:r w:rsidR="00054D48">
        <w:t xml:space="preserve"> </w:t>
      </w:r>
      <w:r w:rsidR="00054D48" w:rsidRPr="00054D48">
        <w:rPr>
          <w:color w:val="0070C0"/>
        </w:rPr>
        <w:t xml:space="preserve">[Mac Hint: Insert a </w:t>
      </w:r>
      <w:r w:rsidR="00054D48">
        <w:rPr>
          <w:color w:val="0070C0"/>
        </w:rPr>
        <w:t xml:space="preserve">header with a </w:t>
      </w:r>
      <w:r w:rsidR="00054D48" w:rsidRPr="00054D48">
        <w:rPr>
          <w:color w:val="0070C0"/>
        </w:rPr>
        <w:t xml:space="preserve">page number, and then </w:t>
      </w:r>
      <w:r w:rsidR="00054D48" w:rsidRPr="009B4BE2">
        <w:rPr>
          <w:color w:val="0070C0"/>
        </w:rPr>
        <w:t>left-align</w:t>
      </w:r>
      <w:r w:rsidR="00054D48">
        <w:rPr>
          <w:color w:val="0070C0"/>
        </w:rPr>
        <w:t xml:space="preserve"> the page number.</w:t>
      </w:r>
      <w:r w:rsidR="00054D48" w:rsidRPr="00054D48">
        <w:rPr>
          <w:color w:val="0070C0"/>
        </w:rPr>
        <w:t>]</w:t>
      </w:r>
    </w:p>
    <w:p w14:paraId="4E664D2C" w14:textId="1BB16A80" w:rsidR="004F3970" w:rsidRPr="00605C5A" w:rsidRDefault="004F3970" w:rsidP="004F3970">
      <w:pPr>
        <w:pStyle w:val="SAMProjectSteps"/>
        <w:numPr>
          <w:ilvl w:val="1"/>
          <w:numId w:val="3"/>
        </w:numPr>
      </w:pPr>
      <w:r w:rsidRPr="00605C5A">
        <w:t xml:space="preserve">Apply the </w:t>
      </w:r>
      <w:r w:rsidR="00605C5A" w:rsidRPr="00605C5A">
        <w:rPr>
          <w:b/>
        </w:rPr>
        <w:t>Blue, Accent</w:t>
      </w:r>
      <w:bookmarkStart w:id="0" w:name="_GoBack"/>
      <w:bookmarkEnd w:id="0"/>
      <w:r w:rsidR="00605C5A" w:rsidRPr="00605C5A">
        <w:rPr>
          <w:b/>
        </w:rPr>
        <w:t xml:space="preserve"> 1</w:t>
      </w:r>
      <w:r w:rsidRPr="00605C5A">
        <w:t xml:space="preserve"> (</w:t>
      </w:r>
      <w:r w:rsidR="00605C5A" w:rsidRPr="00605C5A">
        <w:t>5</w:t>
      </w:r>
      <w:r w:rsidRPr="00605C5A">
        <w:rPr>
          <w:vertAlign w:val="superscript"/>
        </w:rPr>
        <w:t>th</w:t>
      </w:r>
      <w:r w:rsidRPr="00605C5A">
        <w:t xml:space="preserve"> column, 1</w:t>
      </w:r>
      <w:r w:rsidRPr="00605C5A">
        <w:rPr>
          <w:vertAlign w:val="superscript"/>
        </w:rPr>
        <w:t>st</w:t>
      </w:r>
      <w:r w:rsidRPr="00605C5A">
        <w:t xml:space="preserve"> row </w:t>
      </w:r>
      <w:r w:rsidR="009000AE">
        <w:t>of</w:t>
      </w:r>
      <w:r w:rsidR="009000AE" w:rsidRPr="00605C5A">
        <w:t xml:space="preserve"> </w:t>
      </w:r>
      <w:r w:rsidRPr="00605C5A">
        <w:t xml:space="preserve">the Theme Colors palette) font color to coordinate the header with the </w:t>
      </w:r>
      <w:r w:rsidR="00605C5A" w:rsidRPr="00605C5A">
        <w:t>title and subtitle</w:t>
      </w:r>
      <w:r w:rsidRPr="00605C5A">
        <w:t>.</w:t>
      </w:r>
    </w:p>
    <w:p w14:paraId="3C411CE0" w14:textId="03194BE0" w:rsidR="004F3970" w:rsidRPr="00605C5A" w:rsidRDefault="004F3970" w:rsidP="004F3970">
      <w:pPr>
        <w:pStyle w:val="SAMProjectSteps"/>
        <w:numPr>
          <w:ilvl w:val="1"/>
          <w:numId w:val="3"/>
        </w:numPr>
      </w:pPr>
      <w:r w:rsidRPr="00605C5A">
        <w:t>Close the Header &amp; Footer Tools.</w:t>
      </w:r>
    </w:p>
    <w:p w14:paraId="676D3D29" w14:textId="5F921082" w:rsidR="00340AF0" w:rsidRDefault="00340AF0" w:rsidP="004821E4">
      <w:pPr>
        <w:pStyle w:val="SAMProjectSteps"/>
      </w:pPr>
      <w:r>
        <w:t>F</w:t>
      </w:r>
      <w:r w:rsidR="00A174AA" w:rsidRPr="004821E4">
        <w:t>ormat a section of the report in two columns,</w:t>
      </w:r>
      <w:r>
        <w:t xml:space="preserve"> as follows:</w:t>
      </w:r>
    </w:p>
    <w:p w14:paraId="34F02E66" w14:textId="004F6F72" w:rsidR="00451FF2" w:rsidRPr="004821E4" w:rsidRDefault="00340AF0" w:rsidP="008D7C46">
      <w:pPr>
        <w:pStyle w:val="SAMProjectSteps"/>
        <w:numPr>
          <w:ilvl w:val="1"/>
          <w:numId w:val="3"/>
        </w:numPr>
      </w:pPr>
      <w:r>
        <w:t>I</w:t>
      </w:r>
      <w:r w:rsidR="00451FF2" w:rsidRPr="004821E4">
        <w:t xml:space="preserve">nsert a </w:t>
      </w:r>
      <w:r w:rsidR="00451FF2" w:rsidRPr="007253A8">
        <w:rPr>
          <w:b/>
        </w:rPr>
        <w:t>Continuous</w:t>
      </w:r>
      <w:r w:rsidR="00451FF2" w:rsidRPr="009D5252">
        <w:t xml:space="preserve"> </w:t>
      </w:r>
      <w:r w:rsidR="00451FF2" w:rsidRPr="004821E4">
        <w:t xml:space="preserve">section break </w:t>
      </w:r>
      <w:r w:rsidR="004821E4" w:rsidRPr="004821E4">
        <w:t>o</w:t>
      </w:r>
      <w:r w:rsidR="00451FF2" w:rsidRPr="004821E4">
        <w:t xml:space="preserve">n page </w:t>
      </w:r>
      <w:r w:rsidR="009F6DBC" w:rsidRPr="004821E4">
        <w:t>1</w:t>
      </w:r>
      <w:r w:rsidR="00451FF2" w:rsidRPr="004821E4">
        <w:t>, before the heading “</w:t>
      </w:r>
      <w:r w:rsidR="004821E4" w:rsidRPr="004821E4">
        <w:t>Our Biggest Year Yet</w:t>
      </w:r>
      <w:r w:rsidR="00451FF2" w:rsidRPr="004821E4">
        <w:t>”</w:t>
      </w:r>
      <w:r w:rsidR="009D5252">
        <w:t>.</w:t>
      </w:r>
    </w:p>
    <w:p w14:paraId="56579861" w14:textId="793B14DB" w:rsidR="008D7C46" w:rsidRDefault="00B438DC" w:rsidP="00451FF2">
      <w:pPr>
        <w:pStyle w:val="SAMProjectSteps"/>
        <w:numPr>
          <w:ilvl w:val="1"/>
          <w:numId w:val="3"/>
        </w:numPr>
      </w:pPr>
      <w:r>
        <w:t>Format the</w:t>
      </w:r>
      <w:r w:rsidR="00C3448D">
        <w:t xml:space="preserve"> new</w:t>
      </w:r>
      <w:r w:rsidR="00451FF2">
        <w:t xml:space="preserve"> section </w:t>
      </w:r>
      <w:r w:rsidR="004821E4">
        <w:t xml:space="preserve">that starts with the heading “Our Biggest Year Yet” </w:t>
      </w:r>
      <w:r w:rsidR="00340AF0">
        <w:t>in</w:t>
      </w:r>
      <w:r w:rsidR="00C3448D">
        <w:t>to</w:t>
      </w:r>
      <w:r w:rsidR="00340AF0">
        <w:t xml:space="preserve"> two columns.</w:t>
      </w:r>
      <w:r w:rsidR="008D7C46">
        <w:t xml:space="preserve"> </w:t>
      </w:r>
    </w:p>
    <w:p w14:paraId="57C32B6F" w14:textId="02730BB6" w:rsidR="00F21ADB" w:rsidRDefault="00451FF2" w:rsidP="00451FF2">
      <w:pPr>
        <w:pStyle w:val="SAMProjectSteps"/>
        <w:numPr>
          <w:ilvl w:val="1"/>
          <w:numId w:val="3"/>
        </w:numPr>
      </w:pPr>
      <w:r>
        <w:t xml:space="preserve">Set the Spacing between columns to </w:t>
      </w:r>
      <w:r>
        <w:rPr>
          <w:b/>
        </w:rPr>
        <w:t>0.3</w:t>
      </w:r>
      <w:r w:rsidR="009F6DBC">
        <w:rPr>
          <w:b/>
        </w:rPr>
        <w:t>"</w:t>
      </w:r>
      <w:r>
        <w:t>.</w:t>
      </w:r>
    </w:p>
    <w:p w14:paraId="5F04F228" w14:textId="2B95CEF2" w:rsidR="0047299D" w:rsidRDefault="00A06879" w:rsidP="00F40B90">
      <w:pPr>
        <w:pStyle w:val="SAMProjectSteps"/>
      </w:pPr>
      <w:r>
        <w:t xml:space="preserve">On page </w:t>
      </w:r>
      <w:r w:rsidR="00EB19D0">
        <w:t>1</w:t>
      </w:r>
      <w:r>
        <w:t xml:space="preserve">, </w:t>
      </w:r>
      <w:r w:rsidR="00B02FDA">
        <w:t>format</w:t>
      </w:r>
      <w:r>
        <w:t xml:space="preserve"> the </w:t>
      </w:r>
      <w:r w:rsidR="00BC766E">
        <w:t xml:space="preserve">table after the </w:t>
      </w:r>
      <w:r>
        <w:t>“</w:t>
      </w:r>
      <w:r w:rsidR="00793485">
        <w:t>Popular Concerts</w:t>
      </w:r>
      <w:r>
        <w:t xml:space="preserve">” </w:t>
      </w:r>
      <w:r w:rsidR="00BC766E">
        <w:t xml:space="preserve">heading </w:t>
      </w:r>
      <w:r>
        <w:t>as follows</w:t>
      </w:r>
      <w:r w:rsidR="003C4C9E">
        <w:t>:</w:t>
      </w:r>
    </w:p>
    <w:p w14:paraId="11CE20CC" w14:textId="5B106115" w:rsidR="003C4C9E" w:rsidRDefault="00A06879" w:rsidP="00F40B90">
      <w:pPr>
        <w:pStyle w:val="SAMProjectSteps"/>
        <w:numPr>
          <w:ilvl w:val="1"/>
          <w:numId w:val="3"/>
        </w:numPr>
      </w:pPr>
      <w:r>
        <w:t xml:space="preserve">Apply the </w:t>
      </w:r>
      <w:r w:rsidR="00D05858">
        <w:rPr>
          <w:b/>
        </w:rPr>
        <w:t>Grid Table 5 Dark</w:t>
      </w:r>
      <w:r>
        <w:rPr>
          <w:b/>
        </w:rPr>
        <w:t xml:space="preserve"> – Accent </w:t>
      </w:r>
      <w:r w:rsidR="00793485">
        <w:rPr>
          <w:b/>
        </w:rPr>
        <w:t>1</w:t>
      </w:r>
      <w:r>
        <w:t xml:space="preserve"> </w:t>
      </w:r>
      <w:r w:rsidR="00C963FE">
        <w:t xml:space="preserve">table </w:t>
      </w:r>
      <w:r>
        <w:t>style</w:t>
      </w:r>
      <w:r w:rsidR="003C4C9E">
        <w:t>.</w:t>
      </w:r>
    </w:p>
    <w:p w14:paraId="7BF99B05" w14:textId="757F7CE1" w:rsidR="003C4C9E" w:rsidRDefault="00E6255B" w:rsidP="00F40B90">
      <w:pPr>
        <w:pStyle w:val="SAMProjectSteps"/>
        <w:numPr>
          <w:ilvl w:val="1"/>
          <w:numId w:val="3"/>
        </w:numPr>
      </w:pPr>
      <w:r>
        <w:t xml:space="preserve">Format the table to </w:t>
      </w:r>
      <w:r>
        <w:rPr>
          <w:b/>
        </w:rPr>
        <w:t>AutoFit Contents</w:t>
      </w:r>
      <w:r w:rsidR="003C4C9E">
        <w:t>.</w:t>
      </w:r>
    </w:p>
    <w:p w14:paraId="6DA01B48" w14:textId="678ACC2E" w:rsidR="00E6255B" w:rsidRDefault="008604E2" w:rsidP="00F40B90">
      <w:pPr>
        <w:pStyle w:val="SAMProjectSteps"/>
        <w:numPr>
          <w:ilvl w:val="1"/>
          <w:numId w:val="3"/>
        </w:numPr>
      </w:pPr>
      <w:r w:rsidRPr="008604E2">
        <w:rPr>
          <w:b/>
        </w:rPr>
        <w:t>Right-align</w:t>
      </w:r>
      <w:r>
        <w:t xml:space="preserve"> the attendance figures in the </w:t>
      </w:r>
      <w:r w:rsidR="008C7C48">
        <w:t>“</w:t>
      </w:r>
      <w:r>
        <w:t>Attendance</w:t>
      </w:r>
      <w:r w:rsidR="008C7C48">
        <w:t>”</w:t>
      </w:r>
      <w:r>
        <w:t xml:space="preserve"> column</w:t>
      </w:r>
      <w:r w:rsidR="00D26D39">
        <w:t>.</w:t>
      </w:r>
    </w:p>
    <w:p w14:paraId="4797930D" w14:textId="5F3BBE74" w:rsidR="008E695E" w:rsidRDefault="00E6255B" w:rsidP="00F40B90">
      <w:pPr>
        <w:pStyle w:val="SAMProjectSteps"/>
      </w:pPr>
      <w:r>
        <w:t xml:space="preserve">On page </w:t>
      </w:r>
      <w:r w:rsidR="00EB19D0">
        <w:t>2</w:t>
      </w:r>
      <w:r>
        <w:t xml:space="preserve">, insert a table in the blank paragraph after the </w:t>
      </w:r>
      <w:r w:rsidR="00793485">
        <w:t xml:space="preserve">text “The following table lists our pressing concerns.” </w:t>
      </w:r>
      <w:r>
        <w:t>as follows:</w:t>
      </w:r>
    </w:p>
    <w:p w14:paraId="49B246A5" w14:textId="1FCD9B85" w:rsidR="00D46173" w:rsidRPr="00272E40" w:rsidRDefault="00E6255B" w:rsidP="00F40B90">
      <w:pPr>
        <w:pStyle w:val="SAMProjectSteps"/>
        <w:numPr>
          <w:ilvl w:val="1"/>
          <w:numId w:val="3"/>
        </w:numPr>
      </w:pPr>
      <w:r w:rsidRPr="00084A0F">
        <w:t xml:space="preserve">Insert a table </w:t>
      </w:r>
      <w:r w:rsidRPr="00272E40">
        <w:t xml:space="preserve">with </w:t>
      </w:r>
      <w:r w:rsidR="00CE2E7D">
        <w:t>two</w:t>
      </w:r>
      <w:r w:rsidR="00CE2E7D" w:rsidRPr="00272E40">
        <w:t xml:space="preserve"> </w:t>
      </w:r>
      <w:r w:rsidRPr="00272E40">
        <w:t xml:space="preserve">columns and </w:t>
      </w:r>
      <w:r w:rsidR="00CE2E7D">
        <w:t>three</w:t>
      </w:r>
      <w:r w:rsidR="00CE2E7D" w:rsidRPr="00272E40">
        <w:t xml:space="preserve"> </w:t>
      </w:r>
      <w:r w:rsidRPr="00272E40">
        <w:t>rows.</w:t>
      </w:r>
    </w:p>
    <w:p w14:paraId="52B5813C" w14:textId="124B81D7" w:rsidR="00E6255B" w:rsidRDefault="00E6255B" w:rsidP="00F40B90">
      <w:pPr>
        <w:pStyle w:val="SAMProjectSteps"/>
        <w:numPr>
          <w:ilvl w:val="1"/>
          <w:numId w:val="3"/>
        </w:numPr>
      </w:pPr>
      <w:r>
        <w:t>Enter the data shown in Table 1 below.</w:t>
      </w:r>
    </w:p>
    <w:p w14:paraId="610E84F9" w14:textId="36E6AF73" w:rsidR="00793485" w:rsidRDefault="00793485" w:rsidP="00793485">
      <w:pPr>
        <w:pStyle w:val="SAMProjectSteps"/>
        <w:numPr>
          <w:ilvl w:val="1"/>
          <w:numId w:val="3"/>
        </w:numPr>
      </w:pPr>
      <w:r>
        <w:t xml:space="preserve">Apply the </w:t>
      </w:r>
      <w:r>
        <w:rPr>
          <w:b/>
        </w:rPr>
        <w:t xml:space="preserve">List Table </w:t>
      </w:r>
      <w:r w:rsidR="00997507">
        <w:rPr>
          <w:b/>
        </w:rPr>
        <w:t>5 Dark</w:t>
      </w:r>
      <w:r>
        <w:rPr>
          <w:b/>
        </w:rPr>
        <w:t xml:space="preserve"> – Accent 1</w:t>
      </w:r>
      <w:r>
        <w:t xml:space="preserve"> </w:t>
      </w:r>
      <w:r w:rsidR="00C963FE">
        <w:t xml:space="preserve">table </w:t>
      </w:r>
      <w:r>
        <w:t>style.</w:t>
      </w:r>
    </w:p>
    <w:p w14:paraId="1B345B07" w14:textId="77777777" w:rsidR="00E6255B" w:rsidRDefault="00E6255B" w:rsidP="00F40B90">
      <w:pPr>
        <w:pStyle w:val="BodyCopy"/>
      </w:pPr>
    </w:p>
    <w:p w14:paraId="4294DA68" w14:textId="6543A0EF" w:rsidR="00E6255B" w:rsidRDefault="00E6255B" w:rsidP="00FE496C">
      <w:pPr>
        <w:pStyle w:val="SAMFigureLabels"/>
      </w:pPr>
      <w:r>
        <w:t xml:space="preserve">Table 1: </w:t>
      </w:r>
      <w:r w:rsidR="00224D39">
        <w:t xml:space="preserve">Pressing </w:t>
      </w:r>
      <w:r w:rsidR="00B277AD">
        <w:t>F</w:t>
      </w:r>
      <w:r w:rsidR="00224D39">
        <w:t xml:space="preserve">inancial </w:t>
      </w:r>
      <w:r w:rsidR="00B277AD">
        <w:t>C</w:t>
      </w:r>
      <w:r w:rsidR="00224D39">
        <w:t>oncerns</w:t>
      </w:r>
    </w:p>
    <w:p w14:paraId="010BA82F" w14:textId="652D59C9" w:rsidR="00E6255B" w:rsidRDefault="00224D39" w:rsidP="00F40B90">
      <w:pPr>
        <w:pStyle w:val="BodyCopy"/>
        <w:jc w:val="center"/>
      </w:pPr>
      <w:r>
        <w:rPr>
          <w:noProof/>
        </w:rPr>
        <w:drawing>
          <wp:inline distT="0" distB="0" distL="0" distR="0" wp14:anchorId="17DA573A" wp14:editId="2046FF39">
            <wp:extent cx="3810000" cy="1009650"/>
            <wp:effectExtent l="190500" t="190500" r="190500" b="190500"/>
            <wp:docPr id="2" name="Picture 2" descr="Row 1, column 1 contains &quot;New seating&quot;&#10;Row 1, column 2 contains &quot;$55,000&quot;&#10;&#10;Row 2, column 1 contains &quot;Student endowment&quot;&#10;Row 2, column 2 contains &quot;$75,000&quot;&#10;&#10;Row 3, column 1 contains &quot;Building fund&quot;&#10;Row 3, column 2 contains &quot;$90,000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4A8866" w14:textId="03F78376" w:rsidR="003A411B" w:rsidRDefault="003A411B" w:rsidP="003A411B">
      <w:pPr>
        <w:pStyle w:val="SAMProjectSteps"/>
      </w:pPr>
      <w:r>
        <w:t xml:space="preserve">On page 2, </w:t>
      </w:r>
      <w:r w:rsidR="00CE4771">
        <w:t xml:space="preserve">increase the </w:t>
      </w:r>
      <w:r>
        <w:t>indent</w:t>
      </w:r>
      <w:r w:rsidR="00CE4771">
        <w:t xml:space="preserve"> of</w:t>
      </w:r>
      <w:r w:rsidR="00C43473">
        <w:t xml:space="preserve"> the </w:t>
      </w:r>
      <w:r>
        <w:t>last paragraph of text (which begins “Please consider sponsoring…”)</w:t>
      </w:r>
      <w:r w:rsidR="00CE4771">
        <w:t xml:space="preserve"> by one level</w:t>
      </w:r>
      <w:r>
        <w:t xml:space="preserve">. </w:t>
      </w:r>
    </w:p>
    <w:p w14:paraId="1D5F7F95" w14:textId="0719983B" w:rsidR="003A411B" w:rsidRPr="004821E4" w:rsidRDefault="003A411B" w:rsidP="003A411B">
      <w:pPr>
        <w:pStyle w:val="SAMProjectSteps"/>
      </w:pPr>
      <w:r w:rsidRPr="004821E4">
        <w:lastRenderedPageBreak/>
        <w:t xml:space="preserve">On page 2, </w:t>
      </w:r>
      <w:r>
        <w:t xml:space="preserve">move the insertion point after the period in </w:t>
      </w:r>
      <w:r w:rsidR="00B277AD">
        <w:t xml:space="preserve">the sentence </w:t>
      </w:r>
      <w:r w:rsidR="00CE4771">
        <w:t>“Please consider sponsoring</w:t>
      </w:r>
      <w:r w:rsidR="00B277AD">
        <w:t xml:space="preserve"> at any level.” </w:t>
      </w:r>
      <w:r>
        <w:t xml:space="preserve">and insert a footnote </w:t>
      </w:r>
      <w:r w:rsidR="00B277AD">
        <w:t xml:space="preserve">that contains </w:t>
      </w:r>
      <w:r>
        <w:t>the following sentence</w:t>
      </w:r>
      <w:r w:rsidRPr="004821E4">
        <w:t>:</w:t>
      </w:r>
    </w:p>
    <w:p w14:paraId="73AE3863" w14:textId="50D67A25" w:rsidR="003A411B" w:rsidRDefault="003A411B" w:rsidP="003A411B">
      <w:pPr>
        <w:pStyle w:val="SAMProjectSteps"/>
        <w:numPr>
          <w:ilvl w:val="0"/>
          <w:numId w:val="0"/>
        </w:numPr>
        <w:ind w:left="900" w:firstLine="540"/>
        <w:rPr>
          <w:b/>
        </w:rPr>
      </w:pPr>
      <w:r>
        <w:rPr>
          <w:b/>
        </w:rPr>
        <w:t>Our new Platinum-level sponsorship will be available next year.</w:t>
      </w:r>
    </w:p>
    <w:p w14:paraId="4F18C01F" w14:textId="238F4182" w:rsidR="008C7AD2" w:rsidRPr="00F40B90" w:rsidRDefault="008C7AD2" w:rsidP="008C7AD2">
      <w:pPr>
        <w:pStyle w:val="SAMProjectSteps"/>
      </w:pPr>
      <w:r>
        <w:t>Use</w:t>
      </w:r>
      <w:r w:rsidRPr="00F15A94">
        <w:t xml:space="preserve"> the Spelling &amp; Grammar </w:t>
      </w:r>
      <w:r>
        <w:t>checker</w:t>
      </w:r>
      <w:r w:rsidRPr="00F15A94">
        <w:t xml:space="preserve"> to identify and correct any spelling errors. (</w:t>
      </w:r>
      <w:r w:rsidRPr="00F15A94">
        <w:rPr>
          <w:i/>
        </w:rPr>
        <w:t>Hint</w:t>
      </w:r>
      <w:r w:rsidRPr="00F15A94">
        <w:t xml:space="preserve">: </w:t>
      </w:r>
      <w:r>
        <w:t xml:space="preserve">Ignore all grammar errors and proper nouns. </w:t>
      </w:r>
      <w:r w:rsidRPr="00F15A94">
        <w:t xml:space="preserve">You should find and correct at least </w:t>
      </w:r>
      <w:r>
        <w:t xml:space="preserve">one </w:t>
      </w:r>
      <w:r w:rsidRPr="00F15A94">
        <w:t>spelling error.)</w:t>
      </w:r>
    </w:p>
    <w:p w14:paraId="6459CC9A" w14:textId="2CFA7B35" w:rsidR="00EA2E60" w:rsidRDefault="00CA153A" w:rsidP="00EA2E60">
      <w:pPr>
        <w:rPr>
          <w:rFonts w:ascii="Verdana" w:hAnsi="Verdana" w:cs="Calibri"/>
          <w:color w:val="4B4B4B"/>
          <w:sz w:val="20"/>
          <w:szCs w:val="22"/>
        </w:rPr>
      </w:pPr>
      <w:r w:rsidRPr="003479F1">
        <w:rPr>
          <w:rFonts w:ascii="Verdana" w:hAnsi="Verdana" w:cs="Calibri"/>
          <w:color w:val="4B4B4B"/>
          <w:sz w:val="20"/>
          <w:szCs w:val="22"/>
        </w:rPr>
        <w:t>Your document should look like the Final Figure on the following page</w:t>
      </w:r>
      <w:r w:rsidR="00DC1784">
        <w:rPr>
          <w:rFonts w:ascii="Verdana" w:hAnsi="Verdana" w:cs="Calibri"/>
          <w:color w:val="4B4B4B"/>
          <w:sz w:val="20"/>
          <w:szCs w:val="22"/>
        </w:rPr>
        <w:t>s</w:t>
      </w:r>
      <w:r w:rsidRPr="003479F1">
        <w:rPr>
          <w:rFonts w:ascii="Verdana" w:hAnsi="Verdana" w:cs="Calibri"/>
          <w:color w:val="4B4B4B"/>
          <w:sz w:val="20"/>
          <w:szCs w:val="22"/>
        </w:rPr>
        <w:t xml:space="preserve">. Save your changes, close the document, </w:t>
      </w:r>
      <w:r w:rsidR="00610448">
        <w:rPr>
          <w:rFonts w:ascii="Verdana" w:hAnsi="Verdana" w:cs="Calibri"/>
          <w:color w:val="4B4B4B"/>
          <w:sz w:val="20"/>
          <w:szCs w:val="22"/>
        </w:rPr>
        <w:t>then</w:t>
      </w:r>
      <w:r w:rsidR="00610448" w:rsidRPr="003479F1">
        <w:rPr>
          <w:rFonts w:ascii="Verdana" w:hAnsi="Verdana" w:cs="Calibri"/>
          <w:color w:val="4B4B4B"/>
          <w:sz w:val="20"/>
          <w:szCs w:val="22"/>
        </w:rPr>
        <w:t xml:space="preserve"> </w:t>
      </w:r>
      <w:r w:rsidRPr="003479F1">
        <w:rPr>
          <w:rFonts w:ascii="Verdana" w:hAnsi="Verdana" w:cs="Calibri"/>
          <w:color w:val="4B4B4B"/>
          <w:sz w:val="20"/>
          <w:szCs w:val="22"/>
        </w:rPr>
        <w:t>exit Word. Follow the directions on the SAM website to submit your completed project.</w:t>
      </w:r>
    </w:p>
    <w:p w14:paraId="18931F78" w14:textId="7AB9AB78" w:rsidR="00E6255B" w:rsidRDefault="00E6255B">
      <w:pPr>
        <w:rPr>
          <w:rFonts w:ascii="Verdana" w:hAnsi="Verdana" w:cs="Calibri"/>
          <w:color w:val="4B4B4B"/>
          <w:sz w:val="20"/>
          <w:szCs w:val="22"/>
        </w:rPr>
      </w:pPr>
      <w:r>
        <w:rPr>
          <w:rFonts w:ascii="Verdana" w:hAnsi="Verdana" w:cs="Calibri"/>
          <w:color w:val="4B4B4B"/>
          <w:sz w:val="20"/>
          <w:szCs w:val="22"/>
        </w:rPr>
        <w:br w:type="page"/>
      </w:r>
    </w:p>
    <w:p w14:paraId="6BEB7E2F" w14:textId="072D6250" w:rsidR="002D4B53" w:rsidRDefault="00457C93" w:rsidP="00292F93">
      <w:pPr>
        <w:pStyle w:val="SAMFigureLabels"/>
      </w:pPr>
      <w:r w:rsidRPr="00292F93">
        <w:lastRenderedPageBreak/>
        <w:t>Final</w:t>
      </w:r>
      <w:r w:rsidRPr="001438E5">
        <w:t xml:space="preserve"> Figure</w:t>
      </w:r>
    </w:p>
    <w:p w14:paraId="4454BBD9" w14:textId="708789C9" w:rsidR="00345BC0" w:rsidRDefault="007253A8" w:rsidP="0020168B">
      <w:pPr>
        <w:jc w:val="center"/>
        <w:rPr>
          <w:rFonts w:eastAsiaTheme="majorEastAsia" w:cstheme="majorBidi"/>
          <w:b/>
          <w:bCs/>
          <w:color w:val="4B4B4B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3EC282" wp14:editId="7D77BA66">
                <wp:simplePos x="0" y="0"/>
                <wp:positionH relativeFrom="margin">
                  <wp:align>center</wp:align>
                </wp:positionH>
                <wp:positionV relativeFrom="paragraph">
                  <wp:posOffset>7625080</wp:posOffset>
                </wp:positionV>
                <wp:extent cx="2266950" cy="349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EE409" w14:textId="51974230" w:rsidR="00223594" w:rsidRPr="00223594" w:rsidRDefault="00223594" w:rsidP="007253A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© </w:t>
                            </w:r>
                            <w:r w:rsidR="00FC7C43" w:rsidRPr="00FC7C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Stokkete </w:t>
                            </w:r>
                            <w:r w:rsidRPr="00FC7C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Shutterstock.com</w:t>
                            </w:r>
                          </w:p>
                          <w:p w14:paraId="789654FE" w14:textId="77777777" w:rsidR="00FC7C43" w:rsidRDefault="00FC7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EC2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00.4pt;width:178.5pt;height:27.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+9egIAAGIFAAAOAAAAZHJzL2Uyb0RvYy54bWysVN9P2zAQfp+0/8Hy+0hbSjcqUtSBmCYh&#10;QIOJZ9exaTTb59nXJt1fz9lJSsf2wrSX5Hz3+fP9PjtvrWFbFWINruTjoxFnykmoavdU8u8PVx8+&#10;cRZRuEoYcKrkOxX5+eL9u7PGz9UE1mAqFRiRuDhvfMnXiH5eFFGulRXxCLxyZNQQrEA6hqeiCqIh&#10;dmuKyWg0KxoIlQ8gVYykveyMfJH5tVYSb7WOCpkpOfmG+Rvyd5W+xeJMzJ+C8Ota9m6If/DCitrR&#10;o3uqS4GCbUL9B5WtZYAIGo8k2AK0rqXKMVA049GraO7XwqscCyUn+n2a4v+jlTfbu8DqquRTzpyw&#10;VKIH1SL7DC2bpuw0Ps4JdO8Jhi2pqcqDPpIyBd3qYNOfwmFkpzzv9rlNZJKUk8lsdnpCJkm24+np&#10;hGSiL15u+xDxiwLLklDyQLXLKRXb64gddICkxxxc1cbk+hnHmpLPjonyNwuRG5c0KndCT5Mi6jzP&#10;Eu6MShjjvilNmcgBJEXuQXVhAtsK6h4hpXKYY8+8hE4oTU685WKPf/HqLZe7OIaXweH+sq0dhBz9&#10;K7erH4PLusNTzg/iTiK2q7av9AqqHRU6QDco0curmqpxLSLeiUCTQQWkacdb+mgDlHXoJc7WEH79&#10;TZ/w1LBk5ayhSSt5/LkRQXFmvjpq5dPxdJpGMx+mJx8ndAiHltWhxW3sBVA5xrRXvMxiwqMZRB3A&#10;PtJSWKZXySScpLdLjoN4gd3801KRarnMIBpGL/Da3XuZqFN1Uq89tI8i+L4hkVr5BoaZFPNXfdlh&#10;000Hyw2CrnPTpgR3We0TT4Oc275fOmlTHJ4z6mU1Lp4BAAD//wMAUEsDBBQABgAIAAAAIQBk9bf4&#10;3gAAAAoBAAAPAAAAZHJzL2Rvd25yZXYueG1sTI9NS8NAEIbvgv9hGcGb3bQSDTGbUgJFED209uJt&#10;kp0mofsRs9s2+uudnuxxnnd4P4rlZI040Rh67xTMZwkIco3XvWsV7D7XDxmIENFpNN6Rgh8KsCxv&#10;bwrMtT+7DZ22sRVs4kKOCroYh1zK0HRkMcz8QI61vR8tRj7HVuoRz2xujVwkyZO02DtO6HCgqqPm&#10;sD1aBW/V+gM39cJmv6Z6fd+vhu/dV6rU/d20egERaYr/z3Cpz9Wh5E61PzodhFHAQyJTDuEFrD+m&#10;z4zqC0rTDGRZyOsJ5R8AAAD//wMAUEsBAi0AFAAGAAgAAAAhALaDOJL+AAAA4QEAABMAAAAAAAAA&#10;AAAAAAAAAAAAAFtDb250ZW50X1R5cGVzXS54bWxQSwECLQAUAAYACAAAACEAOP0h/9YAAACUAQAA&#10;CwAAAAAAAAAAAAAAAAAvAQAAX3JlbHMvLnJlbHNQSwECLQAUAAYACAAAACEAb69vvXoCAABiBQAA&#10;DgAAAAAAAAAAAAAAAAAuAgAAZHJzL2Uyb0RvYy54bWxQSwECLQAUAAYACAAAACEAZPW3+N4AAAAK&#10;AQAADwAAAAAAAAAAAAAAAADUBAAAZHJzL2Rvd25yZXYueG1sUEsFBgAAAAAEAAQA8wAAAN8FAAAA&#10;AA==&#10;" filled="f" stroked="f" strokeweight=".5pt">
                <v:textbox>
                  <w:txbxContent>
                    <w:p w14:paraId="5B1EE409" w14:textId="51974230" w:rsidR="00223594" w:rsidRPr="00223594" w:rsidRDefault="00223594" w:rsidP="007253A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© </w:t>
                      </w:r>
                      <w:r w:rsidR="00FC7C43" w:rsidRPr="00FC7C4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Stokkete </w:t>
                      </w:r>
                      <w:r w:rsidRPr="00FC7C43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Shutterstock.com</w:t>
                      </w:r>
                    </w:p>
                    <w:p w14:paraId="789654FE" w14:textId="77777777" w:rsidR="00FC7C43" w:rsidRDefault="00FC7C43"/>
                  </w:txbxContent>
                </v:textbox>
                <w10:wrap anchorx="margin"/>
              </v:shape>
            </w:pict>
          </mc:Fallback>
        </mc:AlternateContent>
      </w:r>
      <w:r w:rsidR="00A22F3D">
        <w:rPr>
          <w:noProof/>
        </w:rPr>
        <w:drawing>
          <wp:inline distT="0" distB="0" distL="0" distR="0" wp14:anchorId="1ABDDF6E" wp14:editId="7AB5241A">
            <wp:extent cx="5715000" cy="7378700"/>
            <wp:effectExtent l="152400" t="152400" r="361950" b="3556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378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79FDDD" w14:textId="719BF6C7" w:rsidR="00223594" w:rsidRDefault="00223594" w:rsidP="0020168B">
      <w:pPr>
        <w:jc w:val="center"/>
        <w:rPr>
          <w:rFonts w:eastAsiaTheme="majorEastAsia" w:cstheme="majorBidi"/>
          <w:b/>
          <w:bCs/>
          <w:color w:val="4B4B4B"/>
          <w:sz w:val="22"/>
          <w:szCs w:val="22"/>
        </w:rPr>
      </w:pPr>
    </w:p>
    <w:p w14:paraId="52197380" w14:textId="47EBB112" w:rsidR="00E6255B" w:rsidRDefault="00FF25E6" w:rsidP="00A22F3D">
      <w:pPr>
        <w:rPr>
          <w:rFonts w:eastAsiaTheme="majorEastAsia" w:cstheme="majorBidi"/>
          <w:b/>
          <w:bCs/>
          <w:color w:val="4B4B4B"/>
          <w:sz w:val="22"/>
          <w:szCs w:val="22"/>
        </w:rPr>
      </w:pPr>
      <w:r>
        <w:rPr>
          <w:rFonts w:eastAsiaTheme="majorEastAsia" w:cstheme="majorBidi"/>
          <w:b/>
          <w:bCs/>
          <w:color w:val="4B4B4B"/>
          <w:sz w:val="22"/>
          <w:szCs w:val="22"/>
        </w:rPr>
        <w:br w:type="page"/>
      </w:r>
      <w:r w:rsidR="007253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FF4D89" wp14:editId="3D8CFFCB">
                <wp:simplePos x="0" y="0"/>
                <wp:positionH relativeFrom="margin">
                  <wp:align>center</wp:align>
                </wp:positionH>
                <wp:positionV relativeFrom="paragraph">
                  <wp:posOffset>7646035</wp:posOffset>
                </wp:positionV>
                <wp:extent cx="226695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BA6E1" w14:textId="56A02291" w:rsidR="00FC7C43" w:rsidRPr="00223594" w:rsidRDefault="00FC7C43" w:rsidP="007253A8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© </w:t>
                            </w:r>
                            <w:r w:rsidRPr="006602A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holbox</w:t>
                            </w:r>
                            <w:r w:rsidRPr="00FC7C4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Shutterstock.com</w:t>
                            </w:r>
                          </w:p>
                          <w:p w14:paraId="6DAE05DE" w14:textId="77777777" w:rsidR="00FC7C43" w:rsidRDefault="00FC7C43" w:rsidP="00FC7C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F4D89" id="Text Box 8" o:spid="_x0000_s1027" type="#_x0000_t202" style="position:absolute;margin-left:0;margin-top:602.05pt;width:178.5pt;height:27.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bsfAIAAGkFAAAOAAAAZHJzL2Uyb0RvYy54bWysVE1PGzEQvVfqf7B8L5uEkELEBqUgqkoI&#10;UKHi7HhtsqrX49pOsumv77N3E1LaC1Uvu+OZ5+f5Pr9oG8PWyoeabMmHRwPOlJVU1fa55N8erz+c&#10;chaisJUwZFXJtyrwi9n7d+cbN1UjWpKplGcgsWG6cSVfxuimRRHkUjUiHJFTFkZNvhERR/9cVF5s&#10;wN6YYjQYTIoN+cp5kioEaK86I59lfq2VjHdaBxWZKTl8i/nr83eRvsXsXEyfvXDLWvZuiH/wohG1&#10;xaN7qisRBVv5+g+qppaeAul4JKkpSOtaqhwDohkOXkXzsBRO5ViQnOD2aQr/j1beru89q6uSo1BW&#10;NCjRo2oj+0QtO03Z2bgwBejBARZbqFHlnT5AmYJutW/SH+Ew2JHn7T63iUxCORpNJmcnMEnYjsdn&#10;I8igL15uOx/iZ0UNS0LJPWqXUyrWNyF20B0kPWbpujYm189Ytin55BiUv1lAbmzSqNwJPU2KqPM8&#10;S3FrVMIY+1VpZCIHkBS5B9Wl8Wwt0D1CSmVjjj3zAp1QGk685WKPf/HqLZe7OHYvk437y01tyefo&#10;X7ldfd+5rDs8cn4QdxJju2hzC+wLu6Bqi3p76uYlOHldoyg3IsR74TEgqCOGPt7how0h+dRLnC3J&#10;//ybPuHRt7BytsHAlTz8WAmvODNfLDr6bDgepwnNh/HJxxEO/tCyOLTYVXNJqMoQ68XJLCZ8NDtR&#10;e2qesBvm6VWYhJV4u+RxJ17Gbg1gt0g1n2cQZtKJeGMfnEzUqUip5R7bJ+Fd35cRHX1Lu9EU01ft&#10;2WHTTUvzVSRd595Nee6y2ucf85y7v989aWEcnjPqZUPOfgEAAP//AwBQSwMEFAAGAAgAAAAhAMN6&#10;fi7gAAAACgEAAA8AAABkcnMvZG93bnJldi54bWxMj8FOwzAQRO9I/IO1SNyok0CgTeNUVaQKCcGh&#10;pRduTrxNIuJ1iN028PVsT3DcN6PZmXw12V6ccPSdIwXxLAKBVDvTUaNg/765m4PwQZPRvSNU8I0e&#10;VsX1Va4z4860xdMuNIJDyGdaQRvCkEnp6xat9jM3ILF2cKPVgc+xkWbUZw63vUyi6FFa3RF/aPWA&#10;ZYv15+5oFbyUmze9rRI7/+nL59fDevjaf6RK3d5M6yWIgFP4M8OlPleHgjtV7kjGi14BDwlMk+gh&#10;BsH6ffrEqLqgdBGDLHL5f0LxCwAA//8DAFBLAQItABQABgAIAAAAIQC2gziS/gAAAOEBAAATAAAA&#10;AAAAAAAAAAAAAAAAAABbQ29udGVudF9UeXBlc10ueG1sUEsBAi0AFAAGAAgAAAAhADj9If/WAAAA&#10;lAEAAAsAAAAAAAAAAAAAAAAALwEAAF9yZWxzLy5yZWxzUEsBAi0AFAAGAAgAAAAhALNeVux8AgAA&#10;aQUAAA4AAAAAAAAAAAAAAAAALgIAAGRycy9lMm9Eb2MueG1sUEsBAi0AFAAGAAgAAAAhAMN6fi7g&#10;AAAACgEAAA8AAAAAAAAAAAAAAAAA1gQAAGRycy9kb3ducmV2LnhtbFBLBQYAAAAABAAEAPMAAADj&#10;BQAAAAA=&#10;" filled="f" stroked="f" strokeweight=".5pt">
                <v:textbox>
                  <w:txbxContent>
                    <w:p w14:paraId="682BA6E1" w14:textId="56A02291" w:rsidR="00FC7C43" w:rsidRPr="00223594" w:rsidRDefault="00FC7C43" w:rsidP="007253A8">
                      <w:pPr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© </w:t>
                      </w:r>
                      <w:r w:rsidRPr="006602A8">
                        <w:rPr>
                          <w:rFonts w:ascii="Verdana" w:hAnsi="Verdana"/>
                          <w:sz w:val="18"/>
                          <w:szCs w:val="18"/>
                        </w:rPr>
                        <w:t>holbox</w:t>
                      </w:r>
                      <w:r w:rsidRPr="00FC7C43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Shutterstock.com</w:t>
                      </w:r>
                    </w:p>
                    <w:p w14:paraId="6DAE05DE" w14:textId="77777777" w:rsidR="00FC7C43" w:rsidRDefault="00FC7C43" w:rsidP="00FC7C43"/>
                  </w:txbxContent>
                </v:textbox>
                <w10:wrap anchorx="margin"/>
              </v:shape>
            </w:pict>
          </mc:Fallback>
        </mc:AlternateContent>
      </w:r>
      <w:r w:rsidR="00A22F3D">
        <w:rPr>
          <w:noProof/>
        </w:rPr>
        <w:drawing>
          <wp:inline distT="0" distB="0" distL="0" distR="0" wp14:anchorId="37F4D987" wp14:editId="217946AE">
            <wp:extent cx="5715000" cy="7484745"/>
            <wp:effectExtent l="152400" t="152400" r="361950" b="3638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8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E6255B" w:rsidSect="006735AD">
      <w:headerReference w:type="default" r:id="rId12"/>
      <w:footerReference w:type="even" r:id="rId13"/>
      <w:headerReference w:type="first" r:id="rId14"/>
      <w:pgSz w:w="12240" w:h="15840"/>
      <w:pgMar w:top="1080" w:right="1800" w:bottom="1440" w:left="1440" w:header="43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5DD2BA" w14:textId="77777777" w:rsidR="00487FC1" w:rsidRDefault="00487FC1" w:rsidP="006D5EE3">
      <w:r>
        <w:separator/>
      </w:r>
    </w:p>
  </w:endnote>
  <w:endnote w:type="continuationSeparator" w:id="0">
    <w:p w14:paraId="7E0C3C17" w14:textId="77777777" w:rsidR="00487FC1" w:rsidRDefault="00487FC1" w:rsidP="006D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ghtShading-Accent11"/>
      <w:tblW w:w="5000" w:type="pct"/>
      <w:tblBorders>
        <w:bottom w:val="none" w:sz="0" w:space="0" w:color="auto"/>
      </w:tblBorders>
      <w:shd w:val="clear" w:color="auto" w:fill="F5F5F5"/>
      <w:tblLook w:val="0600" w:firstRow="0" w:lastRow="0" w:firstColumn="0" w:lastColumn="0" w:noHBand="1" w:noVBand="1"/>
    </w:tblPr>
    <w:tblGrid>
      <w:gridCol w:w="9576"/>
    </w:tblGrid>
    <w:tr w:rsidR="00345BC0" w14:paraId="593BD54B" w14:textId="77777777" w:rsidTr="00F77F20">
      <w:tc>
        <w:tcPr>
          <w:tcW w:w="5000" w:type="pct"/>
          <w:shd w:val="clear" w:color="auto" w:fill="F5F5F5"/>
        </w:tcPr>
        <w:p w14:paraId="46DAF6D3" w14:textId="77777777" w:rsidR="00345BC0" w:rsidRPr="00DD3452" w:rsidRDefault="00345BC0" w:rsidP="00BE51A9">
          <w:r w:rsidRPr="00DD3452">
            <w:rPr>
              <w:rFonts w:ascii="Calibri" w:hAnsi="Calibri"/>
              <w:b/>
            </w:rPr>
            <w:fldChar w:fldCharType="begin"/>
          </w:r>
          <w:r w:rsidRPr="00DD3452">
            <w:rPr>
              <w:rFonts w:ascii="Calibri" w:hAnsi="Calibri"/>
              <w:b/>
              <w:sz w:val="24"/>
              <w:szCs w:val="24"/>
            </w:rPr>
            <w:instrText xml:space="preserve"> PAGE   \* MERGEFORMAT </w:instrText>
          </w:r>
          <w:r w:rsidRPr="00DD3452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  <w:sz w:val="24"/>
              <w:szCs w:val="24"/>
            </w:rPr>
            <w:t>2</w:t>
          </w:r>
          <w:r w:rsidRPr="00DD3452">
            <w:rPr>
              <w:rFonts w:ascii="Calibri" w:hAnsi="Calibri"/>
              <w:b/>
            </w:rPr>
            <w:fldChar w:fldCharType="end"/>
          </w:r>
        </w:p>
      </w:tc>
    </w:tr>
  </w:tbl>
  <w:p w14:paraId="67727383" w14:textId="77777777" w:rsidR="00345BC0" w:rsidRDefault="00345BC0" w:rsidP="00F64E6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004A2" w14:textId="77777777" w:rsidR="00487FC1" w:rsidRDefault="00487FC1" w:rsidP="006D5EE3">
      <w:r>
        <w:separator/>
      </w:r>
    </w:p>
  </w:footnote>
  <w:footnote w:type="continuationSeparator" w:id="0">
    <w:p w14:paraId="13B22B7F" w14:textId="77777777" w:rsidR="00487FC1" w:rsidRDefault="00487FC1" w:rsidP="006D5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A8C1" w14:textId="0395E46B" w:rsidR="00345BC0" w:rsidRPr="000A15B7" w:rsidRDefault="00E255F9" w:rsidP="009422D0">
    <w:pPr>
      <w:rPr>
        <w:color w:val="4D4D4D" w:themeColor="accent6"/>
        <w:sz w:val="22"/>
      </w:rPr>
    </w:pPr>
    <w:r>
      <w:rPr>
        <w:b/>
        <w:color w:val="4D4D4D" w:themeColor="accent6"/>
        <w:sz w:val="22"/>
      </w:rPr>
      <w:t>Illustrated</w:t>
    </w:r>
    <w:r w:rsidR="00345BC0" w:rsidRPr="000A15B7">
      <w:rPr>
        <w:b/>
        <w:color w:val="4D4D4D" w:themeColor="accent6"/>
        <w:sz w:val="22"/>
      </w:rPr>
      <w:t xml:space="preserve"> </w:t>
    </w:r>
    <w:r w:rsidR="00CA153A">
      <w:rPr>
        <w:color w:val="4D4D4D" w:themeColor="accent6"/>
        <w:sz w:val="22"/>
      </w:rPr>
      <w:t>Word</w:t>
    </w:r>
    <w:r w:rsidR="00345BC0" w:rsidRPr="000A15B7">
      <w:rPr>
        <w:color w:val="4D4D4D" w:themeColor="accent6"/>
        <w:sz w:val="22"/>
      </w:rPr>
      <w:t xml:space="preserve"> 201</w:t>
    </w:r>
    <w:r w:rsidR="00B63AB8" w:rsidRPr="000A15B7">
      <w:rPr>
        <w:color w:val="4D4D4D" w:themeColor="accent6"/>
        <w:sz w:val="22"/>
      </w:rPr>
      <w:t>6</w:t>
    </w:r>
    <w:r w:rsidR="001F0DC0">
      <w:rPr>
        <w:color w:val="4D4D4D" w:themeColor="accent6"/>
        <w:sz w:val="22"/>
      </w:rPr>
      <w:t xml:space="preserve"> </w:t>
    </w:r>
    <w:r w:rsidR="00345BC0" w:rsidRPr="000A15B7">
      <w:rPr>
        <w:color w:val="4D4D4D" w:themeColor="accent6"/>
        <w:sz w:val="22"/>
      </w:rPr>
      <w:t xml:space="preserve">| </w:t>
    </w:r>
    <w:r w:rsidR="00365438">
      <w:rPr>
        <w:color w:val="4D4D4D" w:themeColor="accent6"/>
        <w:sz w:val="22"/>
      </w:rPr>
      <w:t>Module</w:t>
    </w:r>
    <w:r w:rsidR="00CB7A9A">
      <w:rPr>
        <w:color w:val="4D4D4D" w:themeColor="accent6"/>
        <w:sz w:val="22"/>
      </w:rPr>
      <w:t>s</w:t>
    </w:r>
    <w:r w:rsidR="00345BC0" w:rsidRPr="000A15B7">
      <w:rPr>
        <w:color w:val="4D4D4D" w:themeColor="accent6"/>
        <w:sz w:val="22"/>
      </w:rPr>
      <w:t xml:space="preserve"> </w:t>
    </w:r>
    <w:r w:rsidR="00CB7A9A">
      <w:rPr>
        <w:color w:val="4D4D4D" w:themeColor="accent6"/>
        <w:sz w:val="22"/>
      </w:rPr>
      <w:t>1</w:t>
    </w:r>
    <w:r w:rsidR="009A5116">
      <w:rPr>
        <w:color w:val="4D4D4D" w:themeColor="accent6"/>
        <w:sz w:val="22"/>
      </w:rPr>
      <w:t>–</w:t>
    </w:r>
    <w:r w:rsidR="00A06879">
      <w:rPr>
        <w:color w:val="4D4D4D" w:themeColor="accent6"/>
        <w:sz w:val="22"/>
      </w:rPr>
      <w:t>4</w:t>
    </w:r>
    <w:r w:rsidR="00345BC0" w:rsidRPr="000A15B7">
      <w:rPr>
        <w:color w:val="4D4D4D" w:themeColor="accent6"/>
        <w:sz w:val="22"/>
      </w:rPr>
      <w:t xml:space="preserve">: SAM </w:t>
    </w:r>
    <w:r w:rsidR="00CB7A9A">
      <w:rPr>
        <w:color w:val="4D4D4D" w:themeColor="accent6"/>
        <w:sz w:val="22"/>
      </w:rPr>
      <w:t xml:space="preserve">Capstone </w:t>
    </w:r>
    <w:r w:rsidR="00345BC0" w:rsidRPr="000A15B7">
      <w:rPr>
        <w:color w:val="4D4D4D" w:themeColor="accent6"/>
        <w:sz w:val="22"/>
      </w:rPr>
      <w:t>Project 1</w:t>
    </w:r>
    <w:r w:rsidR="00365438">
      <w:rPr>
        <w:color w:val="4D4D4D" w:themeColor="accent6"/>
        <w:sz w:val="22"/>
      </w:rPr>
      <w:t>a</w:t>
    </w:r>
  </w:p>
  <w:p w14:paraId="3B6FE70E" w14:textId="77777777" w:rsidR="00345BC0" w:rsidRDefault="00345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D8D1" w14:textId="77777777" w:rsidR="00E36578" w:rsidRDefault="00E36578" w:rsidP="002C6BF0">
    <w:pPr>
      <w:spacing w:before="20" w:after="20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485"/>
    <w:multiLevelType w:val="hybridMultilevel"/>
    <w:tmpl w:val="2096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90477"/>
    <w:multiLevelType w:val="hybridMultilevel"/>
    <w:tmpl w:val="F8709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71859"/>
    <w:multiLevelType w:val="hybridMultilevel"/>
    <w:tmpl w:val="A5509FAE"/>
    <w:lvl w:ilvl="0" w:tplc="C3042298">
      <w:start w:val="1"/>
      <w:numFmt w:val="decimal"/>
      <w:pStyle w:val="N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B7FFB"/>
    <w:multiLevelType w:val="multilevel"/>
    <w:tmpl w:val="9294D6D2"/>
    <w:lvl w:ilvl="0">
      <w:start w:val="1"/>
      <w:numFmt w:val="decimal"/>
      <w:pStyle w:val="SAMProjectSteps"/>
      <w:lvlText w:val="%1."/>
      <w:lvlJc w:val="left"/>
      <w:pPr>
        <w:ind w:left="900" w:hanging="540"/>
      </w:pPr>
      <w:rPr>
        <w:rFonts w:hint="default"/>
        <w:b w:val="0"/>
        <w:color w:val="0070C0"/>
      </w:rPr>
    </w:lvl>
    <w:lvl w:ilvl="1">
      <w:start w:val="1"/>
      <w:numFmt w:val="lowerLetter"/>
      <w:lvlText w:val="%2."/>
      <w:lvlJc w:val="left"/>
      <w:pPr>
        <w:ind w:left="1476" w:hanging="540"/>
      </w:pPr>
      <w:rPr>
        <w:rFonts w:hint="default"/>
        <w:b w:val="0"/>
        <w:color w:val="0070C0"/>
      </w:rPr>
    </w:lvl>
    <w:lvl w:ilvl="2">
      <w:start w:val="1"/>
      <w:numFmt w:val="lowerRoman"/>
      <w:lvlText w:val="%3."/>
      <w:lvlJc w:val="right"/>
      <w:pPr>
        <w:ind w:left="2052" w:hanging="540"/>
      </w:pPr>
      <w:rPr>
        <w:rFonts w:hint="default"/>
        <w:color w:val="0070C0"/>
      </w:rPr>
    </w:lvl>
    <w:lvl w:ilvl="3">
      <w:start w:val="1"/>
      <w:numFmt w:val="decimal"/>
      <w:lvlText w:val="%4."/>
      <w:lvlJc w:val="left"/>
      <w:pPr>
        <w:ind w:left="2628" w:hanging="540"/>
      </w:pPr>
      <w:rPr>
        <w:rFonts w:hint="default"/>
        <w:color w:val="0070C0"/>
      </w:rPr>
    </w:lvl>
    <w:lvl w:ilvl="4">
      <w:start w:val="1"/>
      <w:numFmt w:val="lowerLetter"/>
      <w:lvlText w:val="%5."/>
      <w:lvlJc w:val="left"/>
      <w:pPr>
        <w:ind w:left="3204" w:hanging="540"/>
      </w:pPr>
      <w:rPr>
        <w:rFonts w:hint="default"/>
        <w:color w:val="0070C0"/>
      </w:rPr>
    </w:lvl>
    <w:lvl w:ilvl="5">
      <w:start w:val="1"/>
      <w:numFmt w:val="lowerRoman"/>
      <w:lvlText w:val="%6."/>
      <w:lvlJc w:val="right"/>
      <w:pPr>
        <w:ind w:left="3780" w:hanging="540"/>
      </w:pPr>
      <w:rPr>
        <w:rFonts w:hint="default"/>
        <w:color w:val="0070C0"/>
      </w:rPr>
    </w:lvl>
    <w:lvl w:ilvl="6">
      <w:start w:val="1"/>
      <w:numFmt w:val="decimal"/>
      <w:lvlText w:val="%7."/>
      <w:lvlJc w:val="left"/>
      <w:pPr>
        <w:ind w:left="4356" w:hanging="540"/>
      </w:pPr>
      <w:rPr>
        <w:rFonts w:hint="default"/>
        <w:color w:val="0070C0"/>
      </w:rPr>
    </w:lvl>
    <w:lvl w:ilvl="7">
      <w:start w:val="1"/>
      <w:numFmt w:val="lowerLetter"/>
      <w:lvlText w:val="%8."/>
      <w:lvlJc w:val="left"/>
      <w:pPr>
        <w:ind w:left="4932" w:hanging="540"/>
      </w:pPr>
      <w:rPr>
        <w:rFonts w:hint="default"/>
        <w:color w:val="0070C0"/>
      </w:rPr>
    </w:lvl>
    <w:lvl w:ilvl="8">
      <w:start w:val="1"/>
      <w:numFmt w:val="lowerRoman"/>
      <w:lvlRestart w:val="2"/>
      <w:lvlText w:val="%9."/>
      <w:lvlJc w:val="right"/>
      <w:pPr>
        <w:ind w:left="5508" w:hanging="540"/>
      </w:pPr>
      <w:rPr>
        <w:rFonts w:hint="default"/>
        <w:color w:val="0070C0"/>
      </w:rPr>
    </w:lvl>
  </w:abstractNum>
  <w:abstractNum w:abstractNumId="4" w15:restartNumberingAfterBreak="0">
    <w:nsid w:val="4D8B1822"/>
    <w:multiLevelType w:val="hybridMultilevel"/>
    <w:tmpl w:val="5F442428"/>
    <w:lvl w:ilvl="0" w:tplc="88CC96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44899"/>
    <w:multiLevelType w:val="hybridMultilevel"/>
    <w:tmpl w:val="9E221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A04F6"/>
    <w:multiLevelType w:val="multilevel"/>
    <w:tmpl w:val="77C67D56"/>
    <w:lvl w:ilvl="0">
      <w:start w:val="1"/>
      <w:numFmt w:val="bullet"/>
      <w:pStyle w:val="ListParagraph"/>
      <w:lvlText w:val=""/>
      <w:lvlJc w:val="left"/>
      <w:pPr>
        <w:ind w:left="907" w:hanging="547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83" w:hanging="547"/>
      </w:pPr>
      <w:rPr>
        <w:rFonts w:ascii="Courier New" w:hAnsi="Courier New" w:hint="default"/>
        <w:color w:val="0070C0"/>
      </w:rPr>
    </w:lvl>
    <w:lvl w:ilvl="2">
      <w:start w:val="1"/>
      <w:numFmt w:val="bullet"/>
      <w:lvlText w:val=""/>
      <w:lvlJc w:val="left"/>
      <w:pPr>
        <w:ind w:left="2059" w:hanging="547"/>
      </w:pPr>
      <w:rPr>
        <w:rFonts w:ascii="Wingdings" w:hAnsi="Wingdings" w:hint="default"/>
        <w:color w:val="0070C0"/>
      </w:rPr>
    </w:lvl>
    <w:lvl w:ilvl="3">
      <w:start w:val="1"/>
      <w:numFmt w:val="bullet"/>
      <w:lvlText w:val=""/>
      <w:lvlJc w:val="left"/>
      <w:pPr>
        <w:ind w:left="2635" w:hanging="547"/>
      </w:pPr>
      <w:rPr>
        <w:rFonts w:ascii="Symbol" w:hAnsi="Symbol" w:hint="default"/>
        <w:color w:val="0070C0"/>
      </w:rPr>
    </w:lvl>
    <w:lvl w:ilvl="4">
      <w:start w:val="1"/>
      <w:numFmt w:val="bullet"/>
      <w:lvlText w:val="o"/>
      <w:lvlJc w:val="left"/>
      <w:pPr>
        <w:ind w:left="3211" w:hanging="547"/>
      </w:pPr>
      <w:rPr>
        <w:rFonts w:ascii="Courier New" w:hAnsi="Courier New" w:hint="default"/>
        <w:color w:val="0070C0"/>
      </w:rPr>
    </w:lvl>
    <w:lvl w:ilvl="5">
      <w:start w:val="1"/>
      <w:numFmt w:val="bullet"/>
      <w:lvlText w:val=""/>
      <w:lvlJc w:val="left"/>
      <w:pPr>
        <w:ind w:left="3787" w:hanging="547"/>
      </w:pPr>
      <w:rPr>
        <w:rFonts w:ascii="Wingdings" w:hAnsi="Wingdings" w:hint="default"/>
        <w:color w:val="0070C0"/>
      </w:rPr>
    </w:lvl>
    <w:lvl w:ilvl="6">
      <w:start w:val="1"/>
      <w:numFmt w:val="bullet"/>
      <w:lvlRestart w:val="2"/>
      <w:lvlText w:val=""/>
      <w:lvlJc w:val="left"/>
      <w:pPr>
        <w:ind w:left="4363" w:hanging="547"/>
      </w:pPr>
      <w:rPr>
        <w:rFonts w:ascii="Symbol" w:hAnsi="Symbol" w:hint="default"/>
        <w:color w:val="0070C0"/>
      </w:rPr>
    </w:lvl>
    <w:lvl w:ilvl="7">
      <w:start w:val="1"/>
      <w:numFmt w:val="bullet"/>
      <w:lvlText w:val="o"/>
      <w:lvlJc w:val="left"/>
      <w:pPr>
        <w:ind w:left="4939" w:hanging="547"/>
      </w:pPr>
      <w:rPr>
        <w:rFonts w:ascii="Courier New" w:hAnsi="Courier New" w:hint="default"/>
        <w:color w:val="0070C0"/>
      </w:rPr>
    </w:lvl>
    <w:lvl w:ilvl="8">
      <w:start w:val="1"/>
      <w:numFmt w:val="bullet"/>
      <w:lvlRestart w:val="2"/>
      <w:lvlText w:val=""/>
      <w:lvlJc w:val="left"/>
      <w:pPr>
        <w:ind w:left="5515" w:hanging="547"/>
      </w:pPr>
      <w:rPr>
        <w:rFonts w:ascii="Wingdings" w:hAnsi="Wingdings" w:hint="default"/>
        <w:color w:val="0070C0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</w:num>
  <w:num w:numId="18">
    <w:abstractNumId w:val="4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n-US" w:vendorID="64" w:dllVersion="131078" w:nlCheck="1" w:checkStyle="0"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f5f5f5,#f6f,#9f6,#9f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5D"/>
    <w:rsid w:val="00000C5C"/>
    <w:rsid w:val="00004D2A"/>
    <w:rsid w:val="00005A89"/>
    <w:rsid w:val="00011792"/>
    <w:rsid w:val="0001187F"/>
    <w:rsid w:val="00014B14"/>
    <w:rsid w:val="00017C0C"/>
    <w:rsid w:val="00020C97"/>
    <w:rsid w:val="0002239A"/>
    <w:rsid w:val="00025B0A"/>
    <w:rsid w:val="000406D8"/>
    <w:rsid w:val="00043CA3"/>
    <w:rsid w:val="000448CA"/>
    <w:rsid w:val="00052F18"/>
    <w:rsid w:val="00053D52"/>
    <w:rsid w:val="00053FC4"/>
    <w:rsid w:val="00054D48"/>
    <w:rsid w:val="00056697"/>
    <w:rsid w:val="00056C40"/>
    <w:rsid w:val="00061174"/>
    <w:rsid w:val="00061D16"/>
    <w:rsid w:val="00063B1B"/>
    <w:rsid w:val="00063D04"/>
    <w:rsid w:val="000709EB"/>
    <w:rsid w:val="00080716"/>
    <w:rsid w:val="00082500"/>
    <w:rsid w:val="00083EC1"/>
    <w:rsid w:val="00084292"/>
    <w:rsid w:val="00090E50"/>
    <w:rsid w:val="00092109"/>
    <w:rsid w:val="00096631"/>
    <w:rsid w:val="000A0AD9"/>
    <w:rsid w:val="000A15B7"/>
    <w:rsid w:val="000A5F94"/>
    <w:rsid w:val="000A7AF4"/>
    <w:rsid w:val="000B472C"/>
    <w:rsid w:val="000B6C11"/>
    <w:rsid w:val="000C16D1"/>
    <w:rsid w:val="000C6BDD"/>
    <w:rsid w:val="000C7B2B"/>
    <w:rsid w:val="000D0BAB"/>
    <w:rsid w:val="000D16AB"/>
    <w:rsid w:val="000E5C85"/>
    <w:rsid w:val="000F191F"/>
    <w:rsid w:val="000F26C2"/>
    <w:rsid w:val="000F27AE"/>
    <w:rsid w:val="000F5704"/>
    <w:rsid w:val="001028DF"/>
    <w:rsid w:val="001167C9"/>
    <w:rsid w:val="001175BB"/>
    <w:rsid w:val="001178EF"/>
    <w:rsid w:val="00126B14"/>
    <w:rsid w:val="00127EE5"/>
    <w:rsid w:val="00131E05"/>
    <w:rsid w:val="00133BEB"/>
    <w:rsid w:val="0013729C"/>
    <w:rsid w:val="001438E5"/>
    <w:rsid w:val="001465F7"/>
    <w:rsid w:val="001475B9"/>
    <w:rsid w:val="001476F5"/>
    <w:rsid w:val="00147C5A"/>
    <w:rsid w:val="00156A6F"/>
    <w:rsid w:val="00157A99"/>
    <w:rsid w:val="00157D80"/>
    <w:rsid w:val="00160683"/>
    <w:rsid w:val="001632FF"/>
    <w:rsid w:val="00163511"/>
    <w:rsid w:val="001636CC"/>
    <w:rsid w:val="00170A6E"/>
    <w:rsid w:val="0017165F"/>
    <w:rsid w:val="00171731"/>
    <w:rsid w:val="00174CC3"/>
    <w:rsid w:val="00176772"/>
    <w:rsid w:val="00196863"/>
    <w:rsid w:val="00197515"/>
    <w:rsid w:val="001A0564"/>
    <w:rsid w:val="001B188B"/>
    <w:rsid w:val="001B3520"/>
    <w:rsid w:val="001B3E9E"/>
    <w:rsid w:val="001B594E"/>
    <w:rsid w:val="001D4104"/>
    <w:rsid w:val="001D4CD5"/>
    <w:rsid w:val="001E7606"/>
    <w:rsid w:val="001F0DC0"/>
    <w:rsid w:val="001F61AC"/>
    <w:rsid w:val="0020168B"/>
    <w:rsid w:val="00203804"/>
    <w:rsid w:val="002109A6"/>
    <w:rsid w:val="0021295B"/>
    <w:rsid w:val="00217328"/>
    <w:rsid w:val="00223594"/>
    <w:rsid w:val="00224D39"/>
    <w:rsid w:val="00226535"/>
    <w:rsid w:val="00231884"/>
    <w:rsid w:val="0023239D"/>
    <w:rsid w:val="00234D18"/>
    <w:rsid w:val="00241B6A"/>
    <w:rsid w:val="00246836"/>
    <w:rsid w:val="0025168A"/>
    <w:rsid w:val="0025171C"/>
    <w:rsid w:val="00255030"/>
    <w:rsid w:val="00260991"/>
    <w:rsid w:val="002615E8"/>
    <w:rsid w:val="00262158"/>
    <w:rsid w:val="0026725F"/>
    <w:rsid w:val="00272E40"/>
    <w:rsid w:val="00277CE5"/>
    <w:rsid w:val="002822ED"/>
    <w:rsid w:val="00282CAD"/>
    <w:rsid w:val="002856A2"/>
    <w:rsid w:val="00290914"/>
    <w:rsid w:val="00292389"/>
    <w:rsid w:val="00292F93"/>
    <w:rsid w:val="0029507B"/>
    <w:rsid w:val="002967C6"/>
    <w:rsid w:val="002A12BF"/>
    <w:rsid w:val="002A60E9"/>
    <w:rsid w:val="002A61B8"/>
    <w:rsid w:val="002B09B9"/>
    <w:rsid w:val="002C37D6"/>
    <w:rsid w:val="002C6BF0"/>
    <w:rsid w:val="002D1BBE"/>
    <w:rsid w:val="002D244C"/>
    <w:rsid w:val="002D4B53"/>
    <w:rsid w:val="002D4CEC"/>
    <w:rsid w:val="002D7607"/>
    <w:rsid w:val="002D7D59"/>
    <w:rsid w:val="002E1263"/>
    <w:rsid w:val="002E5C7F"/>
    <w:rsid w:val="002F10EB"/>
    <w:rsid w:val="002F218C"/>
    <w:rsid w:val="002F40B0"/>
    <w:rsid w:val="00301C85"/>
    <w:rsid w:val="0030438C"/>
    <w:rsid w:val="00305BFD"/>
    <w:rsid w:val="003145FC"/>
    <w:rsid w:val="003260C4"/>
    <w:rsid w:val="00333DD3"/>
    <w:rsid w:val="00340266"/>
    <w:rsid w:val="00340AF0"/>
    <w:rsid w:val="00344D33"/>
    <w:rsid w:val="00345A98"/>
    <w:rsid w:val="00345BC0"/>
    <w:rsid w:val="00352C10"/>
    <w:rsid w:val="00355835"/>
    <w:rsid w:val="00357590"/>
    <w:rsid w:val="00362D39"/>
    <w:rsid w:val="003630B0"/>
    <w:rsid w:val="00365438"/>
    <w:rsid w:val="003742F0"/>
    <w:rsid w:val="00382843"/>
    <w:rsid w:val="003838A0"/>
    <w:rsid w:val="00386B9A"/>
    <w:rsid w:val="00393D2E"/>
    <w:rsid w:val="003A302A"/>
    <w:rsid w:val="003A3CF0"/>
    <w:rsid w:val="003A3D29"/>
    <w:rsid w:val="003A411B"/>
    <w:rsid w:val="003A4EF7"/>
    <w:rsid w:val="003B2D93"/>
    <w:rsid w:val="003C424A"/>
    <w:rsid w:val="003C4C9E"/>
    <w:rsid w:val="003C6163"/>
    <w:rsid w:val="003D45B9"/>
    <w:rsid w:val="003D4F4C"/>
    <w:rsid w:val="003E6BE5"/>
    <w:rsid w:val="003F5E47"/>
    <w:rsid w:val="00401EF1"/>
    <w:rsid w:val="00405521"/>
    <w:rsid w:val="00406B2E"/>
    <w:rsid w:val="004071B7"/>
    <w:rsid w:val="0040781B"/>
    <w:rsid w:val="0041058C"/>
    <w:rsid w:val="0041269D"/>
    <w:rsid w:val="00412C8A"/>
    <w:rsid w:val="0041603F"/>
    <w:rsid w:val="00424FAD"/>
    <w:rsid w:val="004264CF"/>
    <w:rsid w:val="0042671E"/>
    <w:rsid w:val="00427E7D"/>
    <w:rsid w:val="00432C76"/>
    <w:rsid w:val="00440761"/>
    <w:rsid w:val="00451FF2"/>
    <w:rsid w:val="00452E56"/>
    <w:rsid w:val="004552FF"/>
    <w:rsid w:val="004573B4"/>
    <w:rsid w:val="004574F0"/>
    <w:rsid w:val="00457C93"/>
    <w:rsid w:val="0046256C"/>
    <w:rsid w:val="00464C4F"/>
    <w:rsid w:val="00465D63"/>
    <w:rsid w:val="004675D4"/>
    <w:rsid w:val="00470C48"/>
    <w:rsid w:val="0047299D"/>
    <w:rsid w:val="004738FE"/>
    <w:rsid w:val="004800B2"/>
    <w:rsid w:val="004821E4"/>
    <w:rsid w:val="00482563"/>
    <w:rsid w:val="00487FC1"/>
    <w:rsid w:val="00494385"/>
    <w:rsid w:val="00495BE8"/>
    <w:rsid w:val="004B5FAA"/>
    <w:rsid w:val="004C14BB"/>
    <w:rsid w:val="004C23C9"/>
    <w:rsid w:val="004D157F"/>
    <w:rsid w:val="004D3F88"/>
    <w:rsid w:val="004D6EA2"/>
    <w:rsid w:val="004E1EFA"/>
    <w:rsid w:val="004F0BD4"/>
    <w:rsid w:val="004F2B1E"/>
    <w:rsid w:val="004F2BBE"/>
    <w:rsid w:val="004F32D6"/>
    <w:rsid w:val="004F3970"/>
    <w:rsid w:val="004F4715"/>
    <w:rsid w:val="00500224"/>
    <w:rsid w:val="00503520"/>
    <w:rsid w:val="005047E3"/>
    <w:rsid w:val="00511531"/>
    <w:rsid w:val="00516D23"/>
    <w:rsid w:val="00517902"/>
    <w:rsid w:val="00523FD2"/>
    <w:rsid w:val="00524A7F"/>
    <w:rsid w:val="00526603"/>
    <w:rsid w:val="0053032D"/>
    <w:rsid w:val="0053366A"/>
    <w:rsid w:val="00537E26"/>
    <w:rsid w:val="00540DEB"/>
    <w:rsid w:val="00543563"/>
    <w:rsid w:val="005451F5"/>
    <w:rsid w:val="00547D76"/>
    <w:rsid w:val="00550BE8"/>
    <w:rsid w:val="00552C84"/>
    <w:rsid w:val="0056323F"/>
    <w:rsid w:val="00565A02"/>
    <w:rsid w:val="005665C8"/>
    <w:rsid w:val="00576BFF"/>
    <w:rsid w:val="00581ED6"/>
    <w:rsid w:val="00593AFA"/>
    <w:rsid w:val="00596D55"/>
    <w:rsid w:val="005A032A"/>
    <w:rsid w:val="005A1113"/>
    <w:rsid w:val="005A148C"/>
    <w:rsid w:val="005A4778"/>
    <w:rsid w:val="005A612E"/>
    <w:rsid w:val="005A62E6"/>
    <w:rsid w:val="005A7DB0"/>
    <w:rsid w:val="005C0C53"/>
    <w:rsid w:val="005C0F94"/>
    <w:rsid w:val="005D4D5C"/>
    <w:rsid w:val="005D6376"/>
    <w:rsid w:val="005D7651"/>
    <w:rsid w:val="005E2F17"/>
    <w:rsid w:val="005F0B0C"/>
    <w:rsid w:val="005F1DF9"/>
    <w:rsid w:val="005F1FC2"/>
    <w:rsid w:val="005F2C29"/>
    <w:rsid w:val="005F3281"/>
    <w:rsid w:val="005F3938"/>
    <w:rsid w:val="005F7C15"/>
    <w:rsid w:val="00605C5A"/>
    <w:rsid w:val="00606F0D"/>
    <w:rsid w:val="00610448"/>
    <w:rsid w:val="00612F54"/>
    <w:rsid w:val="00613F29"/>
    <w:rsid w:val="00616B45"/>
    <w:rsid w:val="00616FD6"/>
    <w:rsid w:val="00617B04"/>
    <w:rsid w:val="006278EE"/>
    <w:rsid w:val="00654007"/>
    <w:rsid w:val="0065489C"/>
    <w:rsid w:val="0066592B"/>
    <w:rsid w:val="006735AD"/>
    <w:rsid w:val="00683008"/>
    <w:rsid w:val="00683565"/>
    <w:rsid w:val="00687826"/>
    <w:rsid w:val="00690A44"/>
    <w:rsid w:val="0069416E"/>
    <w:rsid w:val="006A0227"/>
    <w:rsid w:val="006A18FC"/>
    <w:rsid w:val="006A54A9"/>
    <w:rsid w:val="006B3548"/>
    <w:rsid w:val="006B42BD"/>
    <w:rsid w:val="006C294B"/>
    <w:rsid w:val="006C3741"/>
    <w:rsid w:val="006C421B"/>
    <w:rsid w:val="006C6244"/>
    <w:rsid w:val="006D0CB1"/>
    <w:rsid w:val="006D1A62"/>
    <w:rsid w:val="006D5EE3"/>
    <w:rsid w:val="006D6154"/>
    <w:rsid w:val="006E078D"/>
    <w:rsid w:val="006E0B02"/>
    <w:rsid w:val="006E7755"/>
    <w:rsid w:val="006F12DE"/>
    <w:rsid w:val="006F5EBE"/>
    <w:rsid w:val="00704A6E"/>
    <w:rsid w:val="00707E94"/>
    <w:rsid w:val="00710F9D"/>
    <w:rsid w:val="0071181D"/>
    <w:rsid w:val="0071542A"/>
    <w:rsid w:val="00716BC3"/>
    <w:rsid w:val="00723ABB"/>
    <w:rsid w:val="00724C32"/>
    <w:rsid w:val="007253A8"/>
    <w:rsid w:val="007264D4"/>
    <w:rsid w:val="0073247E"/>
    <w:rsid w:val="00737A01"/>
    <w:rsid w:val="00742000"/>
    <w:rsid w:val="007430A3"/>
    <w:rsid w:val="00747003"/>
    <w:rsid w:val="00750529"/>
    <w:rsid w:val="00750E3B"/>
    <w:rsid w:val="00754ADA"/>
    <w:rsid w:val="007607EE"/>
    <w:rsid w:val="00772E17"/>
    <w:rsid w:val="00782611"/>
    <w:rsid w:val="00785C6B"/>
    <w:rsid w:val="00790974"/>
    <w:rsid w:val="0079185F"/>
    <w:rsid w:val="007928D8"/>
    <w:rsid w:val="00793485"/>
    <w:rsid w:val="00796B90"/>
    <w:rsid w:val="00796EDB"/>
    <w:rsid w:val="007A0902"/>
    <w:rsid w:val="007A217A"/>
    <w:rsid w:val="007A5D45"/>
    <w:rsid w:val="007B09F2"/>
    <w:rsid w:val="007B4459"/>
    <w:rsid w:val="007B5C3C"/>
    <w:rsid w:val="007C0964"/>
    <w:rsid w:val="007C1C0F"/>
    <w:rsid w:val="007C5F27"/>
    <w:rsid w:val="007D0107"/>
    <w:rsid w:val="007D4D74"/>
    <w:rsid w:val="007D6490"/>
    <w:rsid w:val="007D675D"/>
    <w:rsid w:val="007E6FCC"/>
    <w:rsid w:val="007F030D"/>
    <w:rsid w:val="007F06FE"/>
    <w:rsid w:val="007F3844"/>
    <w:rsid w:val="007F4114"/>
    <w:rsid w:val="007F7B60"/>
    <w:rsid w:val="008011A5"/>
    <w:rsid w:val="00805982"/>
    <w:rsid w:val="008111FD"/>
    <w:rsid w:val="00811BBA"/>
    <w:rsid w:val="00815664"/>
    <w:rsid w:val="00822AE2"/>
    <w:rsid w:val="00826209"/>
    <w:rsid w:val="00827986"/>
    <w:rsid w:val="00830913"/>
    <w:rsid w:val="0083139E"/>
    <w:rsid w:val="00833504"/>
    <w:rsid w:val="00834965"/>
    <w:rsid w:val="00834C5C"/>
    <w:rsid w:val="00836F55"/>
    <w:rsid w:val="008470CD"/>
    <w:rsid w:val="008529AE"/>
    <w:rsid w:val="00853268"/>
    <w:rsid w:val="0085415E"/>
    <w:rsid w:val="0085577D"/>
    <w:rsid w:val="008604E2"/>
    <w:rsid w:val="00864935"/>
    <w:rsid w:val="008673DE"/>
    <w:rsid w:val="00873EB6"/>
    <w:rsid w:val="0088152D"/>
    <w:rsid w:val="0088282F"/>
    <w:rsid w:val="00883121"/>
    <w:rsid w:val="00885C0F"/>
    <w:rsid w:val="00890986"/>
    <w:rsid w:val="008A03C9"/>
    <w:rsid w:val="008A0AF9"/>
    <w:rsid w:val="008A3AFF"/>
    <w:rsid w:val="008A43CC"/>
    <w:rsid w:val="008A6E5A"/>
    <w:rsid w:val="008B1B87"/>
    <w:rsid w:val="008B3C0F"/>
    <w:rsid w:val="008B5C68"/>
    <w:rsid w:val="008B64A2"/>
    <w:rsid w:val="008C3F62"/>
    <w:rsid w:val="008C52ED"/>
    <w:rsid w:val="008C5BFD"/>
    <w:rsid w:val="008C667C"/>
    <w:rsid w:val="008C788A"/>
    <w:rsid w:val="008C7AD2"/>
    <w:rsid w:val="008C7C48"/>
    <w:rsid w:val="008D7C46"/>
    <w:rsid w:val="008E23CD"/>
    <w:rsid w:val="008E695E"/>
    <w:rsid w:val="009000AE"/>
    <w:rsid w:val="00903ECD"/>
    <w:rsid w:val="009422D0"/>
    <w:rsid w:val="00947837"/>
    <w:rsid w:val="00947C5F"/>
    <w:rsid w:val="0095304D"/>
    <w:rsid w:val="00955454"/>
    <w:rsid w:val="00955944"/>
    <w:rsid w:val="009608DE"/>
    <w:rsid w:val="00964CAA"/>
    <w:rsid w:val="009723DC"/>
    <w:rsid w:val="00975A43"/>
    <w:rsid w:val="00980096"/>
    <w:rsid w:val="009849CB"/>
    <w:rsid w:val="0098562C"/>
    <w:rsid w:val="009859AD"/>
    <w:rsid w:val="00986574"/>
    <w:rsid w:val="009936F0"/>
    <w:rsid w:val="00997507"/>
    <w:rsid w:val="009A01B5"/>
    <w:rsid w:val="009A261E"/>
    <w:rsid w:val="009A5116"/>
    <w:rsid w:val="009A5797"/>
    <w:rsid w:val="009A67EB"/>
    <w:rsid w:val="009B4BE2"/>
    <w:rsid w:val="009B7661"/>
    <w:rsid w:val="009C1319"/>
    <w:rsid w:val="009C70B8"/>
    <w:rsid w:val="009D0598"/>
    <w:rsid w:val="009D2FE1"/>
    <w:rsid w:val="009D4BFC"/>
    <w:rsid w:val="009D5252"/>
    <w:rsid w:val="009E6724"/>
    <w:rsid w:val="009F08AE"/>
    <w:rsid w:val="009F5979"/>
    <w:rsid w:val="009F6DBC"/>
    <w:rsid w:val="009F7789"/>
    <w:rsid w:val="009F7B4B"/>
    <w:rsid w:val="00A029A2"/>
    <w:rsid w:val="00A06879"/>
    <w:rsid w:val="00A0688A"/>
    <w:rsid w:val="00A15C78"/>
    <w:rsid w:val="00A16A4B"/>
    <w:rsid w:val="00A174AA"/>
    <w:rsid w:val="00A20BC0"/>
    <w:rsid w:val="00A2273F"/>
    <w:rsid w:val="00A22F3D"/>
    <w:rsid w:val="00A2350A"/>
    <w:rsid w:val="00A3000C"/>
    <w:rsid w:val="00A43B4A"/>
    <w:rsid w:val="00A47E3F"/>
    <w:rsid w:val="00A50609"/>
    <w:rsid w:val="00A50DC1"/>
    <w:rsid w:val="00A57B9C"/>
    <w:rsid w:val="00A57E90"/>
    <w:rsid w:val="00A612E5"/>
    <w:rsid w:val="00A641A3"/>
    <w:rsid w:val="00A64C8A"/>
    <w:rsid w:val="00A76400"/>
    <w:rsid w:val="00A774BA"/>
    <w:rsid w:val="00A77C87"/>
    <w:rsid w:val="00A837D6"/>
    <w:rsid w:val="00A91397"/>
    <w:rsid w:val="00AA600C"/>
    <w:rsid w:val="00AA74D1"/>
    <w:rsid w:val="00AB0963"/>
    <w:rsid w:val="00AB29CE"/>
    <w:rsid w:val="00AB34F8"/>
    <w:rsid w:val="00AB526A"/>
    <w:rsid w:val="00AB70ED"/>
    <w:rsid w:val="00AC4788"/>
    <w:rsid w:val="00AC4E3C"/>
    <w:rsid w:val="00AD0B52"/>
    <w:rsid w:val="00AD147D"/>
    <w:rsid w:val="00AD2B9A"/>
    <w:rsid w:val="00AD3955"/>
    <w:rsid w:val="00AD7E0F"/>
    <w:rsid w:val="00AE168A"/>
    <w:rsid w:val="00AF1052"/>
    <w:rsid w:val="00AF75EB"/>
    <w:rsid w:val="00B01352"/>
    <w:rsid w:val="00B0275A"/>
    <w:rsid w:val="00B02FDA"/>
    <w:rsid w:val="00B05B50"/>
    <w:rsid w:val="00B072BB"/>
    <w:rsid w:val="00B108CF"/>
    <w:rsid w:val="00B20575"/>
    <w:rsid w:val="00B219A0"/>
    <w:rsid w:val="00B2254F"/>
    <w:rsid w:val="00B22CF4"/>
    <w:rsid w:val="00B274EA"/>
    <w:rsid w:val="00B277AD"/>
    <w:rsid w:val="00B35EDB"/>
    <w:rsid w:val="00B407BE"/>
    <w:rsid w:val="00B4127C"/>
    <w:rsid w:val="00B41DB2"/>
    <w:rsid w:val="00B438DC"/>
    <w:rsid w:val="00B45623"/>
    <w:rsid w:val="00B470FB"/>
    <w:rsid w:val="00B56D6B"/>
    <w:rsid w:val="00B576BC"/>
    <w:rsid w:val="00B6071E"/>
    <w:rsid w:val="00B61E19"/>
    <w:rsid w:val="00B63AB8"/>
    <w:rsid w:val="00B66F0A"/>
    <w:rsid w:val="00B76BA8"/>
    <w:rsid w:val="00B926D4"/>
    <w:rsid w:val="00BA001D"/>
    <w:rsid w:val="00BB0C30"/>
    <w:rsid w:val="00BB2F49"/>
    <w:rsid w:val="00BB7C64"/>
    <w:rsid w:val="00BC14DD"/>
    <w:rsid w:val="00BC3240"/>
    <w:rsid w:val="00BC463B"/>
    <w:rsid w:val="00BC766E"/>
    <w:rsid w:val="00BE51A9"/>
    <w:rsid w:val="00BE616B"/>
    <w:rsid w:val="00BF12FE"/>
    <w:rsid w:val="00BF48B5"/>
    <w:rsid w:val="00BF59C7"/>
    <w:rsid w:val="00BF71D0"/>
    <w:rsid w:val="00BF7C95"/>
    <w:rsid w:val="00C003B8"/>
    <w:rsid w:val="00C0217E"/>
    <w:rsid w:val="00C158F2"/>
    <w:rsid w:val="00C20052"/>
    <w:rsid w:val="00C26376"/>
    <w:rsid w:val="00C26529"/>
    <w:rsid w:val="00C3448D"/>
    <w:rsid w:val="00C36BB6"/>
    <w:rsid w:val="00C404FE"/>
    <w:rsid w:val="00C41E0F"/>
    <w:rsid w:val="00C43473"/>
    <w:rsid w:val="00C462B0"/>
    <w:rsid w:val="00C507EF"/>
    <w:rsid w:val="00C539B8"/>
    <w:rsid w:val="00C55F10"/>
    <w:rsid w:val="00C62BF0"/>
    <w:rsid w:val="00C67AB4"/>
    <w:rsid w:val="00C75390"/>
    <w:rsid w:val="00C767F0"/>
    <w:rsid w:val="00C7688A"/>
    <w:rsid w:val="00C76F7B"/>
    <w:rsid w:val="00C805F8"/>
    <w:rsid w:val="00C90546"/>
    <w:rsid w:val="00C963FE"/>
    <w:rsid w:val="00C97965"/>
    <w:rsid w:val="00CA153A"/>
    <w:rsid w:val="00CA194D"/>
    <w:rsid w:val="00CA5A8C"/>
    <w:rsid w:val="00CA7E03"/>
    <w:rsid w:val="00CB2C17"/>
    <w:rsid w:val="00CB335A"/>
    <w:rsid w:val="00CB51C5"/>
    <w:rsid w:val="00CB6A4A"/>
    <w:rsid w:val="00CB6DA9"/>
    <w:rsid w:val="00CB7A9A"/>
    <w:rsid w:val="00CC05B2"/>
    <w:rsid w:val="00CC3FC3"/>
    <w:rsid w:val="00CC52AD"/>
    <w:rsid w:val="00CC7462"/>
    <w:rsid w:val="00CD4E40"/>
    <w:rsid w:val="00CE2232"/>
    <w:rsid w:val="00CE2E7D"/>
    <w:rsid w:val="00CE4771"/>
    <w:rsid w:val="00CE7FD5"/>
    <w:rsid w:val="00CF074A"/>
    <w:rsid w:val="00CF07A7"/>
    <w:rsid w:val="00CF6EB5"/>
    <w:rsid w:val="00D02B06"/>
    <w:rsid w:val="00D030FB"/>
    <w:rsid w:val="00D03807"/>
    <w:rsid w:val="00D05858"/>
    <w:rsid w:val="00D1469B"/>
    <w:rsid w:val="00D24B8D"/>
    <w:rsid w:val="00D26D39"/>
    <w:rsid w:val="00D27629"/>
    <w:rsid w:val="00D27650"/>
    <w:rsid w:val="00D278B3"/>
    <w:rsid w:val="00D32462"/>
    <w:rsid w:val="00D3600A"/>
    <w:rsid w:val="00D36555"/>
    <w:rsid w:val="00D41BAE"/>
    <w:rsid w:val="00D45FC8"/>
    <w:rsid w:val="00D46173"/>
    <w:rsid w:val="00D54B21"/>
    <w:rsid w:val="00D55F51"/>
    <w:rsid w:val="00D57340"/>
    <w:rsid w:val="00D62BDE"/>
    <w:rsid w:val="00D65B8E"/>
    <w:rsid w:val="00D65D0C"/>
    <w:rsid w:val="00D67C04"/>
    <w:rsid w:val="00D71563"/>
    <w:rsid w:val="00D774F7"/>
    <w:rsid w:val="00D82874"/>
    <w:rsid w:val="00D82977"/>
    <w:rsid w:val="00D83DEA"/>
    <w:rsid w:val="00D87322"/>
    <w:rsid w:val="00D938F6"/>
    <w:rsid w:val="00D97210"/>
    <w:rsid w:val="00D974F7"/>
    <w:rsid w:val="00D9776B"/>
    <w:rsid w:val="00DA1A9A"/>
    <w:rsid w:val="00DA3AB1"/>
    <w:rsid w:val="00DA6C97"/>
    <w:rsid w:val="00DA6F4D"/>
    <w:rsid w:val="00DA776C"/>
    <w:rsid w:val="00DC1784"/>
    <w:rsid w:val="00DC2D68"/>
    <w:rsid w:val="00DC6976"/>
    <w:rsid w:val="00DC7508"/>
    <w:rsid w:val="00DD35D5"/>
    <w:rsid w:val="00DD57D2"/>
    <w:rsid w:val="00DD7808"/>
    <w:rsid w:val="00DD7812"/>
    <w:rsid w:val="00DD7BA6"/>
    <w:rsid w:val="00DE0710"/>
    <w:rsid w:val="00DE6CC9"/>
    <w:rsid w:val="00DF1DA6"/>
    <w:rsid w:val="00DF4911"/>
    <w:rsid w:val="00DF4B57"/>
    <w:rsid w:val="00DF5662"/>
    <w:rsid w:val="00DF73AA"/>
    <w:rsid w:val="00E0263B"/>
    <w:rsid w:val="00E07729"/>
    <w:rsid w:val="00E133B1"/>
    <w:rsid w:val="00E25198"/>
    <w:rsid w:val="00E255F9"/>
    <w:rsid w:val="00E2614F"/>
    <w:rsid w:val="00E30638"/>
    <w:rsid w:val="00E341DB"/>
    <w:rsid w:val="00E3554B"/>
    <w:rsid w:val="00E36578"/>
    <w:rsid w:val="00E375E4"/>
    <w:rsid w:val="00E428BB"/>
    <w:rsid w:val="00E46728"/>
    <w:rsid w:val="00E51B79"/>
    <w:rsid w:val="00E55282"/>
    <w:rsid w:val="00E6203D"/>
    <w:rsid w:val="00E6255B"/>
    <w:rsid w:val="00E66229"/>
    <w:rsid w:val="00E66253"/>
    <w:rsid w:val="00E73241"/>
    <w:rsid w:val="00E75FF5"/>
    <w:rsid w:val="00E775D6"/>
    <w:rsid w:val="00E77925"/>
    <w:rsid w:val="00E80C1E"/>
    <w:rsid w:val="00E825A6"/>
    <w:rsid w:val="00E838B6"/>
    <w:rsid w:val="00E851E3"/>
    <w:rsid w:val="00E86335"/>
    <w:rsid w:val="00E8747D"/>
    <w:rsid w:val="00E93661"/>
    <w:rsid w:val="00E96B38"/>
    <w:rsid w:val="00E974B8"/>
    <w:rsid w:val="00E9795D"/>
    <w:rsid w:val="00EA0334"/>
    <w:rsid w:val="00EA104C"/>
    <w:rsid w:val="00EA2E60"/>
    <w:rsid w:val="00EA62D4"/>
    <w:rsid w:val="00EA647B"/>
    <w:rsid w:val="00EA7592"/>
    <w:rsid w:val="00EB0362"/>
    <w:rsid w:val="00EB19D0"/>
    <w:rsid w:val="00EC001C"/>
    <w:rsid w:val="00EC5187"/>
    <w:rsid w:val="00ED21D2"/>
    <w:rsid w:val="00ED27C4"/>
    <w:rsid w:val="00ED62FF"/>
    <w:rsid w:val="00ED63BD"/>
    <w:rsid w:val="00EE0E7A"/>
    <w:rsid w:val="00EE28BA"/>
    <w:rsid w:val="00EF0191"/>
    <w:rsid w:val="00F0064E"/>
    <w:rsid w:val="00F01396"/>
    <w:rsid w:val="00F0467C"/>
    <w:rsid w:val="00F10118"/>
    <w:rsid w:val="00F2042B"/>
    <w:rsid w:val="00F20B3D"/>
    <w:rsid w:val="00F20EDA"/>
    <w:rsid w:val="00F21ADB"/>
    <w:rsid w:val="00F30C42"/>
    <w:rsid w:val="00F327F2"/>
    <w:rsid w:val="00F40543"/>
    <w:rsid w:val="00F40B90"/>
    <w:rsid w:val="00F50952"/>
    <w:rsid w:val="00F51CD5"/>
    <w:rsid w:val="00F523DF"/>
    <w:rsid w:val="00F56926"/>
    <w:rsid w:val="00F60EF4"/>
    <w:rsid w:val="00F6147D"/>
    <w:rsid w:val="00F62B41"/>
    <w:rsid w:val="00F64E64"/>
    <w:rsid w:val="00F666CB"/>
    <w:rsid w:val="00F67E85"/>
    <w:rsid w:val="00F7145D"/>
    <w:rsid w:val="00F72315"/>
    <w:rsid w:val="00F74EAB"/>
    <w:rsid w:val="00F7561D"/>
    <w:rsid w:val="00F761A4"/>
    <w:rsid w:val="00F77F20"/>
    <w:rsid w:val="00F82C88"/>
    <w:rsid w:val="00F86FFC"/>
    <w:rsid w:val="00F9002B"/>
    <w:rsid w:val="00F94C05"/>
    <w:rsid w:val="00FA0A59"/>
    <w:rsid w:val="00FA1664"/>
    <w:rsid w:val="00FA19AB"/>
    <w:rsid w:val="00FA408A"/>
    <w:rsid w:val="00FB16BE"/>
    <w:rsid w:val="00FB7B2B"/>
    <w:rsid w:val="00FC70C7"/>
    <w:rsid w:val="00FC7C43"/>
    <w:rsid w:val="00FD24D4"/>
    <w:rsid w:val="00FE345C"/>
    <w:rsid w:val="00FE3C47"/>
    <w:rsid w:val="00FE496C"/>
    <w:rsid w:val="00FF1272"/>
    <w:rsid w:val="00FF25E6"/>
    <w:rsid w:val="00FF421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5f5f5,#f6f,#9f6,#9fc"/>
    </o:shapedefaults>
    <o:shapelayout v:ext="edit">
      <o:idmap v:ext="edit" data="1"/>
    </o:shapelayout>
  </w:shapeDefaults>
  <w:decimalSymbol w:val="."/>
  <w:listSeparator w:val=","/>
  <w14:docId w14:val="75DEEE70"/>
  <w15:docId w15:val="{D1CD4AE0-6A9E-42B4-8AE4-D5F0133E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B6A"/>
    <w:rPr>
      <w:rFonts w:ascii="Century Gothic" w:hAnsi="Century Gothic"/>
    </w:rPr>
  </w:style>
  <w:style w:type="paragraph" w:styleId="Heading1">
    <w:name w:val="heading 1"/>
    <w:aliases w:val="SAMHeaders"/>
    <w:basedOn w:val="Normal"/>
    <w:next w:val="Normal"/>
    <w:link w:val="Heading1Char"/>
    <w:autoRedefine/>
    <w:uiPriority w:val="9"/>
    <w:qFormat/>
    <w:rsid w:val="004800B2"/>
    <w:pPr>
      <w:keepNext/>
      <w:keepLines/>
      <w:spacing w:before="120" w:after="40"/>
      <w:outlineLvl w:val="0"/>
    </w:pPr>
    <w:rPr>
      <w:rFonts w:eastAsiaTheme="majorEastAsia" w:cstheme="majorBidi"/>
      <w:b/>
      <w:bCs/>
      <w:color w:val="0070C0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5662"/>
    <w:pPr>
      <w:keepNext/>
      <w:keepLines/>
      <w:spacing w:before="80"/>
      <w:outlineLvl w:val="1"/>
    </w:pPr>
    <w:rPr>
      <w:rFonts w:eastAsiaTheme="majorEastAsia" w:cstheme="majorBidi"/>
      <w:b/>
      <w:bCs/>
      <w:color w:val="4B4B4B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rsid w:val="008111FD"/>
    <w:pPr>
      <w:pBdr>
        <w:bottom w:val="single" w:sz="8" w:space="1" w:color="auto"/>
      </w:pBdr>
      <w:spacing w:before="240"/>
    </w:pPr>
    <w:rPr>
      <w:rFonts w:ascii="Rockwell" w:eastAsia="Times New Roman" w:hAnsi="Rockwell" w:cs="Times New Roman"/>
      <w:b/>
      <w:caps/>
      <w:szCs w:val="26"/>
    </w:rPr>
  </w:style>
  <w:style w:type="paragraph" w:customStyle="1" w:styleId="BT">
    <w:name w:val="BT"/>
    <w:autoRedefine/>
    <w:qFormat/>
    <w:rsid w:val="00617B04"/>
    <w:pPr>
      <w:spacing w:before="120"/>
    </w:pPr>
    <w:rPr>
      <w:rFonts w:ascii="Century Gothic" w:eastAsia="Times New Roman" w:hAnsi="Century Gothic" w:cs="Times New Roman"/>
      <w:b/>
      <w:sz w:val="20"/>
      <w:szCs w:val="22"/>
    </w:rPr>
  </w:style>
  <w:style w:type="character" w:customStyle="1" w:styleId="ChapterProject">
    <w:name w:val="ChapterProject"/>
    <w:uiPriority w:val="1"/>
    <w:qFormat/>
    <w:rsid w:val="006A54A9"/>
    <w:rPr>
      <w:rFonts w:ascii="Century Gothic" w:hAnsi="Century Gothic"/>
      <w:b/>
      <w:bCs/>
      <w:color w:val="B2A379"/>
      <w:sz w:val="20"/>
      <w:szCs w:val="20"/>
    </w:rPr>
  </w:style>
  <w:style w:type="character" w:customStyle="1" w:styleId="Heading1Char">
    <w:name w:val="Heading 1 Char"/>
    <w:aliases w:val="SAMHeaders Char"/>
    <w:basedOn w:val="DefaultParagraphFont"/>
    <w:link w:val="Heading1"/>
    <w:uiPriority w:val="9"/>
    <w:rsid w:val="004800B2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paragraph" w:styleId="ListParagraph">
    <w:name w:val="List Paragraph"/>
    <w:aliases w:val="Project Getting Started Bullets"/>
    <w:basedOn w:val="Normal"/>
    <w:link w:val="ListParagraphChar"/>
    <w:autoRedefine/>
    <w:uiPriority w:val="34"/>
    <w:qFormat/>
    <w:rsid w:val="00157D80"/>
    <w:pPr>
      <w:numPr>
        <w:numId w:val="1"/>
      </w:numPr>
      <w:spacing w:before="120" w:after="160"/>
    </w:pPr>
    <w:rPr>
      <w:rFonts w:ascii="Verdana" w:hAnsi="Verdana"/>
      <w:color w:val="4B4C4C"/>
      <w:sz w:val="20"/>
    </w:rPr>
  </w:style>
  <w:style w:type="character" w:customStyle="1" w:styleId="ProjectTitle">
    <w:name w:val="ProjectTitle"/>
    <w:basedOn w:val="DefaultParagraphFont"/>
    <w:uiPriority w:val="1"/>
    <w:qFormat/>
    <w:rsid w:val="00A16A4B"/>
    <w:rPr>
      <w:rFonts w:ascii="Century Gothic" w:hAnsi="Century Gothic"/>
      <w:b w:val="0"/>
      <w:bCs w:val="0"/>
      <w:i w:val="0"/>
      <w:iCs w:val="0"/>
      <w:color w:val="FFFFFF" w:themeColor="background1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A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A4B"/>
    <w:rPr>
      <w:rFonts w:ascii="Lucida Grande" w:hAnsi="Lucida Grande" w:cs="Lucida Grande"/>
      <w:sz w:val="18"/>
      <w:szCs w:val="18"/>
    </w:rPr>
  </w:style>
  <w:style w:type="paragraph" w:customStyle="1" w:styleId="BodyCopy">
    <w:name w:val="BodyCopy"/>
    <w:basedOn w:val="ListParagraph"/>
    <w:link w:val="BodyCopyChar"/>
    <w:qFormat/>
    <w:rsid w:val="00F40B90"/>
    <w:pPr>
      <w:numPr>
        <w:numId w:val="0"/>
      </w:numPr>
    </w:pPr>
  </w:style>
  <w:style w:type="paragraph" w:styleId="Footer">
    <w:name w:val="footer"/>
    <w:basedOn w:val="Normal"/>
    <w:link w:val="FooterChar"/>
    <w:uiPriority w:val="99"/>
    <w:unhideWhenUsed/>
    <w:rsid w:val="006D5E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5EE3"/>
  </w:style>
  <w:style w:type="character" w:styleId="PageNumber">
    <w:name w:val="page number"/>
    <w:basedOn w:val="DefaultParagraphFont"/>
    <w:uiPriority w:val="99"/>
    <w:semiHidden/>
    <w:unhideWhenUsed/>
    <w:rsid w:val="006D5EE3"/>
  </w:style>
  <w:style w:type="paragraph" w:styleId="Header">
    <w:name w:val="header"/>
    <w:basedOn w:val="Normal"/>
    <w:link w:val="HeaderChar"/>
    <w:uiPriority w:val="99"/>
    <w:unhideWhenUsed/>
    <w:rsid w:val="00EB03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362"/>
  </w:style>
  <w:style w:type="table" w:customStyle="1" w:styleId="LightShading-Accent11">
    <w:name w:val="Light Shading - Accent 11"/>
    <w:basedOn w:val="TableNormal"/>
    <w:uiPriority w:val="60"/>
    <w:rsid w:val="00EB0362"/>
    <w:rPr>
      <w:color w:val="A5A5A5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SamProjectNameSmall">
    <w:name w:val="SamProjectNameSmall"/>
    <w:basedOn w:val="Normal"/>
    <w:qFormat/>
    <w:rsid w:val="002615E8"/>
    <w:rPr>
      <w:color w:val="FFFFFF" w:themeColor="background1"/>
      <w:sz w:val="32"/>
      <w:szCs w:val="32"/>
    </w:rPr>
  </w:style>
  <w:style w:type="paragraph" w:customStyle="1" w:styleId="SecondHeaderWhiteBold">
    <w:name w:val="SecondHeaderWhiteBold"/>
    <w:basedOn w:val="Normal"/>
    <w:qFormat/>
    <w:rsid w:val="002615E8"/>
    <w:rPr>
      <w:b/>
      <w:color w:val="FFFFFF" w:themeColor="background1"/>
    </w:rPr>
  </w:style>
  <w:style w:type="paragraph" w:customStyle="1" w:styleId="SecondHeaderGold">
    <w:name w:val="SecondHeaderGold"/>
    <w:basedOn w:val="Normal"/>
    <w:autoRedefine/>
    <w:qFormat/>
    <w:rsid w:val="00DF5662"/>
    <w:rPr>
      <w:color w:val="B4A176"/>
    </w:rPr>
  </w:style>
  <w:style w:type="character" w:customStyle="1" w:styleId="Heading2Char">
    <w:name w:val="Heading 2 Char"/>
    <w:basedOn w:val="DefaultParagraphFont"/>
    <w:link w:val="Heading2"/>
    <w:uiPriority w:val="9"/>
    <w:rsid w:val="00DF5662"/>
    <w:rPr>
      <w:rFonts w:ascii="Century Gothic" w:eastAsiaTheme="majorEastAsia" w:hAnsi="Century Gothic" w:cstheme="majorBidi"/>
      <w:b/>
      <w:bCs/>
      <w:color w:val="4B4B4B"/>
      <w:sz w:val="20"/>
      <w:szCs w:val="26"/>
    </w:rPr>
  </w:style>
  <w:style w:type="paragraph" w:customStyle="1" w:styleId="ProjectGoal">
    <w:name w:val="ProjectGoal"/>
    <w:basedOn w:val="Normal"/>
    <w:autoRedefine/>
    <w:qFormat/>
    <w:rsid w:val="009422D0"/>
    <w:pPr>
      <w:spacing w:before="100" w:after="100"/>
      <w:ind w:right="882" w:firstLine="720"/>
    </w:pPr>
    <w:rPr>
      <w:rFonts w:cstheme="majorHAnsi"/>
    </w:rPr>
  </w:style>
  <w:style w:type="paragraph" w:customStyle="1" w:styleId="MainProject">
    <w:name w:val="MainProject"/>
    <w:basedOn w:val="Normal"/>
    <w:autoRedefine/>
    <w:qFormat/>
    <w:rsid w:val="00DF5662"/>
    <w:pPr>
      <w:spacing w:before="100" w:after="100"/>
      <w:ind w:right="882" w:firstLine="720"/>
    </w:pPr>
    <w:rPr>
      <w:color w:val="FFFFFF" w:themeColor="background1"/>
      <w:sz w:val="44"/>
      <w:szCs w:val="44"/>
    </w:rPr>
  </w:style>
  <w:style w:type="table" w:styleId="TableGrid">
    <w:name w:val="Table Grid"/>
    <w:basedOn w:val="TableNormal"/>
    <w:uiPriority w:val="59"/>
    <w:rsid w:val="006E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">
    <w:name w:val="TableHeaders"/>
    <w:basedOn w:val="Normal"/>
    <w:qFormat/>
    <w:rsid w:val="006E7755"/>
    <w:rPr>
      <w:b/>
      <w:bCs/>
      <w:color w:val="FFFFFF" w:themeColor="background1"/>
      <w:vertAlign w:val="subscript"/>
    </w:rPr>
  </w:style>
  <w:style w:type="table" w:customStyle="1" w:styleId="MediumShading11">
    <w:name w:val="Medium Shading 11"/>
    <w:basedOn w:val="TableNormal"/>
    <w:uiPriority w:val="63"/>
    <w:rsid w:val="00811BB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1">
    <w:name w:val="TableStyle1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Style">
    <w:name w:val="TableStyle"/>
    <w:basedOn w:val="MediumShading11"/>
    <w:uiPriority w:val="99"/>
    <w:rsid w:val="00947837"/>
    <w:rPr>
      <w:rFonts w:ascii="Century Gothic" w:hAnsi="Century Gothic"/>
      <w:color w:val="4B4B4B"/>
      <w:sz w:val="20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yle1">
    <w:name w:val="Style1"/>
    <w:basedOn w:val="DefaultParagraphFont"/>
    <w:uiPriority w:val="1"/>
    <w:qFormat/>
    <w:rsid w:val="00255030"/>
    <w:rPr>
      <w:rFonts w:ascii="Century Gothic" w:hAnsi="Century Gothic"/>
      <w:b/>
      <w:i w:val="0"/>
      <w:color w:val="BA2027"/>
      <w:sz w:val="20"/>
    </w:rPr>
  </w:style>
  <w:style w:type="paragraph" w:customStyle="1" w:styleId="Style11">
    <w:name w:val="Style11"/>
    <w:basedOn w:val="Heading1"/>
    <w:qFormat/>
    <w:rsid w:val="00255030"/>
    <w:rPr>
      <w:color w:val="BA2027"/>
    </w:rPr>
  </w:style>
  <w:style w:type="paragraph" w:customStyle="1" w:styleId="IncorrectFeedback">
    <w:name w:val="IncorrectFeedback"/>
    <w:basedOn w:val="Normal"/>
    <w:autoRedefine/>
    <w:qFormat/>
    <w:rsid w:val="00AC4E3C"/>
    <w:pPr>
      <w:spacing w:before="120" w:after="120"/>
    </w:pPr>
    <w:rPr>
      <w:i/>
      <w:color w:val="BA2027"/>
      <w:sz w:val="20"/>
    </w:rPr>
  </w:style>
  <w:style w:type="table" w:customStyle="1" w:styleId="ReportTableStyle2">
    <w:name w:val="ReportTableStyle2"/>
    <w:basedOn w:val="TableNormal"/>
    <w:uiPriority w:val="99"/>
    <w:rsid w:val="00E851E3"/>
    <w:rPr>
      <w:rFonts w:ascii="Century Gothic" w:hAnsi="Century Gothic"/>
    </w:rPr>
    <w:tblPr/>
  </w:style>
  <w:style w:type="table" w:customStyle="1" w:styleId="LightShading-Accent12">
    <w:name w:val="Light Shading - Accent 12"/>
    <w:basedOn w:val="TableNormal"/>
    <w:uiPriority w:val="60"/>
    <w:rsid w:val="00B22CF4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MediumShading12">
    <w:name w:val="Medium Shading 12"/>
    <w:basedOn w:val="TableNormal"/>
    <w:uiPriority w:val="63"/>
    <w:rsid w:val="00CB6A4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ableContentNew">
    <w:name w:val="TableContentNew"/>
    <w:basedOn w:val="Normal"/>
    <w:autoRedefine/>
    <w:qFormat/>
    <w:rsid w:val="00CB6A4A"/>
    <w:rPr>
      <w:bCs/>
      <w:color w:val="4B4B4B"/>
      <w:vertAlign w:val="subscript"/>
    </w:rPr>
  </w:style>
  <w:style w:type="paragraph" w:customStyle="1" w:styleId="NL">
    <w:name w:val="NL"/>
    <w:next w:val="Normal"/>
    <w:rsid w:val="00617B04"/>
    <w:pPr>
      <w:numPr>
        <w:numId w:val="2"/>
      </w:numPr>
      <w:spacing w:before="1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FigureCaption">
    <w:name w:val="Figure Caption"/>
    <w:rsid w:val="00617B04"/>
    <w:pPr>
      <w:pBdr>
        <w:bottom w:val="single" w:sz="8" w:space="1" w:color="auto"/>
      </w:pBdr>
      <w:spacing w:before="240" w:after="120"/>
      <w:ind w:left="240"/>
    </w:pPr>
    <w:rPr>
      <w:rFonts w:ascii="Times New Roman" w:eastAsia="Times New Roman" w:hAnsi="Times New Roman" w:cs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26209"/>
    <w:rPr>
      <w:color w:val="808080"/>
    </w:rPr>
  </w:style>
  <w:style w:type="paragraph" w:customStyle="1" w:styleId="CT">
    <w:name w:val="CT"/>
    <w:rsid w:val="009422D0"/>
    <w:pPr>
      <w:spacing w:before="360"/>
    </w:pPr>
    <w:rPr>
      <w:rFonts w:ascii="Times New Roman" w:eastAsia="Times New Roman" w:hAnsi="Times New Roman" w:cs="Times New Roman"/>
      <w:caps/>
      <w:sz w:val="60"/>
      <w:szCs w:val="60"/>
    </w:rPr>
  </w:style>
  <w:style w:type="character" w:styleId="CommentReference">
    <w:name w:val="annotation reference"/>
    <w:uiPriority w:val="99"/>
    <w:semiHidden/>
    <w:unhideWhenUsed/>
    <w:rsid w:val="00E974B8"/>
    <w:rPr>
      <w:sz w:val="16"/>
      <w:szCs w:val="16"/>
    </w:rPr>
  </w:style>
  <w:style w:type="character" w:customStyle="1" w:styleId="ListParagraphChar">
    <w:name w:val="List Paragraph Char"/>
    <w:aliases w:val="Project Getting Started Bullets Char"/>
    <w:basedOn w:val="DefaultParagraphFont"/>
    <w:link w:val="ListParagraph"/>
    <w:uiPriority w:val="34"/>
    <w:rsid w:val="00157D80"/>
    <w:rPr>
      <w:rFonts w:ascii="Verdana" w:hAnsi="Verdana"/>
      <w:color w:val="4B4C4C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457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3B4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3B4"/>
    <w:rPr>
      <w:rFonts w:ascii="Century Gothic" w:hAnsi="Century Gothic"/>
      <w:b/>
      <w:bCs/>
      <w:sz w:val="20"/>
      <w:szCs w:val="20"/>
    </w:rPr>
  </w:style>
  <w:style w:type="paragraph" w:customStyle="1" w:styleId="SAMFigureLabels">
    <w:name w:val="SAMFigureLabels"/>
    <w:basedOn w:val="Heading1"/>
    <w:link w:val="SAMFigureLabelsChar"/>
    <w:qFormat/>
    <w:rsid w:val="00292F93"/>
    <w:pPr>
      <w:pBdr>
        <w:bottom w:val="single" w:sz="12" w:space="6" w:color="B2B2B2" w:themeColor="accent4" w:themeTint="99"/>
      </w:pBdr>
    </w:pPr>
  </w:style>
  <w:style w:type="character" w:customStyle="1" w:styleId="SAMFigureLabelsChar">
    <w:name w:val="SAMFigureLabels Char"/>
    <w:basedOn w:val="Heading1Char"/>
    <w:link w:val="SAMFigureLabels"/>
    <w:rsid w:val="00292F93"/>
    <w:rPr>
      <w:rFonts w:ascii="Century Gothic" w:eastAsiaTheme="majorEastAsia" w:hAnsi="Century Gothic" w:cstheme="majorBidi"/>
      <w:b/>
      <w:bCs/>
      <w:color w:val="0070C0"/>
      <w:sz w:val="22"/>
      <w:szCs w:val="22"/>
    </w:rPr>
  </w:style>
  <w:style w:type="table" w:styleId="PlainTable1">
    <w:name w:val="Plain Table 1"/>
    <w:basedOn w:val="TableNormal"/>
    <w:uiPriority w:val="99"/>
    <w:rsid w:val="00386B9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AMTableNoBold">
    <w:name w:val="SAM Table NoBold"/>
    <w:basedOn w:val="PlainTable1"/>
    <w:uiPriority w:val="99"/>
    <w:rsid w:val="007D4D74"/>
    <w:tblPr>
      <w:jc w:val="center"/>
    </w:tblPr>
    <w:trPr>
      <w:jc w:val="center"/>
    </w:trPr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AMProjectSteps">
    <w:name w:val="SAMProjectSteps"/>
    <w:basedOn w:val="BodyCopy"/>
    <w:link w:val="SAMProjectStepsChar"/>
    <w:qFormat/>
    <w:rsid w:val="00E55282"/>
    <w:pPr>
      <w:numPr>
        <w:numId w:val="3"/>
      </w:numPr>
    </w:pPr>
  </w:style>
  <w:style w:type="paragraph" w:customStyle="1" w:styleId="SAMBodyCopyNoBullets">
    <w:name w:val="SAMBodyCopyNoBullets"/>
    <w:basedOn w:val="BodyCopy"/>
    <w:link w:val="SAMBodyCopyNoBulletsChar"/>
    <w:qFormat/>
    <w:rsid w:val="009C70B8"/>
  </w:style>
  <w:style w:type="character" w:customStyle="1" w:styleId="BodyCopyChar">
    <w:name w:val="BodyCopy Char"/>
    <w:basedOn w:val="ListParagraphChar"/>
    <w:link w:val="BodyCopy"/>
    <w:rsid w:val="00F40B90"/>
    <w:rPr>
      <w:rFonts w:ascii="Verdana" w:hAnsi="Verdana"/>
      <w:color w:val="4B4C4C"/>
      <w:sz w:val="20"/>
    </w:rPr>
  </w:style>
  <w:style w:type="character" w:customStyle="1" w:styleId="SAMProjectStepsChar">
    <w:name w:val="SAMProjectSteps Char"/>
    <w:basedOn w:val="BodyCopyChar"/>
    <w:link w:val="SAMProjectSteps"/>
    <w:rsid w:val="00E55282"/>
    <w:rPr>
      <w:rFonts w:ascii="Verdana" w:hAnsi="Verdana"/>
      <w:color w:val="4B4C4C"/>
      <w:sz w:val="20"/>
    </w:rPr>
  </w:style>
  <w:style w:type="character" w:customStyle="1" w:styleId="SAMBodyCopyNoBulletsChar">
    <w:name w:val="SAMBodyCopyNoBullets Char"/>
    <w:basedOn w:val="BodyCopyChar"/>
    <w:link w:val="SAMBodyCopyNoBullets"/>
    <w:rsid w:val="009C70B8"/>
    <w:rPr>
      <w:rFonts w:ascii="Century Gothic" w:hAnsi="Century Gothic"/>
      <w:color w:val="4B4C4C"/>
      <w:sz w:val="20"/>
    </w:rPr>
  </w:style>
  <w:style w:type="table" w:customStyle="1" w:styleId="SAMTableBold">
    <w:name w:val="SAM Table Bold"/>
    <w:basedOn w:val="SAMTableNoBold"/>
    <w:uiPriority w:val="99"/>
    <w:rsid w:val="00C75390"/>
    <w:tblPr/>
    <w:tblStylePr w:type="firstRow">
      <w:rPr>
        <w:b w:val="0"/>
        <w:bCs/>
        <w:i/>
      </w:rPr>
      <w:tblPr>
        <w:jc w:val="center"/>
      </w:tblPr>
      <w:trPr>
        <w:jc w:val="center"/>
      </w:t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  <w:i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rPr>
        <w:b/>
      </w:rPr>
      <w:tblPr/>
      <w:tcPr>
        <w:shd w:val="clear" w:color="auto" w:fill="F2F2F2" w:themeFill="background1" w:themeFillShade="F2"/>
      </w:tcPr>
    </w:tblStylePr>
    <w:tblStylePr w:type="band2Horz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6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1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1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0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0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27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6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lorenz\AppData\Roaming\Microsoft\Templates\SAM%202016%20Projects%20-%20Instructions%20Templat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3C4428-DE10-40E3-B645-85D92BEE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 2016 Projects - Instructions Template.dotx</Template>
  <TotalTime>712</TotalTime>
  <Pages>6</Pages>
  <Words>915</Words>
  <Characters>5219</Characters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© 2018 Cengage Learning. All rights reserved.</dc:creator>
  <dcterms:created xsi:type="dcterms:W3CDTF">2015-08-07T19:59:00Z</dcterms:created>
  <dcterms:modified xsi:type="dcterms:W3CDTF">2016-04-22T16:31:00Z</dcterms:modified>
</cp:coreProperties>
</file>