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410" w:rsidRDefault="00EA455C" w:rsidP="00EA455C">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Tabitha Byrd</w:t>
      </w:r>
    </w:p>
    <w:p w:rsidR="00EA455C" w:rsidRDefault="00EA455C" w:rsidP="00EA455C">
      <w:pPr>
        <w:spacing w:after="0" w:line="480" w:lineRule="auto"/>
        <w:rPr>
          <w:rFonts w:ascii="Times New Roman" w:hAnsi="Times New Roman" w:cs="Times New Roman"/>
          <w:sz w:val="24"/>
          <w:szCs w:val="24"/>
        </w:rPr>
      </w:pPr>
      <w:r>
        <w:rPr>
          <w:rFonts w:ascii="Times New Roman" w:hAnsi="Times New Roman" w:cs="Times New Roman"/>
          <w:sz w:val="24"/>
          <w:szCs w:val="24"/>
        </w:rPr>
        <w:t>Professor Kevin Miller</w:t>
      </w:r>
    </w:p>
    <w:p w:rsidR="00EA455C" w:rsidRDefault="00EA455C" w:rsidP="00EA455C">
      <w:pPr>
        <w:spacing w:after="0" w:line="480" w:lineRule="auto"/>
        <w:rPr>
          <w:rFonts w:ascii="Times New Roman" w:hAnsi="Times New Roman" w:cs="Times New Roman"/>
          <w:sz w:val="24"/>
          <w:szCs w:val="24"/>
        </w:rPr>
      </w:pPr>
      <w:r>
        <w:rPr>
          <w:rFonts w:ascii="Times New Roman" w:hAnsi="Times New Roman" w:cs="Times New Roman"/>
          <w:sz w:val="24"/>
          <w:szCs w:val="24"/>
        </w:rPr>
        <w:t>ENG1270EOL21: English Composition II</w:t>
      </w:r>
    </w:p>
    <w:p w:rsidR="00EA455C" w:rsidRDefault="00EA455C" w:rsidP="00EA455C">
      <w:pPr>
        <w:spacing w:after="0" w:line="480" w:lineRule="auto"/>
        <w:rPr>
          <w:rFonts w:ascii="Times New Roman" w:hAnsi="Times New Roman" w:cs="Times New Roman"/>
          <w:sz w:val="24"/>
          <w:szCs w:val="24"/>
        </w:rPr>
      </w:pPr>
      <w:r>
        <w:rPr>
          <w:rFonts w:ascii="Times New Roman" w:hAnsi="Times New Roman" w:cs="Times New Roman"/>
          <w:sz w:val="24"/>
          <w:szCs w:val="24"/>
        </w:rPr>
        <w:t>Module 2: Annotated Bibliography</w:t>
      </w:r>
    </w:p>
    <w:p w:rsidR="00EA455C" w:rsidRDefault="00EA455C" w:rsidP="00EA455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Indiana Tech </w:t>
      </w:r>
    </w:p>
    <w:p w:rsidR="00EA455C" w:rsidRDefault="00EA455C" w:rsidP="00EA455C">
      <w:pPr>
        <w:spacing w:after="0" w:line="480" w:lineRule="auto"/>
        <w:rPr>
          <w:rFonts w:ascii="Times New Roman" w:hAnsi="Times New Roman" w:cs="Times New Roman"/>
          <w:sz w:val="24"/>
          <w:szCs w:val="24"/>
        </w:rPr>
      </w:pPr>
      <w:r>
        <w:rPr>
          <w:rFonts w:ascii="Times New Roman" w:hAnsi="Times New Roman" w:cs="Times New Roman"/>
          <w:sz w:val="24"/>
          <w:szCs w:val="24"/>
        </w:rPr>
        <w:t>5 September 2017</w:t>
      </w:r>
    </w:p>
    <w:p w:rsidR="00F86657" w:rsidRDefault="009638BD" w:rsidP="009638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War on Drugs: An Annotated Bibliography</w:t>
      </w:r>
    </w:p>
    <w:p w:rsidR="00905C11" w:rsidRDefault="00905C11" w:rsidP="00905C11">
      <w:pPr>
        <w:spacing w:before="100" w:beforeAutospacing="1" w:after="100" w:afterAutospacing="1" w:line="480" w:lineRule="auto"/>
        <w:ind w:left="720" w:hanging="720"/>
        <w:rPr>
          <w:rFonts w:ascii="Times New Roman" w:eastAsia="Times New Roman" w:hAnsi="Times New Roman" w:cs="Times New Roman"/>
          <w:sz w:val="24"/>
          <w:szCs w:val="24"/>
          <w:lang w:val="en"/>
        </w:rPr>
      </w:pPr>
      <w:r w:rsidRPr="00905C11">
        <w:rPr>
          <w:rFonts w:ascii="Times New Roman" w:eastAsia="Times New Roman" w:hAnsi="Times New Roman" w:cs="Times New Roman"/>
          <w:sz w:val="24"/>
          <w:szCs w:val="24"/>
          <w:lang w:val="en"/>
        </w:rPr>
        <w:t xml:space="preserve">Chiarello, Elizabeth. "The War on Drugs Comes to the Pharmacy Counter: Frontline Work in the Shadow of Discrepant Institutional Logics." </w:t>
      </w:r>
      <w:r w:rsidRPr="00905C11">
        <w:rPr>
          <w:rFonts w:ascii="Times New Roman" w:eastAsia="Times New Roman" w:hAnsi="Times New Roman" w:cs="Times New Roman"/>
          <w:i/>
          <w:iCs/>
          <w:sz w:val="24"/>
          <w:szCs w:val="24"/>
          <w:lang w:val="en"/>
        </w:rPr>
        <w:t>Law &amp; Social Inquiry</w:t>
      </w:r>
      <w:r w:rsidRPr="00905C11">
        <w:rPr>
          <w:rFonts w:ascii="Times New Roman" w:eastAsia="Times New Roman" w:hAnsi="Times New Roman" w:cs="Times New Roman"/>
          <w:sz w:val="24"/>
          <w:szCs w:val="24"/>
          <w:lang w:val="en"/>
        </w:rPr>
        <w:t>, vol. 40, no. 1, Winter2015, pp. 86-122. EBSCO</w:t>
      </w:r>
      <w:r w:rsidRPr="00905C11">
        <w:rPr>
          <w:rFonts w:ascii="Times New Roman" w:eastAsia="Times New Roman" w:hAnsi="Times New Roman" w:cs="Times New Roman"/>
          <w:i/>
          <w:iCs/>
          <w:sz w:val="24"/>
          <w:szCs w:val="24"/>
          <w:lang w:val="en"/>
        </w:rPr>
        <w:t>host</w:t>
      </w:r>
      <w:r w:rsidRPr="00905C11">
        <w:rPr>
          <w:rFonts w:ascii="Times New Roman" w:eastAsia="Times New Roman" w:hAnsi="Times New Roman" w:cs="Times New Roman"/>
          <w:sz w:val="24"/>
          <w:szCs w:val="24"/>
          <w:lang w:val="en"/>
        </w:rPr>
        <w:t>, proxy.indianatech.edu/login?url=http://search.ebscohost.com/login.aspx?direct=true&amp;db=aph&amp;AN=101436641&amp;site=ehost-live&amp;scope=site.</w:t>
      </w:r>
    </w:p>
    <w:p w:rsidR="00905C11" w:rsidRDefault="00905C11" w:rsidP="005E4C5C">
      <w:pPr>
        <w:spacing w:before="100" w:beforeAutospacing="1" w:after="100" w:afterAutospacing="1"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This source focuses on </w:t>
      </w:r>
      <w:r w:rsidR="0031729C">
        <w:rPr>
          <w:rFonts w:ascii="Times New Roman" w:eastAsia="Times New Roman" w:hAnsi="Times New Roman" w:cs="Times New Roman"/>
          <w:sz w:val="24"/>
          <w:szCs w:val="24"/>
          <w:lang w:val="en"/>
        </w:rPr>
        <w:t>pharmacy counters and the misuse of prescription drugs.</w:t>
      </w:r>
      <w:r w:rsidR="0074713D">
        <w:rPr>
          <w:rFonts w:ascii="Times New Roman" w:eastAsia="Times New Roman" w:hAnsi="Times New Roman" w:cs="Times New Roman"/>
          <w:sz w:val="24"/>
          <w:szCs w:val="24"/>
          <w:lang w:val="en"/>
        </w:rPr>
        <w:t xml:space="preserve"> Pharmacists must protect the health care resources by </w:t>
      </w:r>
      <w:r w:rsidR="009336AB">
        <w:rPr>
          <w:rFonts w:ascii="Times New Roman" w:eastAsia="Times New Roman" w:hAnsi="Times New Roman" w:cs="Times New Roman"/>
          <w:sz w:val="24"/>
          <w:szCs w:val="24"/>
          <w:lang w:val="en"/>
        </w:rPr>
        <w:t>deciding who gains access and under</w:t>
      </w:r>
      <w:r w:rsidR="0074713D">
        <w:rPr>
          <w:rFonts w:ascii="Times New Roman" w:eastAsia="Times New Roman" w:hAnsi="Times New Roman" w:cs="Times New Roman"/>
          <w:sz w:val="24"/>
          <w:szCs w:val="24"/>
          <w:lang w:val="en"/>
        </w:rPr>
        <w:t xml:space="preserve"> what condition. </w:t>
      </w:r>
      <w:r w:rsidR="005E4C5C">
        <w:rPr>
          <w:rFonts w:ascii="Times New Roman" w:eastAsia="Times New Roman" w:hAnsi="Times New Roman" w:cs="Times New Roman"/>
          <w:sz w:val="24"/>
          <w:szCs w:val="24"/>
          <w:lang w:val="en"/>
        </w:rPr>
        <w:t xml:space="preserve">“Addressing prescription drug misuse requires managing uncertainty while exercising discretion in daily practice” (88). </w:t>
      </w:r>
      <w:r w:rsidR="0008337C">
        <w:rPr>
          <w:rFonts w:ascii="Times New Roman" w:eastAsia="Times New Roman" w:hAnsi="Times New Roman" w:cs="Times New Roman"/>
          <w:sz w:val="24"/>
          <w:szCs w:val="24"/>
          <w:lang w:val="en"/>
        </w:rPr>
        <w:t>In this study, Chiar</w:t>
      </w:r>
      <w:r w:rsidR="00737B8B">
        <w:rPr>
          <w:rFonts w:ascii="Times New Roman" w:eastAsia="Times New Roman" w:hAnsi="Times New Roman" w:cs="Times New Roman"/>
          <w:sz w:val="24"/>
          <w:szCs w:val="24"/>
          <w:lang w:val="en"/>
        </w:rPr>
        <w:t>ello discusses the three areas p</w:t>
      </w:r>
      <w:r w:rsidR="00007E25">
        <w:rPr>
          <w:rFonts w:ascii="Times New Roman" w:eastAsia="Times New Roman" w:hAnsi="Times New Roman" w:cs="Times New Roman"/>
          <w:sz w:val="24"/>
          <w:szCs w:val="24"/>
          <w:lang w:val="en"/>
        </w:rPr>
        <w:t xml:space="preserve">harmacists must watch for </w:t>
      </w:r>
      <w:r w:rsidR="0008337C">
        <w:rPr>
          <w:rFonts w:ascii="Times New Roman" w:eastAsia="Times New Roman" w:hAnsi="Times New Roman" w:cs="Times New Roman"/>
          <w:sz w:val="24"/>
          <w:szCs w:val="24"/>
          <w:lang w:val="en"/>
        </w:rPr>
        <w:t xml:space="preserve">controlled substances, pseudoephedrine, and syringes. </w:t>
      </w:r>
      <w:r w:rsidR="00AE12AE">
        <w:rPr>
          <w:rFonts w:ascii="Times New Roman" w:eastAsia="Times New Roman" w:hAnsi="Times New Roman" w:cs="Times New Roman"/>
          <w:sz w:val="24"/>
          <w:szCs w:val="24"/>
          <w:lang w:val="en"/>
        </w:rPr>
        <w:t>Prescription monitoring programs are a tool used to reduce the misuses of prescription drugs by compiling information into a database that health care prov</w:t>
      </w:r>
      <w:r w:rsidR="00811381">
        <w:rPr>
          <w:rFonts w:ascii="Times New Roman" w:eastAsia="Times New Roman" w:hAnsi="Times New Roman" w:cs="Times New Roman"/>
          <w:sz w:val="24"/>
          <w:szCs w:val="24"/>
          <w:lang w:val="en"/>
        </w:rPr>
        <w:t>iders and law agents can access</w:t>
      </w:r>
      <w:r w:rsidR="00AE12AE">
        <w:rPr>
          <w:rFonts w:ascii="Times New Roman" w:eastAsia="Times New Roman" w:hAnsi="Times New Roman" w:cs="Times New Roman"/>
          <w:sz w:val="24"/>
          <w:szCs w:val="24"/>
          <w:lang w:val="en"/>
        </w:rPr>
        <w:t xml:space="preserve"> (Chiarello 117).</w:t>
      </w:r>
      <w:r w:rsidR="0028789F">
        <w:rPr>
          <w:rFonts w:ascii="Times New Roman" w:eastAsia="Times New Roman" w:hAnsi="Times New Roman" w:cs="Times New Roman"/>
          <w:sz w:val="24"/>
          <w:szCs w:val="24"/>
          <w:lang w:val="en"/>
        </w:rPr>
        <w:t xml:space="preserve"> </w:t>
      </w:r>
      <w:r w:rsidR="00017C76">
        <w:rPr>
          <w:rFonts w:ascii="Times New Roman" w:eastAsia="Times New Roman" w:hAnsi="Times New Roman" w:cs="Times New Roman"/>
          <w:sz w:val="24"/>
          <w:szCs w:val="24"/>
          <w:lang w:val="en"/>
        </w:rPr>
        <w:t>After</w:t>
      </w:r>
      <w:r w:rsidR="00775B3B">
        <w:rPr>
          <w:rFonts w:ascii="Times New Roman" w:eastAsia="Times New Roman" w:hAnsi="Times New Roman" w:cs="Times New Roman"/>
          <w:sz w:val="24"/>
          <w:szCs w:val="24"/>
          <w:lang w:val="en"/>
        </w:rPr>
        <w:t xml:space="preserve"> the mounting verification of addiction and narcotics </w:t>
      </w:r>
      <w:r w:rsidR="00B94513">
        <w:rPr>
          <w:rFonts w:ascii="Times New Roman" w:eastAsia="Times New Roman" w:hAnsi="Times New Roman" w:cs="Times New Roman"/>
          <w:sz w:val="24"/>
          <w:szCs w:val="24"/>
          <w:lang w:val="en"/>
        </w:rPr>
        <w:t>connected</w:t>
      </w:r>
      <w:r w:rsidR="000451B3">
        <w:rPr>
          <w:rFonts w:ascii="Times New Roman" w:eastAsia="Times New Roman" w:hAnsi="Times New Roman" w:cs="Times New Roman"/>
          <w:sz w:val="24"/>
          <w:szCs w:val="24"/>
          <w:lang w:val="en"/>
        </w:rPr>
        <w:t xml:space="preserve"> to</w:t>
      </w:r>
      <w:r w:rsidR="00775B3B">
        <w:rPr>
          <w:rFonts w:ascii="Times New Roman" w:eastAsia="Times New Roman" w:hAnsi="Times New Roman" w:cs="Times New Roman"/>
          <w:sz w:val="24"/>
          <w:szCs w:val="24"/>
          <w:lang w:val="en"/>
        </w:rPr>
        <w:t xml:space="preserve"> overdose and deaths, key players of the pain management advocates </w:t>
      </w:r>
      <w:r w:rsidR="000451B3">
        <w:rPr>
          <w:rFonts w:ascii="Times New Roman" w:eastAsia="Times New Roman" w:hAnsi="Times New Roman" w:cs="Times New Roman"/>
          <w:sz w:val="24"/>
          <w:szCs w:val="24"/>
          <w:lang w:val="en"/>
        </w:rPr>
        <w:t xml:space="preserve">removed </w:t>
      </w:r>
      <w:r w:rsidR="00775B3B">
        <w:rPr>
          <w:rFonts w:ascii="Times New Roman" w:eastAsia="Times New Roman" w:hAnsi="Times New Roman" w:cs="Times New Roman"/>
          <w:sz w:val="24"/>
          <w:szCs w:val="24"/>
          <w:lang w:val="en"/>
        </w:rPr>
        <w:t xml:space="preserve">their positions. </w:t>
      </w:r>
    </w:p>
    <w:p w:rsidR="000251A4" w:rsidRPr="00905C11" w:rsidRDefault="000251A4" w:rsidP="005E4C5C">
      <w:pPr>
        <w:spacing w:before="100" w:beforeAutospacing="1" w:after="100" w:afterAutospacing="1"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 xml:space="preserve">I plan to use several supporting materials from this source, </w:t>
      </w:r>
      <w:r w:rsidR="00185F7D">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including a quote, a statistic, an exam</w:t>
      </w:r>
      <w:r w:rsidR="00585B18">
        <w:rPr>
          <w:rFonts w:ascii="Times New Roman" w:eastAsia="Times New Roman" w:hAnsi="Times New Roman" w:cs="Times New Roman"/>
          <w:sz w:val="24"/>
          <w:szCs w:val="24"/>
          <w:lang w:val="en"/>
        </w:rPr>
        <w:t>ple, and the historical context</w:t>
      </w:r>
      <w:r w:rsidR="00B42AC2">
        <w:rPr>
          <w:rFonts w:ascii="Times New Roman" w:eastAsia="Times New Roman" w:hAnsi="Times New Roman" w:cs="Times New Roman"/>
          <w:sz w:val="24"/>
          <w:szCs w:val="24"/>
          <w:lang w:val="en"/>
        </w:rPr>
        <w:t>)</w:t>
      </w:r>
      <w:r w:rsidR="00767A8F">
        <w:rPr>
          <w:rFonts w:ascii="Times New Roman" w:eastAsia="Times New Roman" w:hAnsi="Times New Roman" w:cs="Times New Roman"/>
          <w:sz w:val="24"/>
          <w:szCs w:val="24"/>
          <w:lang w:val="en"/>
        </w:rPr>
        <w:t xml:space="preserve"> which</w:t>
      </w:r>
      <w:r>
        <w:rPr>
          <w:rFonts w:ascii="Times New Roman" w:eastAsia="Times New Roman" w:hAnsi="Times New Roman" w:cs="Times New Roman"/>
          <w:sz w:val="24"/>
          <w:szCs w:val="24"/>
          <w:lang w:val="en"/>
        </w:rPr>
        <w:t xml:space="preserve"> will help me explore the misuses of prescri</w:t>
      </w:r>
      <w:r w:rsidR="00B42AC2">
        <w:rPr>
          <w:rFonts w:ascii="Times New Roman" w:eastAsia="Times New Roman" w:hAnsi="Times New Roman" w:cs="Times New Roman"/>
          <w:sz w:val="24"/>
          <w:szCs w:val="24"/>
          <w:lang w:val="en"/>
        </w:rPr>
        <w:t>ption drugs and what that means</w:t>
      </w:r>
      <w:r>
        <w:rPr>
          <w:rFonts w:ascii="Times New Roman" w:eastAsia="Times New Roman" w:hAnsi="Times New Roman" w:cs="Times New Roman"/>
          <w:sz w:val="24"/>
          <w:szCs w:val="24"/>
          <w:lang w:val="en"/>
        </w:rPr>
        <w:t xml:space="preserve"> for those involved. The quote I plan to use is this one: </w:t>
      </w:r>
      <w:r w:rsidR="00F722FE">
        <w:rPr>
          <w:rFonts w:ascii="Times New Roman" w:eastAsia="Times New Roman" w:hAnsi="Times New Roman" w:cs="Times New Roman"/>
          <w:sz w:val="24"/>
          <w:szCs w:val="24"/>
          <w:lang w:val="en"/>
        </w:rPr>
        <w:t>“Attempts to combat prescription drug misuse bring drug surveillance from the streets to physicians’ offices and pharmacy counters, raising new concerns for health care providers and patients</w:t>
      </w:r>
      <w:r w:rsidR="00DE437E">
        <w:rPr>
          <w:rFonts w:ascii="Times New Roman" w:eastAsia="Times New Roman" w:hAnsi="Times New Roman" w:cs="Times New Roman"/>
          <w:sz w:val="24"/>
          <w:szCs w:val="24"/>
          <w:lang w:val="en"/>
        </w:rPr>
        <w:t>”</w:t>
      </w:r>
      <w:r w:rsidR="00F722FE">
        <w:rPr>
          <w:rFonts w:ascii="Times New Roman" w:eastAsia="Times New Roman" w:hAnsi="Times New Roman" w:cs="Times New Roman"/>
          <w:sz w:val="24"/>
          <w:szCs w:val="24"/>
          <w:lang w:val="en"/>
        </w:rPr>
        <w:t xml:space="preserve"> (86-87). A statistic I might use is </w:t>
      </w:r>
      <w:r w:rsidR="00033B6D">
        <w:rPr>
          <w:rFonts w:ascii="Times New Roman" w:eastAsia="Times New Roman" w:hAnsi="Times New Roman" w:cs="Times New Roman"/>
          <w:sz w:val="24"/>
          <w:szCs w:val="24"/>
          <w:lang w:val="en"/>
        </w:rPr>
        <w:t xml:space="preserve">66.2 percent of the participants interviewed was male (95). I plan to use the example from Chiarello’s study </w:t>
      </w:r>
      <w:r w:rsidR="00444A16">
        <w:rPr>
          <w:rFonts w:ascii="Times New Roman" w:eastAsia="Times New Roman" w:hAnsi="Times New Roman" w:cs="Times New Roman"/>
          <w:sz w:val="24"/>
          <w:szCs w:val="24"/>
          <w:lang w:val="en"/>
        </w:rPr>
        <w:t xml:space="preserve">of how </w:t>
      </w:r>
      <w:r w:rsidR="00585B18">
        <w:rPr>
          <w:rFonts w:ascii="Times New Roman" w:eastAsia="Times New Roman" w:hAnsi="Times New Roman" w:cs="Times New Roman"/>
          <w:sz w:val="24"/>
          <w:szCs w:val="24"/>
          <w:lang w:val="en"/>
        </w:rPr>
        <w:t>prov</w:t>
      </w:r>
      <w:r w:rsidR="00F53B26">
        <w:rPr>
          <w:rFonts w:ascii="Times New Roman" w:eastAsia="Times New Roman" w:hAnsi="Times New Roman" w:cs="Times New Roman"/>
          <w:sz w:val="24"/>
          <w:szCs w:val="24"/>
          <w:lang w:val="en"/>
        </w:rPr>
        <w:t>iders have increased pill mills</w:t>
      </w:r>
      <w:r w:rsidR="00585B18">
        <w:rPr>
          <w:rFonts w:ascii="Times New Roman" w:eastAsia="Times New Roman" w:hAnsi="Times New Roman" w:cs="Times New Roman"/>
          <w:sz w:val="24"/>
          <w:szCs w:val="24"/>
          <w:lang w:val="en"/>
        </w:rPr>
        <w:t xml:space="preserve"> and illicit drug sales by their prescribing rates (87). The historical context I might use </w:t>
      </w:r>
      <w:r w:rsidR="00135577">
        <w:rPr>
          <w:rFonts w:ascii="Times New Roman" w:eastAsia="Times New Roman" w:hAnsi="Times New Roman" w:cs="Times New Roman"/>
          <w:sz w:val="24"/>
          <w:szCs w:val="24"/>
          <w:lang w:val="en"/>
        </w:rPr>
        <w:t>is consumers did not know about the presence of heroin, mor</w:t>
      </w:r>
      <w:r w:rsidR="008F5CA0">
        <w:rPr>
          <w:rFonts w:ascii="Times New Roman" w:eastAsia="Times New Roman" w:hAnsi="Times New Roman" w:cs="Times New Roman"/>
          <w:sz w:val="24"/>
          <w:szCs w:val="24"/>
          <w:lang w:val="en"/>
        </w:rPr>
        <w:t>phine, and cocaine</w:t>
      </w:r>
      <w:r w:rsidR="00135577">
        <w:rPr>
          <w:rFonts w:ascii="Times New Roman" w:eastAsia="Times New Roman" w:hAnsi="Times New Roman" w:cs="Times New Roman"/>
          <w:sz w:val="24"/>
          <w:szCs w:val="24"/>
          <w:lang w:val="en"/>
        </w:rPr>
        <w:t xml:space="preserve"> in their cough syrups or </w:t>
      </w:r>
      <w:r w:rsidR="00007FE6">
        <w:rPr>
          <w:rFonts w:ascii="Times New Roman" w:eastAsia="Times New Roman" w:hAnsi="Times New Roman" w:cs="Times New Roman"/>
          <w:sz w:val="24"/>
          <w:szCs w:val="24"/>
          <w:lang w:val="en"/>
        </w:rPr>
        <w:t>other</w:t>
      </w:r>
      <w:r w:rsidR="00135577">
        <w:rPr>
          <w:rFonts w:ascii="Times New Roman" w:eastAsia="Times New Roman" w:hAnsi="Times New Roman" w:cs="Times New Roman"/>
          <w:sz w:val="24"/>
          <w:szCs w:val="24"/>
          <w:lang w:val="en"/>
        </w:rPr>
        <w:t xml:space="preserve"> medicines which lead to addiction</w:t>
      </w:r>
      <w:r w:rsidR="004C6ACC">
        <w:rPr>
          <w:rFonts w:ascii="Times New Roman" w:eastAsia="Times New Roman" w:hAnsi="Times New Roman" w:cs="Times New Roman"/>
          <w:sz w:val="24"/>
          <w:szCs w:val="24"/>
          <w:lang w:val="en"/>
        </w:rPr>
        <w:t xml:space="preserve"> (89).</w:t>
      </w:r>
      <w:r w:rsidR="00135577">
        <w:rPr>
          <w:rFonts w:ascii="Times New Roman" w:eastAsia="Times New Roman" w:hAnsi="Times New Roman" w:cs="Times New Roman"/>
          <w:sz w:val="24"/>
          <w:szCs w:val="24"/>
          <w:lang w:val="en"/>
        </w:rPr>
        <w:t xml:space="preserve"> </w:t>
      </w:r>
      <w:r w:rsidR="00585B18">
        <w:rPr>
          <w:rFonts w:ascii="Times New Roman" w:eastAsia="Times New Roman" w:hAnsi="Times New Roman" w:cs="Times New Roman"/>
          <w:sz w:val="24"/>
          <w:szCs w:val="24"/>
          <w:lang w:val="en"/>
        </w:rPr>
        <w:t xml:space="preserve"> </w:t>
      </w:r>
    </w:p>
    <w:p w:rsidR="006C5C86" w:rsidRDefault="006C5C86" w:rsidP="00905C11">
      <w:pPr>
        <w:spacing w:before="100" w:beforeAutospacing="1" w:after="100" w:afterAutospacing="1" w:line="480" w:lineRule="auto"/>
        <w:ind w:left="720" w:hanging="720"/>
        <w:rPr>
          <w:rFonts w:ascii="Times New Roman" w:eastAsia="Times New Roman" w:hAnsi="Times New Roman" w:cs="Times New Roman"/>
          <w:sz w:val="24"/>
          <w:szCs w:val="24"/>
          <w:lang w:val="en"/>
        </w:rPr>
      </w:pPr>
      <w:r w:rsidRPr="0057196F">
        <w:rPr>
          <w:rFonts w:ascii="Times New Roman" w:eastAsia="Times New Roman" w:hAnsi="Times New Roman" w:cs="Times New Roman"/>
          <w:sz w:val="24"/>
          <w:szCs w:val="24"/>
          <w:lang w:val="en"/>
        </w:rPr>
        <w:t xml:space="preserve">Cooper, Hannah LF. "War on Drugs Policing and Police Brutality." </w:t>
      </w:r>
      <w:r w:rsidRPr="0057196F">
        <w:rPr>
          <w:rFonts w:ascii="Times New Roman" w:eastAsia="Times New Roman" w:hAnsi="Times New Roman" w:cs="Times New Roman"/>
          <w:i/>
          <w:iCs/>
          <w:sz w:val="24"/>
          <w:szCs w:val="24"/>
          <w:lang w:val="en"/>
        </w:rPr>
        <w:t>Substance Use &amp; Misuse</w:t>
      </w:r>
      <w:r w:rsidRPr="0057196F">
        <w:rPr>
          <w:rFonts w:ascii="Times New Roman" w:eastAsia="Times New Roman" w:hAnsi="Times New Roman" w:cs="Times New Roman"/>
          <w:sz w:val="24"/>
          <w:szCs w:val="24"/>
          <w:lang w:val="en"/>
        </w:rPr>
        <w:t>, vol. 50, no. 8/9, 15 June 2015, pp. 1188-1194. EBSCO</w:t>
      </w:r>
      <w:r w:rsidRPr="0057196F">
        <w:rPr>
          <w:rFonts w:ascii="Times New Roman" w:eastAsia="Times New Roman" w:hAnsi="Times New Roman" w:cs="Times New Roman"/>
          <w:i/>
          <w:iCs/>
          <w:sz w:val="24"/>
          <w:szCs w:val="24"/>
          <w:lang w:val="en"/>
        </w:rPr>
        <w:t>host</w:t>
      </w:r>
      <w:r w:rsidRPr="0057196F">
        <w:rPr>
          <w:rFonts w:ascii="Times New Roman" w:eastAsia="Times New Roman" w:hAnsi="Times New Roman" w:cs="Times New Roman"/>
          <w:sz w:val="24"/>
          <w:szCs w:val="24"/>
          <w:lang w:val="en"/>
        </w:rPr>
        <w:t>, doi:10.3109/10826084.2015.1007669.</w:t>
      </w:r>
    </w:p>
    <w:p w:rsidR="00832D5E" w:rsidRDefault="006C5C86" w:rsidP="006C5C86">
      <w:pPr>
        <w:tabs>
          <w:tab w:val="left" w:pos="0"/>
        </w:tabs>
        <w:spacing w:before="100" w:beforeAutospacing="1" w:after="100" w:afterAutospacing="1"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t>This source focuses on drug controls and police-related violence involving African Americans in the United States.</w:t>
      </w:r>
      <w:r w:rsidR="00FA3514">
        <w:rPr>
          <w:rFonts w:ascii="Times New Roman" w:eastAsia="Times New Roman" w:hAnsi="Times New Roman" w:cs="Times New Roman"/>
          <w:sz w:val="24"/>
          <w:szCs w:val="24"/>
          <w:lang w:val="en"/>
        </w:rPr>
        <w:t xml:space="preserve"> Policing was the goal for</w:t>
      </w:r>
      <w:r w:rsidR="00BB74B6">
        <w:rPr>
          <w:rFonts w:ascii="Times New Roman" w:eastAsia="Times New Roman" w:hAnsi="Times New Roman" w:cs="Times New Roman"/>
          <w:sz w:val="24"/>
          <w:szCs w:val="24"/>
          <w:lang w:val="en"/>
        </w:rPr>
        <w:t xml:space="preserve"> reducing street drugs </w:t>
      </w:r>
      <w:r w:rsidR="00FA3514">
        <w:rPr>
          <w:rFonts w:ascii="Times New Roman" w:eastAsia="Times New Roman" w:hAnsi="Times New Roman" w:cs="Times New Roman"/>
          <w:sz w:val="24"/>
          <w:szCs w:val="24"/>
          <w:lang w:val="en"/>
        </w:rPr>
        <w:t xml:space="preserve">but </w:t>
      </w:r>
      <w:r w:rsidR="00BB74B6">
        <w:rPr>
          <w:rFonts w:ascii="Times New Roman" w:eastAsia="Times New Roman" w:hAnsi="Times New Roman" w:cs="Times New Roman"/>
          <w:sz w:val="24"/>
          <w:szCs w:val="24"/>
          <w:lang w:val="en"/>
        </w:rPr>
        <w:t>has failed for two reasons: the first is due to the low cost</w:t>
      </w:r>
      <w:r w:rsidR="00321D45">
        <w:rPr>
          <w:rFonts w:ascii="Times New Roman" w:eastAsia="Times New Roman" w:hAnsi="Times New Roman" w:cs="Times New Roman"/>
          <w:sz w:val="24"/>
          <w:szCs w:val="24"/>
          <w:lang w:val="en"/>
        </w:rPr>
        <w:t xml:space="preserve"> of street drugs</w:t>
      </w:r>
      <w:r w:rsidR="00BB74B6">
        <w:rPr>
          <w:rFonts w:ascii="Times New Roman" w:eastAsia="Times New Roman" w:hAnsi="Times New Roman" w:cs="Times New Roman"/>
          <w:sz w:val="24"/>
          <w:szCs w:val="24"/>
          <w:lang w:val="en"/>
        </w:rPr>
        <w:t xml:space="preserve"> and the second is due to how accessible the drugs are</w:t>
      </w:r>
      <w:r w:rsidR="00321D45">
        <w:rPr>
          <w:rFonts w:ascii="Times New Roman" w:eastAsia="Times New Roman" w:hAnsi="Times New Roman" w:cs="Times New Roman"/>
          <w:sz w:val="24"/>
          <w:szCs w:val="24"/>
          <w:lang w:val="en"/>
        </w:rPr>
        <w:t xml:space="preserve"> to obtain</w:t>
      </w:r>
      <w:r w:rsidR="00BB74B6">
        <w:rPr>
          <w:rFonts w:ascii="Times New Roman" w:eastAsia="Times New Roman" w:hAnsi="Times New Roman" w:cs="Times New Roman"/>
          <w:sz w:val="24"/>
          <w:szCs w:val="24"/>
          <w:lang w:val="en"/>
        </w:rPr>
        <w:t xml:space="preserve">. </w:t>
      </w:r>
      <w:r w:rsidR="003E28BE">
        <w:rPr>
          <w:rFonts w:ascii="Times New Roman" w:eastAsia="Times New Roman" w:hAnsi="Times New Roman" w:cs="Times New Roman"/>
          <w:sz w:val="24"/>
          <w:szCs w:val="24"/>
          <w:lang w:val="en"/>
        </w:rPr>
        <w:t xml:space="preserve">“Between 1982 and 2007, the number of arrests for drugs possession tripled, from approximately 500,000 to 1.5 million, and drug arrests now constitute the largest category of arrests in the United States” (1189). </w:t>
      </w:r>
      <w:r w:rsidR="00F17A9B">
        <w:rPr>
          <w:rFonts w:ascii="Times New Roman" w:eastAsia="Times New Roman" w:hAnsi="Times New Roman" w:cs="Times New Roman"/>
          <w:sz w:val="24"/>
          <w:szCs w:val="24"/>
          <w:lang w:val="en"/>
        </w:rPr>
        <w:t>“</w:t>
      </w:r>
      <w:r w:rsidR="005B4F2B">
        <w:rPr>
          <w:rFonts w:ascii="Times New Roman" w:eastAsia="Times New Roman" w:hAnsi="Times New Roman" w:cs="Times New Roman"/>
          <w:sz w:val="24"/>
          <w:szCs w:val="24"/>
          <w:lang w:val="en"/>
        </w:rPr>
        <w:t>Not indolence, not indifference, and certainly not lack of ambition imprisons, but various enormous questions of the social o</w:t>
      </w:r>
      <w:r w:rsidR="00DD5567">
        <w:rPr>
          <w:rFonts w:ascii="Times New Roman" w:eastAsia="Times New Roman" w:hAnsi="Times New Roman" w:cs="Times New Roman"/>
          <w:sz w:val="24"/>
          <w:szCs w:val="24"/>
          <w:lang w:val="en"/>
        </w:rPr>
        <w:t>rganization around them” (</w:t>
      </w:r>
      <w:r w:rsidR="005B4F2B">
        <w:rPr>
          <w:rFonts w:ascii="Times New Roman" w:eastAsia="Times New Roman" w:hAnsi="Times New Roman" w:cs="Times New Roman"/>
          <w:sz w:val="24"/>
          <w:szCs w:val="24"/>
          <w:lang w:val="en"/>
        </w:rPr>
        <w:t xml:space="preserve">123). </w:t>
      </w:r>
      <w:r w:rsidR="002A6C48">
        <w:rPr>
          <w:rFonts w:ascii="Times New Roman" w:eastAsia="Times New Roman" w:hAnsi="Times New Roman" w:cs="Times New Roman"/>
          <w:sz w:val="24"/>
          <w:szCs w:val="24"/>
          <w:lang w:val="en"/>
        </w:rPr>
        <w:t>Hannah Cooper writes</w:t>
      </w:r>
      <w:r w:rsidR="00401237">
        <w:rPr>
          <w:rFonts w:ascii="Times New Roman" w:eastAsia="Times New Roman" w:hAnsi="Times New Roman" w:cs="Times New Roman"/>
          <w:sz w:val="24"/>
          <w:szCs w:val="24"/>
          <w:lang w:val="en"/>
        </w:rPr>
        <w:t xml:space="preserve"> there was a sizable increase in the funding and number of authorities assigne</w:t>
      </w:r>
      <w:r w:rsidR="00553140">
        <w:rPr>
          <w:rFonts w:ascii="Times New Roman" w:eastAsia="Times New Roman" w:hAnsi="Times New Roman" w:cs="Times New Roman"/>
          <w:sz w:val="24"/>
          <w:szCs w:val="24"/>
          <w:lang w:val="en"/>
        </w:rPr>
        <w:t xml:space="preserve">d to support the war on drugs. </w:t>
      </w:r>
      <w:r w:rsidR="003E28BE">
        <w:rPr>
          <w:rFonts w:ascii="Times New Roman" w:eastAsia="Times New Roman" w:hAnsi="Times New Roman" w:cs="Times New Roman"/>
          <w:sz w:val="24"/>
          <w:szCs w:val="24"/>
          <w:lang w:val="en"/>
        </w:rPr>
        <w:t xml:space="preserve">Between 1992 and </w:t>
      </w:r>
      <w:r w:rsidR="003E28BE">
        <w:rPr>
          <w:rFonts w:ascii="Times New Roman" w:eastAsia="Times New Roman" w:hAnsi="Times New Roman" w:cs="Times New Roman"/>
          <w:sz w:val="24"/>
          <w:szCs w:val="24"/>
          <w:lang w:val="en"/>
        </w:rPr>
        <w:lastRenderedPageBreak/>
        <w:t xml:space="preserve">2008, </w:t>
      </w:r>
      <w:r w:rsidR="00F50563">
        <w:rPr>
          <w:rFonts w:ascii="Times New Roman" w:eastAsia="Times New Roman" w:hAnsi="Times New Roman" w:cs="Times New Roman"/>
          <w:sz w:val="24"/>
          <w:szCs w:val="24"/>
          <w:lang w:val="en"/>
        </w:rPr>
        <w:t xml:space="preserve">the United States improved the number of </w:t>
      </w:r>
      <w:r w:rsidR="00553140">
        <w:rPr>
          <w:rFonts w:ascii="Times New Roman" w:eastAsia="Times New Roman" w:hAnsi="Times New Roman" w:cs="Times New Roman"/>
          <w:sz w:val="24"/>
          <w:szCs w:val="24"/>
          <w:lang w:val="en"/>
        </w:rPr>
        <w:t>sworn in officers by 26 percent</w:t>
      </w:r>
      <w:r w:rsidR="00F50563">
        <w:rPr>
          <w:rFonts w:ascii="Times New Roman" w:eastAsia="Times New Roman" w:hAnsi="Times New Roman" w:cs="Times New Roman"/>
          <w:sz w:val="24"/>
          <w:szCs w:val="24"/>
          <w:lang w:val="en"/>
        </w:rPr>
        <w:t xml:space="preserve"> (Cooper 1190).</w:t>
      </w:r>
      <w:r w:rsidR="00DD0CFE">
        <w:rPr>
          <w:rFonts w:ascii="Times New Roman" w:eastAsia="Times New Roman" w:hAnsi="Times New Roman" w:cs="Times New Roman"/>
          <w:sz w:val="24"/>
          <w:szCs w:val="24"/>
          <w:lang w:val="en"/>
        </w:rPr>
        <w:t xml:space="preserve"> </w:t>
      </w:r>
      <w:r w:rsidR="00DC7F1C">
        <w:rPr>
          <w:rFonts w:ascii="Times New Roman" w:eastAsia="Times New Roman" w:hAnsi="Times New Roman" w:cs="Times New Roman"/>
          <w:sz w:val="24"/>
          <w:szCs w:val="24"/>
          <w:lang w:val="en"/>
        </w:rPr>
        <w:t>Even with the small process that has been made in reducing drugs, it is believed that the policing strategies are increasi</w:t>
      </w:r>
      <w:r w:rsidR="00A867FE">
        <w:rPr>
          <w:rFonts w:ascii="Times New Roman" w:eastAsia="Times New Roman" w:hAnsi="Times New Roman" w:cs="Times New Roman"/>
          <w:sz w:val="24"/>
          <w:szCs w:val="24"/>
          <w:lang w:val="en"/>
        </w:rPr>
        <w:t>ng police brutality within the b</w:t>
      </w:r>
      <w:r w:rsidR="00DC7F1C">
        <w:rPr>
          <w:rFonts w:ascii="Times New Roman" w:eastAsia="Times New Roman" w:hAnsi="Times New Roman" w:cs="Times New Roman"/>
          <w:sz w:val="24"/>
          <w:szCs w:val="24"/>
          <w:lang w:val="en"/>
        </w:rPr>
        <w:t xml:space="preserve">lack communities. </w:t>
      </w:r>
    </w:p>
    <w:p w:rsidR="006C5C86" w:rsidRDefault="005933E7" w:rsidP="006C5C86">
      <w:pPr>
        <w:tabs>
          <w:tab w:val="left" w:pos="0"/>
        </w:tabs>
        <w:spacing w:before="100" w:beforeAutospacing="1" w:after="100" w:afterAutospacing="1"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00832D5E">
        <w:rPr>
          <w:rFonts w:ascii="Times New Roman" w:eastAsia="Times New Roman" w:hAnsi="Times New Roman" w:cs="Times New Roman"/>
          <w:sz w:val="24"/>
          <w:szCs w:val="24"/>
          <w:lang w:val="en"/>
        </w:rPr>
        <w:t xml:space="preserve">I plan to use </w:t>
      </w:r>
      <w:r w:rsidR="00290526">
        <w:rPr>
          <w:rFonts w:ascii="Times New Roman" w:eastAsia="Times New Roman" w:hAnsi="Times New Roman" w:cs="Times New Roman"/>
          <w:sz w:val="24"/>
          <w:szCs w:val="24"/>
          <w:lang w:val="en"/>
        </w:rPr>
        <w:t>several supporting materials from</w:t>
      </w:r>
      <w:r w:rsidR="00832D5E">
        <w:rPr>
          <w:rFonts w:ascii="Times New Roman" w:eastAsia="Times New Roman" w:hAnsi="Times New Roman" w:cs="Times New Roman"/>
          <w:sz w:val="24"/>
          <w:szCs w:val="24"/>
          <w:lang w:val="en"/>
        </w:rPr>
        <w:t xml:space="preserve"> this source, </w:t>
      </w:r>
      <w:r w:rsidR="009A3A5A">
        <w:rPr>
          <w:rFonts w:ascii="Times New Roman" w:eastAsia="Times New Roman" w:hAnsi="Times New Roman" w:cs="Times New Roman"/>
          <w:sz w:val="24"/>
          <w:szCs w:val="24"/>
          <w:lang w:val="en"/>
        </w:rPr>
        <w:t>(</w:t>
      </w:r>
      <w:r w:rsidR="00832D5E">
        <w:rPr>
          <w:rFonts w:ascii="Times New Roman" w:eastAsia="Times New Roman" w:hAnsi="Times New Roman" w:cs="Times New Roman"/>
          <w:sz w:val="24"/>
          <w:szCs w:val="24"/>
          <w:lang w:val="en"/>
        </w:rPr>
        <w:t xml:space="preserve">including a quote, a statistic, an example, </w:t>
      </w:r>
      <w:r w:rsidR="00290526">
        <w:rPr>
          <w:rFonts w:ascii="Times New Roman" w:eastAsia="Times New Roman" w:hAnsi="Times New Roman" w:cs="Times New Roman"/>
          <w:sz w:val="24"/>
          <w:szCs w:val="24"/>
          <w:lang w:val="en"/>
        </w:rPr>
        <w:t>and the his</w:t>
      </w:r>
      <w:r w:rsidR="009A3A5A">
        <w:rPr>
          <w:rFonts w:ascii="Times New Roman" w:eastAsia="Times New Roman" w:hAnsi="Times New Roman" w:cs="Times New Roman"/>
          <w:sz w:val="24"/>
          <w:szCs w:val="24"/>
          <w:lang w:val="en"/>
        </w:rPr>
        <w:t>torical context)</w:t>
      </w:r>
      <w:r w:rsidR="00CA4401">
        <w:rPr>
          <w:rFonts w:ascii="Times New Roman" w:eastAsia="Times New Roman" w:hAnsi="Times New Roman" w:cs="Times New Roman"/>
          <w:sz w:val="24"/>
          <w:szCs w:val="24"/>
          <w:lang w:val="en"/>
        </w:rPr>
        <w:t xml:space="preserve"> which</w:t>
      </w:r>
      <w:r w:rsidR="00290526">
        <w:rPr>
          <w:rFonts w:ascii="Times New Roman" w:eastAsia="Times New Roman" w:hAnsi="Times New Roman" w:cs="Times New Roman"/>
          <w:sz w:val="24"/>
          <w:szCs w:val="24"/>
          <w:lang w:val="en"/>
        </w:rPr>
        <w:t xml:space="preserve"> will help me </w:t>
      </w:r>
      <w:r>
        <w:rPr>
          <w:rFonts w:ascii="Times New Roman" w:eastAsia="Times New Roman" w:hAnsi="Times New Roman" w:cs="Times New Roman"/>
          <w:sz w:val="24"/>
          <w:szCs w:val="24"/>
          <w:lang w:val="en"/>
        </w:rPr>
        <w:t xml:space="preserve">explore the relationships between drug policing programs and police-related violence. One sentence about drug controls from this source I may quote is this one: </w:t>
      </w:r>
      <w:r w:rsidR="00AD5F41">
        <w:rPr>
          <w:rFonts w:ascii="Times New Roman" w:eastAsia="Times New Roman" w:hAnsi="Times New Roman" w:cs="Times New Roman"/>
          <w:sz w:val="24"/>
          <w:szCs w:val="24"/>
          <w:lang w:val="en"/>
        </w:rPr>
        <w:t>“The posse</w:t>
      </w:r>
      <w:r w:rsidR="00843168">
        <w:rPr>
          <w:rFonts w:ascii="Times New Roman" w:eastAsia="Times New Roman" w:hAnsi="Times New Roman" w:cs="Times New Roman"/>
          <w:sz w:val="24"/>
          <w:szCs w:val="24"/>
          <w:lang w:val="en"/>
        </w:rPr>
        <w:t xml:space="preserve"> Comitatus Act has been dismantled over the past 30 years to advance the war on drugs” (1190). A statistic I might use is </w:t>
      </w:r>
      <w:r w:rsidR="00F476ED">
        <w:rPr>
          <w:rFonts w:ascii="Times New Roman" w:eastAsia="Times New Roman" w:hAnsi="Times New Roman" w:cs="Times New Roman"/>
          <w:sz w:val="24"/>
          <w:szCs w:val="24"/>
          <w:lang w:val="en"/>
        </w:rPr>
        <w:t>40 percent of drug arrests was</w:t>
      </w:r>
      <w:r w:rsidR="00A64B55">
        <w:rPr>
          <w:rFonts w:ascii="Times New Roman" w:eastAsia="Times New Roman" w:hAnsi="Times New Roman" w:cs="Times New Roman"/>
          <w:sz w:val="24"/>
          <w:szCs w:val="24"/>
          <w:lang w:val="en"/>
        </w:rPr>
        <w:t xml:space="preserve"> made up of blacks and 59 percent was of whites (1189). </w:t>
      </w:r>
      <w:r w:rsidR="0031241B">
        <w:rPr>
          <w:rFonts w:ascii="Times New Roman" w:eastAsia="Times New Roman" w:hAnsi="Times New Roman" w:cs="Times New Roman"/>
          <w:sz w:val="24"/>
          <w:szCs w:val="24"/>
          <w:lang w:val="en"/>
        </w:rPr>
        <w:t xml:space="preserve">I plan to use the example from Cooper’s findings </w:t>
      </w:r>
      <w:r w:rsidR="003310BE">
        <w:rPr>
          <w:rFonts w:ascii="Times New Roman" w:eastAsia="Times New Roman" w:hAnsi="Times New Roman" w:cs="Times New Roman"/>
          <w:sz w:val="24"/>
          <w:szCs w:val="24"/>
          <w:lang w:val="en"/>
        </w:rPr>
        <w:t xml:space="preserve">of how psychological violence was used in administering 52,000 stop and frisks over a </w:t>
      </w:r>
      <w:r w:rsidR="00FE378A">
        <w:rPr>
          <w:rFonts w:ascii="Times New Roman" w:eastAsia="Times New Roman" w:hAnsi="Times New Roman" w:cs="Times New Roman"/>
          <w:sz w:val="24"/>
          <w:szCs w:val="24"/>
          <w:lang w:val="en"/>
        </w:rPr>
        <w:t>4-year</w:t>
      </w:r>
      <w:r w:rsidR="003310BE">
        <w:rPr>
          <w:rFonts w:ascii="Times New Roman" w:eastAsia="Times New Roman" w:hAnsi="Times New Roman" w:cs="Times New Roman"/>
          <w:sz w:val="24"/>
          <w:szCs w:val="24"/>
          <w:lang w:val="en"/>
        </w:rPr>
        <w:t xml:space="preserve"> period (1191). </w:t>
      </w:r>
      <w:r w:rsidR="00FE378A">
        <w:rPr>
          <w:rFonts w:ascii="Times New Roman" w:eastAsia="Times New Roman" w:hAnsi="Times New Roman" w:cs="Times New Roman"/>
          <w:sz w:val="24"/>
          <w:szCs w:val="24"/>
          <w:lang w:val="en"/>
        </w:rPr>
        <w:t xml:space="preserve">The </w:t>
      </w:r>
      <w:r w:rsidR="00F238A6">
        <w:rPr>
          <w:rFonts w:ascii="Times New Roman" w:eastAsia="Times New Roman" w:hAnsi="Times New Roman" w:cs="Times New Roman"/>
          <w:sz w:val="24"/>
          <w:szCs w:val="24"/>
          <w:lang w:val="en"/>
        </w:rPr>
        <w:t xml:space="preserve">historical context I might use is </w:t>
      </w:r>
      <w:r w:rsidR="007556D1">
        <w:rPr>
          <w:rFonts w:ascii="Times New Roman" w:eastAsia="Times New Roman" w:hAnsi="Times New Roman" w:cs="Times New Roman"/>
          <w:sz w:val="24"/>
          <w:szCs w:val="24"/>
          <w:lang w:val="en"/>
        </w:rPr>
        <w:t xml:space="preserve">formal policing in the United States reside in slave owners’ attempt to rule slaves (1189). </w:t>
      </w:r>
      <w:r w:rsidR="0094761C">
        <w:rPr>
          <w:rFonts w:ascii="Times New Roman" w:eastAsia="Times New Roman" w:hAnsi="Times New Roman" w:cs="Times New Roman"/>
          <w:sz w:val="24"/>
          <w:szCs w:val="24"/>
          <w:lang w:val="en"/>
        </w:rPr>
        <w:t xml:space="preserve"> </w:t>
      </w:r>
    </w:p>
    <w:p w:rsidR="005B7694" w:rsidRDefault="003E4758" w:rsidP="005B7694">
      <w:pPr>
        <w:spacing w:before="100" w:beforeAutospacing="1" w:after="100" w:afterAutospacing="1" w:line="480" w:lineRule="auto"/>
        <w:ind w:left="720" w:hanging="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B7694" w:rsidRPr="00AF010A">
        <w:rPr>
          <w:rFonts w:ascii="Times New Roman" w:eastAsia="Times New Roman" w:hAnsi="Times New Roman" w:cs="Times New Roman"/>
          <w:sz w:val="24"/>
          <w:szCs w:val="24"/>
          <w:lang w:val="en"/>
        </w:rPr>
        <w:t xml:space="preserve">Mercille, Julien. "Violent Narco-Cartels or US Hegemony? The Political Economy of the ‘War on Drugs’ in Mexico." </w:t>
      </w:r>
      <w:r w:rsidR="005B7694" w:rsidRPr="00AF010A">
        <w:rPr>
          <w:rFonts w:ascii="Times New Roman" w:eastAsia="Times New Roman" w:hAnsi="Times New Roman" w:cs="Times New Roman"/>
          <w:i/>
          <w:iCs/>
          <w:sz w:val="24"/>
          <w:szCs w:val="24"/>
          <w:lang w:val="en"/>
        </w:rPr>
        <w:t>Third World Quarterly</w:t>
      </w:r>
      <w:r w:rsidR="005B7694" w:rsidRPr="00AF010A">
        <w:rPr>
          <w:rFonts w:ascii="Times New Roman" w:eastAsia="Times New Roman" w:hAnsi="Times New Roman" w:cs="Times New Roman"/>
          <w:sz w:val="24"/>
          <w:szCs w:val="24"/>
          <w:lang w:val="en"/>
        </w:rPr>
        <w:t>, vol. 32, no. 9, Oct. 2011, pp. 1637-1653. EBSCO</w:t>
      </w:r>
      <w:r w:rsidR="005B7694" w:rsidRPr="00AF010A">
        <w:rPr>
          <w:rFonts w:ascii="Times New Roman" w:eastAsia="Times New Roman" w:hAnsi="Times New Roman" w:cs="Times New Roman"/>
          <w:i/>
          <w:iCs/>
          <w:sz w:val="24"/>
          <w:szCs w:val="24"/>
          <w:lang w:val="en"/>
        </w:rPr>
        <w:t>host</w:t>
      </w:r>
      <w:r w:rsidR="005B7694" w:rsidRPr="00AF010A">
        <w:rPr>
          <w:rFonts w:ascii="Times New Roman" w:eastAsia="Times New Roman" w:hAnsi="Times New Roman" w:cs="Times New Roman"/>
          <w:sz w:val="24"/>
          <w:szCs w:val="24"/>
          <w:lang w:val="en"/>
        </w:rPr>
        <w:t>, doi:10.1080/01436597.2011.619881.</w:t>
      </w:r>
    </w:p>
    <w:p w:rsidR="005B7694" w:rsidRDefault="005B7694" w:rsidP="005B7694">
      <w:pPr>
        <w:spacing w:before="100" w:beforeAutospacing="1" w:after="100" w:afterAutospacing="1"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t xml:space="preserve">This source focuses on drug trafficking with related violence in Mexico and the United States involvement. According to Mercille, Mexico has become a top player in drugs and drug-related violence. “Opium production jumped from 71 tons in 2005 to 425 tons in 2009, and Mexico surpassed Burma as the world’s second largest producer in 2009” (1638). Each year Mexico’s drug industry ranges from </w:t>
      </w:r>
      <w:r w:rsidR="00F32097">
        <w:rPr>
          <w:rFonts w:ascii="Times New Roman" w:eastAsia="Times New Roman" w:hAnsi="Times New Roman" w:cs="Times New Roman"/>
          <w:sz w:val="24"/>
          <w:szCs w:val="24"/>
          <w:lang w:val="en"/>
        </w:rPr>
        <w:t xml:space="preserve">$11 to $39 billion in profits. </w:t>
      </w:r>
      <w:r>
        <w:rPr>
          <w:rFonts w:ascii="Times New Roman" w:eastAsia="Times New Roman" w:hAnsi="Times New Roman" w:cs="Times New Roman"/>
          <w:sz w:val="24"/>
          <w:szCs w:val="24"/>
          <w:lang w:val="en"/>
        </w:rPr>
        <w:t>It has been calculated that worldwide banks launder from $500 billion to $1 trillion every year due to criminal events</w:t>
      </w:r>
      <w:r w:rsidR="00F32097">
        <w:rPr>
          <w:rFonts w:ascii="Times New Roman" w:eastAsia="Times New Roman" w:hAnsi="Times New Roman" w:cs="Times New Roman"/>
          <w:sz w:val="24"/>
          <w:szCs w:val="24"/>
          <w:lang w:val="en"/>
        </w:rPr>
        <w:t xml:space="preserve">, half </w:t>
      </w:r>
      <w:r w:rsidR="00F32097">
        <w:rPr>
          <w:rFonts w:ascii="Times New Roman" w:eastAsia="Times New Roman" w:hAnsi="Times New Roman" w:cs="Times New Roman"/>
          <w:sz w:val="24"/>
          <w:szCs w:val="24"/>
          <w:lang w:val="en"/>
        </w:rPr>
        <w:lastRenderedPageBreak/>
        <w:t>funnels through US banks</w:t>
      </w:r>
      <w:r>
        <w:rPr>
          <w:rFonts w:ascii="Times New Roman" w:eastAsia="Times New Roman" w:hAnsi="Times New Roman" w:cs="Times New Roman"/>
          <w:sz w:val="24"/>
          <w:szCs w:val="24"/>
          <w:lang w:val="en"/>
        </w:rPr>
        <w:t xml:space="preserve"> (Mercille 1648). Mercille writes that the US is more interested in political economic imperatives than controlling drugs within Mexico. </w:t>
      </w:r>
    </w:p>
    <w:p w:rsidR="005B7694" w:rsidRDefault="005B7694" w:rsidP="005B7694">
      <w:pPr>
        <w:spacing w:before="100" w:beforeAutospacing="1" w:after="100" w:afterAutospacing="1"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t xml:space="preserve">I plan to use several supporting materials from this source, </w:t>
      </w:r>
      <w:r w:rsidR="002E5270">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including a quote, a sta</w:t>
      </w:r>
      <w:r w:rsidR="002E5270">
        <w:rPr>
          <w:rFonts w:ascii="Times New Roman" w:eastAsia="Times New Roman" w:hAnsi="Times New Roman" w:cs="Times New Roman"/>
          <w:sz w:val="24"/>
          <w:szCs w:val="24"/>
          <w:lang w:val="en"/>
        </w:rPr>
        <w:t>tistic, an example, and a story)</w:t>
      </w:r>
      <w:r w:rsidR="00767A8F">
        <w:rPr>
          <w:rFonts w:ascii="Times New Roman" w:eastAsia="Times New Roman" w:hAnsi="Times New Roman" w:cs="Times New Roman"/>
          <w:sz w:val="24"/>
          <w:szCs w:val="24"/>
          <w:lang w:val="en"/>
        </w:rPr>
        <w:t xml:space="preserve"> which</w:t>
      </w:r>
      <w:r>
        <w:rPr>
          <w:rFonts w:ascii="Times New Roman" w:eastAsia="Times New Roman" w:hAnsi="Times New Roman" w:cs="Times New Roman"/>
          <w:sz w:val="24"/>
          <w:szCs w:val="24"/>
          <w:lang w:val="en"/>
        </w:rPr>
        <w:t xml:space="preserve"> will help me show the connection betw</w:t>
      </w:r>
      <w:r w:rsidR="007E5BBF">
        <w:rPr>
          <w:rFonts w:ascii="Times New Roman" w:eastAsia="Times New Roman" w:hAnsi="Times New Roman" w:cs="Times New Roman"/>
          <w:sz w:val="24"/>
          <w:szCs w:val="24"/>
          <w:lang w:val="en"/>
        </w:rPr>
        <w:t>een the war on drugs.</w:t>
      </w:r>
      <w:r>
        <w:rPr>
          <w:rFonts w:ascii="Times New Roman" w:eastAsia="Times New Roman" w:hAnsi="Times New Roman" w:cs="Times New Roman"/>
          <w:sz w:val="24"/>
          <w:szCs w:val="24"/>
          <w:lang w:val="en"/>
        </w:rPr>
        <w:t xml:space="preserve"> A quote I plan to use from this source is this sentence: “40000 people have been killed in counter-narcotics operations and intra-cartel fighting” (1637). A statistic I might use is that 95 percent of US cocaine consumption comes through Mexico from South America (1637). I plan to use the</w:t>
      </w:r>
      <w:r w:rsidR="00FD31E8">
        <w:rPr>
          <w:rFonts w:ascii="Times New Roman" w:eastAsia="Times New Roman" w:hAnsi="Times New Roman" w:cs="Times New Roman"/>
          <w:sz w:val="24"/>
          <w:szCs w:val="24"/>
          <w:lang w:val="en"/>
        </w:rPr>
        <w:t xml:space="preserve"> example from Mercille’s </w:t>
      </w:r>
      <w:r w:rsidR="00FF3288">
        <w:rPr>
          <w:rFonts w:ascii="Times New Roman" w:eastAsia="Times New Roman" w:hAnsi="Times New Roman" w:cs="Times New Roman"/>
          <w:sz w:val="24"/>
          <w:szCs w:val="24"/>
          <w:lang w:val="en"/>
        </w:rPr>
        <w:t>study</w:t>
      </w:r>
      <w:r>
        <w:rPr>
          <w:rFonts w:ascii="Times New Roman" w:eastAsia="Times New Roman" w:hAnsi="Times New Roman" w:cs="Times New Roman"/>
          <w:sz w:val="24"/>
          <w:szCs w:val="24"/>
          <w:lang w:val="en"/>
        </w:rPr>
        <w:t xml:space="preserve"> that shows neoliberal policies have heightened the drug industry, therefore forcing millions of poverty-stricken</w:t>
      </w:r>
      <w:r w:rsidR="003F71B9">
        <w:rPr>
          <w:rFonts w:ascii="Times New Roman" w:eastAsia="Times New Roman" w:hAnsi="Times New Roman" w:cs="Times New Roman"/>
          <w:sz w:val="24"/>
          <w:szCs w:val="24"/>
          <w:lang w:val="en"/>
        </w:rPr>
        <w:t xml:space="preserve"> people</w:t>
      </w:r>
      <w:r w:rsidR="00D95C68">
        <w:rPr>
          <w:rFonts w:ascii="Times New Roman" w:eastAsia="Times New Roman" w:hAnsi="Times New Roman" w:cs="Times New Roman"/>
          <w:sz w:val="24"/>
          <w:szCs w:val="24"/>
          <w:lang w:val="en"/>
        </w:rPr>
        <w:t xml:space="preserve"> into the drug</w:t>
      </w:r>
      <w:r>
        <w:rPr>
          <w:rFonts w:ascii="Times New Roman" w:eastAsia="Times New Roman" w:hAnsi="Times New Roman" w:cs="Times New Roman"/>
          <w:sz w:val="24"/>
          <w:szCs w:val="24"/>
          <w:lang w:val="en"/>
        </w:rPr>
        <w:t xml:space="preserve"> trade in search of work (1640). The story I may use is the </w:t>
      </w:r>
      <w:r w:rsidR="00AD4C03">
        <w:rPr>
          <w:rFonts w:ascii="Times New Roman" w:eastAsia="Times New Roman" w:hAnsi="Times New Roman" w:cs="Times New Roman"/>
          <w:sz w:val="24"/>
          <w:szCs w:val="24"/>
          <w:lang w:val="en"/>
        </w:rPr>
        <w:t xml:space="preserve">money </w:t>
      </w:r>
      <w:r>
        <w:rPr>
          <w:rFonts w:ascii="Times New Roman" w:eastAsia="Times New Roman" w:hAnsi="Times New Roman" w:cs="Times New Roman"/>
          <w:sz w:val="24"/>
          <w:szCs w:val="24"/>
          <w:lang w:val="en"/>
        </w:rPr>
        <w:t xml:space="preserve">laundering by US banks and their involvement in narcotics (1640). </w:t>
      </w:r>
    </w:p>
    <w:p w:rsidR="00A209A2" w:rsidRPr="00AA2410" w:rsidRDefault="00A209A2" w:rsidP="00AD181F">
      <w:pPr>
        <w:spacing w:before="100" w:beforeAutospacing="1" w:after="100" w:afterAutospacing="1" w:line="480" w:lineRule="auto"/>
        <w:rPr>
          <w:rFonts w:ascii="Times New Roman" w:eastAsia="Times New Roman" w:hAnsi="Times New Roman" w:cs="Times New Roman"/>
          <w:sz w:val="24"/>
          <w:szCs w:val="24"/>
          <w:lang w:val="en"/>
        </w:rPr>
      </w:pPr>
    </w:p>
    <w:p w:rsidR="00BF2628" w:rsidRDefault="00BF2628" w:rsidP="00BF2628">
      <w:pPr>
        <w:spacing w:after="0" w:line="480" w:lineRule="auto"/>
        <w:rPr>
          <w:rFonts w:ascii="Times New Roman" w:hAnsi="Times New Roman" w:cs="Times New Roman"/>
          <w:sz w:val="24"/>
          <w:szCs w:val="24"/>
        </w:rPr>
      </w:pPr>
    </w:p>
    <w:p w:rsidR="00EA455C" w:rsidRDefault="00EA455C">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Default="00233DF7">
      <w:pPr>
        <w:rPr>
          <w:rFonts w:ascii="Times New Roman" w:hAnsi="Times New Roman" w:cs="Times New Roman"/>
          <w:sz w:val="24"/>
          <w:szCs w:val="24"/>
        </w:rPr>
      </w:pPr>
    </w:p>
    <w:p w:rsidR="00233DF7" w:rsidRPr="00233DF7" w:rsidRDefault="00233DF7" w:rsidP="00233DF7">
      <w:pPr>
        <w:spacing w:after="0" w:line="240" w:lineRule="auto"/>
        <w:ind w:left="720"/>
        <w:jc w:val="center"/>
        <w:rPr>
          <w:rFonts w:ascii="Times New Roman" w:eastAsia="Times New Roman" w:hAnsi="Times New Roman" w:cs="Times New Roman"/>
          <w:sz w:val="24"/>
          <w:szCs w:val="24"/>
          <w:lang w:val="en"/>
        </w:rPr>
      </w:pPr>
      <w:r w:rsidRPr="00233DF7">
        <w:rPr>
          <w:rFonts w:ascii="Times New Roman" w:eastAsia="Times New Roman" w:hAnsi="Times New Roman" w:cs="Times New Roman"/>
          <w:sz w:val="24"/>
          <w:szCs w:val="24"/>
          <w:lang w:val="en"/>
        </w:rPr>
        <w:t>Works Cited</w:t>
      </w:r>
    </w:p>
    <w:p w:rsidR="00233DF7" w:rsidRPr="00233DF7" w:rsidRDefault="00233DF7" w:rsidP="00233DF7">
      <w:pPr>
        <w:spacing w:before="100" w:beforeAutospacing="1" w:after="100" w:afterAutospacing="1" w:line="480" w:lineRule="auto"/>
        <w:ind w:left="1440" w:hanging="720"/>
        <w:rPr>
          <w:rFonts w:ascii="Times New Roman" w:eastAsia="Times New Roman" w:hAnsi="Times New Roman" w:cs="Times New Roman"/>
          <w:sz w:val="24"/>
          <w:szCs w:val="24"/>
          <w:lang w:val="en"/>
        </w:rPr>
      </w:pPr>
      <w:r w:rsidRPr="00233DF7">
        <w:rPr>
          <w:rFonts w:ascii="Times New Roman" w:eastAsia="Times New Roman" w:hAnsi="Times New Roman" w:cs="Times New Roman"/>
          <w:sz w:val="24"/>
          <w:szCs w:val="24"/>
          <w:lang w:val="en"/>
        </w:rPr>
        <w:t xml:space="preserve">Gordon, Michelle. "Somewhat Like War": The Aesthetics of Segregation, Black Liberation, and "A Raisin in the Sun." </w:t>
      </w:r>
      <w:r w:rsidRPr="00233DF7">
        <w:rPr>
          <w:rFonts w:ascii="Times New Roman" w:eastAsia="Times New Roman" w:hAnsi="Times New Roman" w:cs="Times New Roman"/>
          <w:i/>
          <w:iCs/>
          <w:sz w:val="24"/>
          <w:szCs w:val="24"/>
          <w:lang w:val="en"/>
        </w:rPr>
        <w:t>African American Review</w:t>
      </w:r>
      <w:r w:rsidRPr="00233DF7">
        <w:rPr>
          <w:rFonts w:ascii="Times New Roman" w:eastAsia="Times New Roman" w:hAnsi="Times New Roman" w:cs="Times New Roman"/>
          <w:sz w:val="24"/>
          <w:szCs w:val="24"/>
          <w:lang w:val="en"/>
        </w:rPr>
        <w:t>, vol. 42, no. 1, Spring2008, pp. 121-133. EBSCO</w:t>
      </w:r>
      <w:r w:rsidRPr="00233DF7">
        <w:rPr>
          <w:rFonts w:ascii="Times New Roman" w:eastAsia="Times New Roman" w:hAnsi="Times New Roman" w:cs="Times New Roman"/>
          <w:i/>
          <w:iCs/>
          <w:sz w:val="24"/>
          <w:szCs w:val="24"/>
          <w:lang w:val="en"/>
        </w:rPr>
        <w:t>host</w:t>
      </w:r>
      <w:r w:rsidRPr="00233DF7">
        <w:rPr>
          <w:rFonts w:ascii="Times New Roman" w:eastAsia="Times New Roman" w:hAnsi="Times New Roman" w:cs="Times New Roman"/>
          <w:sz w:val="24"/>
          <w:szCs w:val="24"/>
          <w:lang w:val="en"/>
        </w:rPr>
        <w:t>, proxy.indianatech.edu/login?url=http://search.ebscohost.com/login.aspx?direct=true&amp;db=aph&amp;AN=36902365&amp;site=ehost-live&amp;scope=site.</w:t>
      </w:r>
    </w:p>
    <w:p w:rsidR="00233DF7" w:rsidRDefault="00233DF7">
      <w:pPr>
        <w:rPr>
          <w:rFonts w:ascii="Times New Roman" w:hAnsi="Times New Roman" w:cs="Times New Roman"/>
          <w:sz w:val="24"/>
          <w:szCs w:val="24"/>
        </w:rPr>
      </w:pPr>
    </w:p>
    <w:p w:rsidR="00233DF7" w:rsidRPr="00EA455C" w:rsidRDefault="00233DF7">
      <w:pPr>
        <w:rPr>
          <w:rFonts w:ascii="Times New Roman" w:hAnsi="Times New Roman" w:cs="Times New Roman"/>
          <w:sz w:val="24"/>
          <w:szCs w:val="24"/>
        </w:rPr>
      </w:pPr>
    </w:p>
    <w:sectPr w:rsidR="00233DF7" w:rsidRPr="00EA45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4E1" w:rsidRDefault="000854E1" w:rsidP="00EA455C">
      <w:pPr>
        <w:spacing w:after="0" w:line="240" w:lineRule="auto"/>
      </w:pPr>
      <w:r>
        <w:separator/>
      </w:r>
    </w:p>
  </w:endnote>
  <w:endnote w:type="continuationSeparator" w:id="0">
    <w:p w:rsidR="000854E1" w:rsidRDefault="000854E1" w:rsidP="00EA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4E1" w:rsidRDefault="000854E1" w:rsidP="00EA455C">
      <w:pPr>
        <w:spacing w:after="0" w:line="240" w:lineRule="auto"/>
      </w:pPr>
      <w:r>
        <w:separator/>
      </w:r>
    </w:p>
  </w:footnote>
  <w:footnote w:type="continuationSeparator" w:id="0">
    <w:p w:rsidR="000854E1" w:rsidRDefault="000854E1" w:rsidP="00EA4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36426235"/>
      <w:docPartObj>
        <w:docPartGallery w:val="Page Numbers (Top of Page)"/>
        <w:docPartUnique/>
      </w:docPartObj>
    </w:sdtPr>
    <w:sdtEndPr>
      <w:rPr>
        <w:noProof/>
      </w:rPr>
    </w:sdtEndPr>
    <w:sdtContent>
      <w:p w:rsidR="00444A16" w:rsidRPr="00DE266F" w:rsidRDefault="00444A16">
        <w:pPr>
          <w:pStyle w:val="Header"/>
          <w:jc w:val="right"/>
          <w:rPr>
            <w:rFonts w:ascii="Times New Roman" w:hAnsi="Times New Roman" w:cs="Times New Roman"/>
            <w:sz w:val="24"/>
            <w:szCs w:val="24"/>
          </w:rPr>
        </w:pPr>
        <w:r w:rsidRPr="00DE266F">
          <w:rPr>
            <w:rFonts w:ascii="Times New Roman" w:hAnsi="Times New Roman" w:cs="Times New Roman"/>
            <w:sz w:val="24"/>
            <w:szCs w:val="24"/>
          </w:rPr>
          <w:t xml:space="preserve">Byrd </w:t>
        </w:r>
        <w:r w:rsidRPr="00DE266F">
          <w:rPr>
            <w:rFonts w:ascii="Times New Roman" w:hAnsi="Times New Roman" w:cs="Times New Roman"/>
            <w:sz w:val="24"/>
            <w:szCs w:val="24"/>
          </w:rPr>
          <w:fldChar w:fldCharType="begin"/>
        </w:r>
        <w:r w:rsidRPr="00DE266F">
          <w:rPr>
            <w:rFonts w:ascii="Times New Roman" w:hAnsi="Times New Roman" w:cs="Times New Roman"/>
            <w:sz w:val="24"/>
            <w:szCs w:val="24"/>
          </w:rPr>
          <w:instrText xml:space="preserve"> PAGE   \* MERGEFORMAT </w:instrText>
        </w:r>
        <w:r w:rsidRPr="00DE266F">
          <w:rPr>
            <w:rFonts w:ascii="Times New Roman" w:hAnsi="Times New Roman" w:cs="Times New Roman"/>
            <w:sz w:val="24"/>
            <w:szCs w:val="24"/>
          </w:rPr>
          <w:fldChar w:fldCharType="separate"/>
        </w:r>
        <w:r w:rsidR="00A66CA9">
          <w:rPr>
            <w:rFonts w:ascii="Times New Roman" w:hAnsi="Times New Roman" w:cs="Times New Roman"/>
            <w:noProof/>
            <w:sz w:val="24"/>
            <w:szCs w:val="24"/>
          </w:rPr>
          <w:t>1</w:t>
        </w:r>
        <w:r w:rsidRPr="00DE266F">
          <w:rPr>
            <w:rFonts w:ascii="Times New Roman" w:hAnsi="Times New Roman" w:cs="Times New Roman"/>
            <w:noProof/>
            <w:sz w:val="24"/>
            <w:szCs w:val="24"/>
          </w:rPr>
          <w:fldChar w:fldCharType="end"/>
        </w:r>
      </w:p>
    </w:sdtContent>
  </w:sdt>
  <w:p w:rsidR="00444A16" w:rsidRDefault="00444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5C"/>
    <w:rsid w:val="000029C9"/>
    <w:rsid w:val="0000491E"/>
    <w:rsid w:val="00007E25"/>
    <w:rsid w:val="00007FE6"/>
    <w:rsid w:val="00011B39"/>
    <w:rsid w:val="00017C76"/>
    <w:rsid w:val="000251A4"/>
    <w:rsid w:val="0003225C"/>
    <w:rsid w:val="00033B6D"/>
    <w:rsid w:val="00034088"/>
    <w:rsid w:val="000451B3"/>
    <w:rsid w:val="000504D6"/>
    <w:rsid w:val="0008337C"/>
    <w:rsid w:val="000854E1"/>
    <w:rsid w:val="00085DC8"/>
    <w:rsid w:val="00087D2D"/>
    <w:rsid w:val="000D07A4"/>
    <w:rsid w:val="00104AC1"/>
    <w:rsid w:val="00105DFF"/>
    <w:rsid w:val="00135577"/>
    <w:rsid w:val="00150C7B"/>
    <w:rsid w:val="00185F7D"/>
    <w:rsid w:val="00196734"/>
    <w:rsid w:val="001A09AF"/>
    <w:rsid w:val="00233DF7"/>
    <w:rsid w:val="00245E24"/>
    <w:rsid w:val="0025468B"/>
    <w:rsid w:val="00260C0E"/>
    <w:rsid w:val="00262DFD"/>
    <w:rsid w:val="0028789F"/>
    <w:rsid w:val="00290526"/>
    <w:rsid w:val="002A6C48"/>
    <w:rsid w:val="002E5270"/>
    <w:rsid w:val="00301CCE"/>
    <w:rsid w:val="0031241B"/>
    <w:rsid w:val="0031729C"/>
    <w:rsid w:val="00321D45"/>
    <w:rsid w:val="003310BE"/>
    <w:rsid w:val="00335C31"/>
    <w:rsid w:val="00362954"/>
    <w:rsid w:val="00364CF9"/>
    <w:rsid w:val="003665FB"/>
    <w:rsid w:val="00380AA5"/>
    <w:rsid w:val="00397A41"/>
    <w:rsid w:val="003B5C97"/>
    <w:rsid w:val="003B7438"/>
    <w:rsid w:val="003E28BE"/>
    <w:rsid w:val="003E2970"/>
    <w:rsid w:val="003E4758"/>
    <w:rsid w:val="003F3C6D"/>
    <w:rsid w:val="003F71B9"/>
    <w:rsid w:val="0040089B"/>
    <w:rsid w:val="00401237"/>
    <w:rsid w:val="004264D5"/>
    <w:rsid w:val="00444A16"/>
    <w:rsid w:val="0049161F"/>
    <w:rsid w:val="004C6ACC"/>
    <w:rsid w:val="004D1F71"/>
    <w:rsid w:val="00504629"/>
    <w:rsid w:val="00551B77"/>
    <w:rsid w:val="00553140"/>
    <w:rsid w:val="0057196F"/>
    <w:rsid w:val="0057307F"/>
    <w:rsid w:val="00584510"/>
    <w:rsid w:val="00584A90"/>
    <w:rsid w:val="00585B18"/>
    <w:rsid w:val="005933E7"/>
    <w:rsid w:val="005B4F2B"/>
    <w:rsid w:val="005B7694"/>
    <w:rsid w:val="005C6790"/>
    <w:rsid w:val="005D2EB1"/>
    <w:rsid w:val="005D2EFA"/>
    <w:rsid w:val="005E4C5C"/>
    <w:rsid w:val="00603228"/>
    <w:rsid w:val="00670A38"/>
    <w:rsid w:val="00675522"/>
    <w:rsid w:val="006B3C8E"/>
    <w:rsid w:val="006C5C86"/>
    <w:rsid w:val="00703114"/>
    <w:rsid w:val="00722489"/>
    <w:rsid w:val="00733966"/>
    <w:rsid w:val="00737B8B"/>
    <w:rsid w:val="0074713D"/>
    <w:rsid w:val="007556D1"/>
    <w:rsid w:val="00767A8F"/>
    <w:rsid w:val="00775B3B"/>
    <w:rsid w:val="007E5BBF"/>
    <w:rsid w:val="00811381"/>
    <w:rsid w:val="00832D5E"/>
    <w:rsid w:val="00843168"/>
    <w:rsid w:val="00860C7E"/>
    <w:rsid w:val="00864AC5"/>
    <w:rsid w:val="00885B06"/>
    <w:rsid w:val="008D3D85"/>
    <w:rsid w:val="008D6113"/>
    <w:rsid w:val="008D6345"/>
    <w:rsid w:val="008F5CA0"/>
    <w:rsid w:val="00904B59"/>
    <w:rsid w:val="00905770"/>
    <w:rsid w:val="00905C11"/>
    <w:rsid w:val="009063F1"/>
    <w:rsid w:val="009320DA"/>
    <w:rsid w:val="009336AB"/>
    <w:rsid w:val="0094761C"/>
    <w:rsid w:val="009638BD"/>
    <w:rsid w:val="00975F52"/>
    <w:rsid w:val="009773D8"/>
    <w:rsid w:val="009776BB"/>
    <w:rsid w:val="00980416"/>
    <w:rsid w:val="00990E3C"/>
    <w:rsid w:val="009A3A5A"/>
    <w:rsid w:val="009B6EEC"/>
    <w:rsid w:val="009C070C"/>
    <w:rsid w:val="009F11F3"/>
    <w:rsid w:val="00A209A2"/>
    <w:rsid w:val="00A41791"/>
    <w:rsid w:val="00A634B1"/>
    <w:rsid w:val="00A64B55"/>
    <w:rsid w:val="00A66CA9"/>
    <w:rsid w:val="00A678FF"/>
    <w:rsid w:val="00A82AB9"/>
    <w:rsid w:val="00A867FE"/>
    <w:rsid w:val="00AA2410"/>
    <w:rsid w:val="00AA698E"/>
    <w:rsid w:val="00AB1A32"/>
    <w:rsid w:val="00AD181F"/>
    <w:rsid w:val="00AD4C03"/>
    <w:rsid w:val="00AD5F41"/>
    <w:rsid w:val="00AE12AE"/>
    <w:rsid w:val="00AE7F53"/>
    <w:rsid w:val="00AF010A"/>
    <w:rsid w:val="00B05D7A"/>
    <w:rsid w:val="00B26832"/>
    <w:rsid w:val="00B42AC2"/>
    <w:rsid w:val="00B94513"/>
    <w:rsid w:val="00BB74B6"/>
    <w:rsid w:val="00BF2628"/>
    <w:rsid w:val="00BF7F06"/>
    <w:rsid w:val="00C82C9D"/>
    <w:rsid w:val="00C946EB"/>
    <w:rsid w:val="00CA0746"/>
    <w:rsid w:val="00CA4401"/>
    <w:rsid w:val="00CD54B8"/>
    <w:rsid w:val="00D36E28"/>
    <w:rsid w:val="00D53DE1"/>
    <w:rsid w:val="00D65F2F"/>
    <w:rsid w:val="00D67CAC"/>
    <w:rsid w:val="00D95C68"/>
    <w:rsid w:val="00DC08E1"/>
    <w:rsid w:val="00DC7F1C"/>
    <w:rsid w:val="00DD0CFE"/>
    <w:rsid w:val="00DD5567"/>
    <w:rsid w:val="00DE266F"/>
    <w:rsid w:val="00DE437E"/>
    <w:rsid w:val="00E236EF"/>
    <w:rsid w:val="00EA455C"/>
    <w:rsid w:val="00EB27B1"/>
    <w:rsid w:val="00EC136E"/>
    <w:rsid w:val="00EF0B43"/>
    <w:rsid w:val="00F17A9B"/>
    <w:rsid w:val="00F234EC"/>
    <w:rsid w:val="00F238A6"/>
    <w:rsid w:val="00F32097"/>
    <w:rsid w:val="00F476ED"/>
    <w:rsid w:val="00F50563"/>
    <w:rsid w:val="00F53B26"/>
    <w:rsid w:val="00F722FE"/>
    <w:rsid w:val="00F76F8D"/>
    <w:rsid w:val="00F86657"/>
    <w:rsid w:val="00FA3514"/>
    <w:rsid w:val="00FD31E8"/>
    <w:rsid w:val="00FD51F9"/>
    <w:rsid w:val="00FE378A"/>
    <w:rsid w:val="00FF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45D1"/>
  <w15:chartTrackingRefBased/>
  <w15:docId w15:val="{3CAFD5DD-A25A-4C6D-9943-EE28CB3E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55C"/>
  </w:style>
  <w:style w:type="paragraph" w:styleId="Footer">
    <w:name w:val="footer"/>
    <w:basedOn w:val="Normal"/>
    <w:link w:val="FooterChar"/>
    <w:uiPriority w:val="99"/>
    <w:unhideWhenUsed/>
    <w:rsid w:val="00EA4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55C"/>
  </w:style>
  <w:style w:type="paragraph" w:customStyle="1" w:styleId="body-paragraph">
    <w:name w:val="body-paragraph"/>
    <w:basedOn w:val="Normal"/>
    <w:rsid w:val="00262D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0404">
      <w:bodyDiv w:val="1"/>
      <w:marLeft w:val="0"/>
      <w:marRight w:val="0"/>
      <w:marTop w:val="0"/>
      <w:marBottom w:val="0"/>
      <w:divBdr>
        <w:top w:val="none" w:sz="0" w:space="0" w:color="auto"/>
        <w:left w:val="none" w:sz="0" w:space="0" w:color="auto"/>
        <w:bottom w:val="none" w:sz="0" w:space="0" w:color="auto"/>
        <w:right w:val="none" w:sz="0" w:space="0" w:color="auto"/>
      </w:divBdr>
      <w:divsChild>
        <w:div w:id="1355960055">
          <w:marLeft w:val="0"/>
          <w:marRight w:val="0"/>
          <w:marTop w:val="0"/>
          <w:marBottom w:val="0"/>
          <w:divBdr>
            <w:top w:val="none" w:sz="0" w:space="0" w:color="auto"/>
            <w:left w:val="none" w:sz="0" w:space="0" w:color="auto"/>
            <w:bottom w:val="none" w:sz="0" w:space="0" w:color="auto"/>
            <w:right w:val="none" w:sz="0" w:space="0" w:color="auto"/>
          </w:divBdr>
          <w:divsChild>
            <w:div w:id="1605966081">
              <w:marLeft w:val="0"/>
              <w:marRight w:val="0"/>
              <w:marTop w:val="0"/>
              <w:marBottom w:val="0"/>
              <w:divBdr>
                <w:top w:val="none" w:sz="0" w:space="0" w:color="auto"/>
                <w:left w:val="none" w:sz="0" w:space="0" w:color="auto"/>
                <w:bottom w:val="none" w:sz="0" w:space="0" w:color="auto"/>
                <w:right w:val="none" w:sz="0" w:space="0" w:color="auto"/>
              </w:divBdr>
              <w:divsChild>
                <w:div w:id="132453033">
                  <w:marLeft w:val="0"/>
                  <w:marRight w:val="0"/>
                  <w:marTop w:val="0"/>
                  <w:marBottom w:val="0"/>
                  <w:divBdr>
                    <w:top w:val="none" w:sz="0" w:space="0" w:color="auto"/>
                    <w:left w:val="none" w:sz="0" w:space="0" w:color="auto"/>
                    <w:bottom w:val="none" w:sz="0" w:space="0" w:color="auto"/>
                    <w:right w:val="none" w:sz="0" w:space="0" w:color="auto"/>
                  </w:divBdr>
                  <w:divsChild>
                    <w:div w:id="1468816254">
                      <w:marLeft w:val="0"/>
                      <w:marRight w:val="0"/>
                      <w:marTop w:val="0"/>
                      <w:marBottom w:val="0"/>
                      <w:divBdr>
                        <w:top w:val="none" w:sz="0" w:space="0" w:color="auto"/>
                        <w:left w:val="none" w:sz="0" w:space="0" w:color="auto"/>
                        <w:bottom w:val="none" w:sz="0" w:space="0" w:color="auto"/>
                        <w:right w:val="none" w:sz="0" w:space="0" w:color="auto"/>
                      </w:divBdr>
                      <w:divsChild>
                        <w:div w:id="1597905460">
                          <w:marLeft w:val="0"/>
                          <w:marRight w:val="0"/>
                          <w:marTop w:val="0"/>
                          <w:marBottom w:val="0"/>
                          <w:divBdr>
                            <w:top w:val="none" w:sz="0" w:space="0" w:color="auto"/>
                            <w:left w:val="none" w:sz="0" w:space="0" w:color="auto"/>
                            <w:bottom w:val="none" w:sz="0" w:space="0" w:color="auto"/>
                            <w:right w:val="none" w:sz="0" w:space="0" w:color="auto"/>
                          </w:divBdr>
                          <w:divsChild>
                            <w:div w:id="1682855197">
                              <w:marLeft w:val="0"/>
                              <w:marRight w:val="0"/>
                              <w:marTop w:val="0"/>
                              <w:marBottom w:val="0"/>
                              <w:divBdr>
                                <w:top w:val="none" w:sz="0" w:space="0" w:color="auto"/>
                                <w:left w:val="none" w:sz="0" w:space="0" w:color="auto"/>
                                <w:bottom w:val="none" w:sz="0" w:space="0" w:color="auto"/>
                                <w:right w:val="none" w:sz="0" w:space="0" w:color="auto"/>
                              </w:divBdr>
                              <w:divsChild>
                                <w:div w:id="878933159">
                                  <w:marLeft w:val="0"/>
                                  <w:marRight w:val="0"/>
                                  <w:marTop w:val="0"/>
                                  <w:marBottom w:val="0"/>
                                  <w:divBdr>
                                    <w:top w:val="none" w:sz="0" w:space="0" w:color="auto"/>
                                    <w:left w:val="none" w:sz="0" w:space="0" w:color="auto"/>
                                    <w:bottom w:val="none" w:sz="0" w:space="0" w:color="auto"/>
                                    <w:right w:val="none" w:sz="0" w:space="0" w:color="auto"/>
                                  </w:divBdr>
                                  <w:divsChild>
                                    <w:div w:id="11391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289952">
      <w:bodyDiv w:val="1"/>
      <w:marLeft w:val="0"/>
      <w:marRight w:val="0"/>
      <w:marTop w:val="0"/>
      <w:marBottom w:val="0"/>
      <w:divBdr>
        <w:top w:val="none" w:sz="0" w:space="0" w:color="auto"/>
        <w:left w:val="none" w:sz="0" w:space="0" w:color="auto"/>
        <w:bottom w:val="none" w:sz="0" w:space="0" w:color="auto"/>
        <w:right w:val="none" w:sz="0" w:space="0" w:color="auto"/>
      </w:divBdr>
      <w:divsChild>
        <w:div w:id="1048650775">
          <w:marLeft w:val="0"/>
          <w:marRight w:val="0"/>
          <w:marTop w:val="0"/>
          <w:marBottom w:val="0"/>
          <w:divBdr>
            <w:top w:val="none" w:sz="0" w:space="0" w:color="auto"/>
            <w:left w:val="none" w:sz="0" w:space="0" w:color="auto"/>
            <w:bottom w:val="none" w:sz="0" w:space="0" w:color="auto"/>
            <w:right w:val="none" w:sz="0" w:space="0" w:color="auto"/>
          </w:divBdr>
          <w:divsChild>
            <w:div w:id="1851679639">
              <w:marLeft w:val="0"/>
              <w:marRight w:val="0"/>
              <w:marTop w:val="0"/>
              <w:marBottom w:val="0"/>
              <w:divBdr>
                <w:top w:val="none" w:sz="0" w:space="0" w:color="auto"/>
                <w:left w:val="none" w:sz="0" w:space="0" w:color="auto"/>
                <w:bottom w:val="none" w:sz="0" w:space="0" w:color="auto"/>
                <w:right w:val="none" w:sz="0" w:space="0" w:color="auto"/>
              </w:divBdr>
              <w:divsChild>
                <w:div w:id="137772142">
                  <w:marLeft w:val="0"/>
                  <w:marRight w:val="0"/>
                  <w:marTop w:val="0"/>
                  <w:marBottom w:val="0"/>
                  <w:divBdr>
                    <w:top w:val="none" w:sz="0" w:space="0" w:color="auto"/>
                    <w:left w:val="none" w:sz="0" w:space="0" w:color="auto"/>
                    <w:bottom w:val="none" w:sz="0" w:space="0" w:color="auto"/>
                    <w:right w:val="none" w:sz="0" w:space="0" w:color="auto"/>
                  </w:divBdr>
                  <w:divsChild>
                    <w:div w:id="937255750">
                      <w:marLeft w:val="0"/>
                      <w:marRight w:val="0"/>
                      <w:marTop w:val="0"/>
                      <w:marBottom w:val="0"/>
                      <w:divBdr>
                        <w:top w:val="none" w:sz="0" w:space="0" w:color="auto"/>
                        <w:left w:val="none" w:sz="0" w:space="0" w:color="auto"/>
                        <w:bottom w:val="none" w:sz="0" w:space="0" w:color="auto"/>
                        <w:right w:val="none" w:sz="0" w:space="0" w:color="auto"/>
                      </w:divBdr>
                      <w:divsChild>
                        <w:div w:id="1690790787">
                          <w:marLeft w:val="0"/>
                          <w:marRight w:val="0"/>
                          <w:marTop w:val="0"/>
                          <w:marBottom w:val="0"/>
                          <w:divBdr>
                            <w:top w:val="none" w:sz="0" w:space="0" w:color="auto"/>
                            <w:left w:val="none" w:sz="0" w:space="0" w:color="auto"/>
                            <w:bottom w:val="none" w:sz="0" w:space="0" w:color="auto"/>
                            <w:right w:val="none" w:sz="0" w:space="0" w:color="auto"/>
                          </w:divBdr>
                          <w:divsChild>
                            <w:div w:id="974406213">
                              <w:marLeft w:val="0"/>
                              <w:marRight w:val="0"/>
                              <w:marTop w:val="0"/>
                              <w:marBottom w:val="0"/>
                              <w:divBdr>
                                <w:top w:val="none" w:sz="0" w:space="0" w:color="auto"/>
                                <w:left w:val="none" w:sz="0" w:space="0" w:color="auto"/>
                                <w:bottom w:val="none" w:sz="0" w:space="0" w:color="auto"/>
                                <w:right w:val="none" w:sz="0" w:space="0" w:color="auto"/>
                              </w:divBdr>
                              <w:divsChild>
                                <w:div w:id="281154579">
                                  <w:marLeft w:val="0"/>
                                  <w:marRight w:val="0"/>
                                  <w:marTop w:val="0"/>
                                  <w:marBottom w:val="0"/>
                                  <w:divBdr>
                                    <w:top w:val="none" w:sz="0" w:space="0" w:color="auto"/>
                                    <w:left w:val="none" w:sz="0" w:space="0" w:color="auto"/>
                                    <w:bottom w:val="none" w:sz="0" w:space="0" w:color="auto"/>
                                    <w:right w:val="none" w:sz="0" w:space="0" w:color="auto"/>
                                  </w:divBdr>
                                  <w:divsChild>
                                    <w:div w:id="1328091372">
                                      <w:marLeft w:val="0"/>
                                      <w:marRight w:val="0"/>
                                      <w:marTop w:val="0"/>
                                      <w:marBottom w:val="0"/>
                                      <w:divBdr>
                                        <w:top w:val="none" w:sz="0" w:space="0" w:color="auto"/>
                                        <w:left w:val="none" w:sz="0" w:space="0" w:color="auto"/>
                                        <w:bottom w:val="none" w:sz="0" w:space="0" w:color="auto"/>
                                        <w:right w:val="none" w:sz="0" w:space="0" w:color="auto"/>
                                      </w:divBdr>
                                    </w:div>
                                    <w:div w:id="7003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145707">
      <w:bodyDiv w:val="1"/>
      <w:marLeft w:val="0"/>
      <w:marRight w:val="0"/>
      <w:marTop w:val="0"/>
      <w:marBottom w:val="0"/>
      <w:divBdr>
        <w:top w:val="none" w:sz="0" w:space="0" w:color="auto"/>
        <w:left w:val="none" w:sz="0" w:space="0" w:color="auto"/>
        <w:bottom w:val="none" w:sz="0" w:space="0" w:color="auto"/>
        <w:right w:val="none" w:sz="0" w:space="0" w:color="auto"/>
      </w:divBdr>
      <w:divsChild>
        <w:div w:id="1279605871">
          <w:marLeft w:val="0"/>
          <w:marRight w:val="0"/>
          <w:marTop w:val="0"/>
          <w:marBottom w:val="0"/>
          <w:divBdr>
            <w:top w:val="none" w:sz="0" w:space="0" w:color="auto"/>
            <w:left w:val="none" w:sz="0" w:space="0" w:color="auto"/>
            <w:bottom w:val="none" w:sz="0" w:space="0" w:color="auto"/>
            <w:right w:val="none" w:sz="0" w:space="0" w:color="auto"/>
          </w:divBdr>
          <w:divsChild>
            <w:div w:id="1662732932">
              <w:marLeft w:val="0"/>
              <w:marRight w:val="0"/>
              <w:marTop w:val="0"/>
              <w:marBottom w:val="0"/>
              <w:divBdr>
                <w:top w:val="none" w:sz="0" w:space="0" w:color="auto"/>
                <w:left w:val="none" w:sz="0" w:space="0" w:color="auto"/>
                <w:bottom w:val="none" w:sz="0" w:space="0" w:color="auto"/>
                <w:right w:val="none" w:sz="0" w:space="0" w:color="auto"/>
              </w:divBdr>
              <w:divsChild>
                <w:div w:id="814567415">
                  <w:marLeft w:val="0"/>
                  <w:marRight w:val="0"/>
                  <w:marTop w:val="0"/>
                  <w:marBottom w:val="0"/>
                  <w:divBdr>
                    <w:top w:val="none" w:sz="0" w:space="0" w:color="auto"/>
                    <w:left w:val="none" w:sz="0" w:space="0" w:color="auto"/>
                    <w:bottom w:val="none" w:sz="0" w:space="0" w:color="auto"/>
                    <w:right w:val="none" w:sz="0" w:space="0" w:color="auto"/>
                  </w:divBdr>
                  <w:divsChild>
                    <w:div w:id="1190410589">
                      <w:marLeft w:val="0"/>
                      <w:marRight w:val="0"/>
                      <w:marTop w:val="0"/>
                      <w:marBottom w:val="0"/>
                      <w:divBdr>
                        <w:top w:val="none" w:sz="0" w:space="0" w:color="auto"/>
                        <w:left w:val="none" w:sz="0" w:space="0" w:color="auto"/>
                        <w:bottom w:val="none" w:sz="0" w:space="0" w:color="auto"/>
                        <w:right w:val="none" w:sz="0" w:space="0" w:color="auto"/>
                      </w:divBdr>
                      <w:divsChild>
                        <w:div w:id="1595046058">
                          <w:marLeft w:val="0"/>
                          <w:marRight w:val="0"/>
                          <w:marTop w:val="0"/>
                          <w:marBottom w:val="0"/>
                          <w:divBdr>
                            <w:top w:val="none" w:sz="0" w:space="0" w:color="auto"/>
                            <w:left w:val="none" w:sz="0" w:space="0" w:color="auto"/>
                            <w:bottom w:val="none" w:sz="0" w:space="0" w:color="auto"/>
                            <w:right w:val="none" w:sz="0" w:space="0" w:color="auto"/>
                          </w:divBdr>
                          <w:divsChild>
                            <w:div w:id="90399083">
                              <w:marLeft w:val="0"/>
                              <w:marRight w:val="0"/>
                              <w:marTop w:val="0"/>
                              <w:marBottom w:val="0"/>
                              <w:divBdr>
                                <w:top w:val="none" w:sz="0" w:space="0" w:color="auto"/>
                                <w:left w:val="none" w:sz="0" w:space="0" w:color="auto"/>
                                <w:bottom w:val="none" w:sz="0" w:space="0" w:color="auto"/>
                                <w:right w:val="none" w:sz="0" w:space="0" w:color="auto"/>
                              </w:divBdr>
                              <w:divsChild>
                                <w:div w:id="187061577">
                                  <w:marLeft w:val="0"/>
                                  <w:marRight w:val="0"/>
                                  <w:marTop w:val="0"/>
                                  <w:marBottom w:val="0"/>
                                  <w:divBdr>
                                    <w:top w:val="none" w:sz="0" w:space="0" w:color="auto"/>
                                    <w:left w:val="none" w:sz="0" w:space="0" w:color="auto"/>
                                    <w:bottom w:val="none" w:sz="0" w:space="0" w:color="auto"/>
                                    <w:right w:val="none" w:sz="0" w:space="0" w:color="auto"/>
                                  </w:divBdr>
                                  <w:divsChild>
                                    <w:div w:id="1884902000">
                                      <w:marLeft w:val="0"/>
                                      <w:marRight w:val="0"/>
                                      <w:marTop w:val="0"/>
                                      <w:marBottom w:val="0"/>
                                      <w:divBdr>
                                        <w:top w:val="none" w:sz="0" w:space="0" w:color="auto"/>
                                        <w:left w:val="none" w:sz="0" w:space="0" w:color="auto"/>
                                        <w:bottom w:val="none" w:sz="0" w:space="0" w:color="auto"/>
                                        <w:right w:val="none" w:sz="0" w:space="0" w:color="auto"/>
                                      </w:divBdr>
                                    </w:div>
                                    <w:div w:id="10333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767647">
      <w:bodyDiv w:val="1"/>
      <w:marLeft w:val="0"/>
      <w:marRight w:val="0"/>
      <w:marTop w:val="0"/>
      <w:marBottom w:val="0"/>
      <w:divBdr>
        <w:top w:val="none" w:sz="0" w:space="0" w:color="auto"/>
        <w:left w:val="none" w:sz="0" w:space="0" w:color="auto"/>
        <w:bottom w:val="none" w:sz="0" w:space="0" w:color="auto"/>
        <w:right w:val="none" w:sz="0" w:space="0" w:color="auto"/>
      </w:divBdr>
      <w:divsChild>
        <w:div w:id="2007005116">
          <w:marLeft w:val="0"/>
          <w:marRight w:val="0"/>
          <w:marTop w:val="0"/>
          <w:marBottom w:val="0"/>
          <w:divBdr>
            <w:top w:val="none" w:sz="0" w:space="0" w:color="auto"/>
            <w:left w:val="none" w:sz="0" w:space="0" w:color="auto"/>
            <w:bottom w:val="none" w:sz="0" w:space="0" w:color="auto"/>
            <w:right w:val="none" w:sz="0" w:space="0" w:color="auto"/>
          </w:divBdr>
          <w:divsChild>
            <w:div w:id="460617619">
              <w:marLeft w:val="0"/>
              <w:marRight w:val="0"/>
              <w:marTop w:val="0"/>
              <w:marBottom w:val="0"/>
              <w:divBdr>
                <w:top w:val="none" w:sz="0" w:space="0" w:color="auto"/>
                <w:left w:val="none" w:sz="0" w:space="0" w:color="auto"/>
                <w:bottom w:val="none" w:sz="0" w:space="0" w:color="auto"/>
                <w:right w:val="none" w:sz="0" w:space="0" w:color="auto"/>
              </w:divBdr>
              <w:divsChild>
                <w:div w:id="1692955687">
                  <w:marLeft w:val="0"/>
                  <w:marRight w:val="0"/>
                  <w:marTop w:val="0"/>
                  <w:marBottom w:val="0"/>
                  <w:divBdr>
                    <w:top w:val="none" w:sz="0" w:space="0" w:color="auto"/>
                    <w:left w:val="none" w:sz="0" w:space="0" w:color="auto"/>
                    <w:bottom w:val="none" w:sz="0" w:space="0" w:color="auto"/>
                    <w:right w:val="none" w:sz="0" w:space="0" w:color="auto"/>
                  </w:divBdr>
                  <w:divsChild>
                    <w:div w:id="12075289">
                      <w:marLeft w:val="0"/>
                      <w:marRight w:val="0"/>
                      <w:marTop w:val="0"/>
                      <w:marBottom w:val="0"/>
                      <w:divBdr>
                        <w:top w:val="none" w:sz="0" w:space="0" w:color="auto"/>
                        <w:left w:val="none" w:sz="0" w:space="0" w:color="auto"/>
                        <w:bottom w:val="none" w:sz="0" w:space="0" w:color="auto"/>
                        <w:right w:val="none" w:sz="0" w:space="0" w:color="auto"/>
                      </w:divBdr>
                      <w:divsChild>
                        <w:div w:id="1777796056">
                          <w:marLeft w:val="0"/>
                          <w:marRight w:val="0"/>
                          <w:marTop w:val="0"/>
                          <w:marBottom w:val="0"/>
                          <w:divBdr>
                            <w:top w:val="none" w:sz="0" w:space="0" w:color="auto"/>
                            <w:left w:val="none" w:sz="0" w:space="0" w:color="auto"/>
                            <w:bottom w:val="none" w:sz="0" w:space="0" w:color="auto"/>
                            <w:right w:val="none" w:sz="0" w:space="0" w:color="auto"/>
                          </w:divBdr>
                          <w:divsChild>
                            <w:div w:id="1371373112">
                              <w:marLeft w:val="0"/>
                              <w:marRight w:val="0"/>
                              <w:marTop w:val="0"/>
                              <w:marBottom w:val="0"/>
                              <w:divBdr>
                                <w:top w:val="none" w:sz="0" w:space="0" w:color="auto"/>
                                <w:left w:val="none" w:sz="0" w:space="0" w:color="auto"/>
                                <w:bottom w:val="none" w:sz="0" w:space="0" w:color="auto"/>
                                <w:right w:val="none" w:sz="0" w:space="0" w:color="auto"/>
                              </w:divBdr>
                              <w:divsChild>
                                <w:div w:id="860048094">
                                  <w:marLeft w:val="0"/>
                                  <w:marRight w:val="0"/>
                                  <w:marTop w:val="0"/>
                                  <w:marBottom w:val="0"/>
                                  <w:divBdr>
                                    <w:top w:val="none" w:sz="0" w:space="0" w:color="auto"/>
                                    <w:left w:val="none" w:sz="0" w:space="0" w:color="auto"/>
                                    <w:bottom w:val="none" w:sz="0" w:space="0" w:color="auto"/>
                                    <w:right w:val="none" w:sz="0" w:space="0" w:color="auto"/>
                                  </w:divBdr>
                                  <w:divsChild>
                                    <w:div w:id="17170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232921">
      <w:bodyDiv w:val="1"/>
      <w:marLeft w:val="0"/>
      <w:marRight w:val="0"/>
      <w:marTop w:val="0"/>
      <w:marBottom w:val="0"/>
      <w:divBdr>
        <w:top w:val="none" w:sz="0" w:space="0" w:color="auto"/>
        <w:left w:val="none" w:sz="0" w:space="0" w:color="auto"/>
        <w:bottom w:val="none" w:sz="0" w:space="0" w:color="auto"/>
        <w:right w:val="none" w:sz="0" w:space="0" w:color="auto"/>
      </w:divBdr>
      <w:divsChild>
        <w:div w:id="1155217406">
          <w:marLeft w:val="0"/>
          <w:marRight w:val="0"/>
          <w:marTop w:val="0"/>
          <w:marBottom w:val="0"/>
          <w:divBdr>
            <w:top w:val="none" w:sz="0" w:space="0" w:color="auto"/>
            <w:left w:val="none" w:sz="0" w:space="0" w:color="auto"/>
            <w:bottom w:val="none" w:sz="0" w:space="0" w:color="auto"/>
            <w:right w:val="none" w:sz="0" w:space="0" w:color="auto"/>
          </w:divBdr>
          <w:divsChild>
            <w:div w:id="912008450">
              <w:marLeft w:val="0"/>
              <w:marRight w:val="0"/>
              <w:marTop w:val="0"/>
              <w:marBottom w:val="0"/>
              <w:divBdr>
                <w:top w:val="none" w:sz="0" w:space="0" w:color="auto"/>
                <w:left w:val="none" w:sz="0" w:space="0" w:color="auto"/>
                <w:bottom w:val="none" w:sz="0" w:space="0" w:color="auto"/>
                <w:right w:val="none" w:sz="0" w:space="0" w:color="auto"/>
              </w:divBdr>
              <w:divsChild>
                <w:div w:id="1792479445">
                  <w:marLeft w:val="0"/>
                  <w:marRight w:val="0"/>
                  <w:marTop w:val="0"/>
                  <w:marBottom w:val="0"/>
                  <w:divBdr>
                    <w:top w:val="none" w:sz="0" w:space="0" w:color="auto"/>
                    <w:left w:val="none" w:sz="0" w:space="0" w:color="auto"/>
                    <w:bottom w:val="none" w:sz="0" w:space="0" w:color="auto"/>
                    <w:right w:val="none" w:sz="0" w:space="0" w:color="auto"/>
                  </w:divBdr>
                  <w:divsChild>
                    <w:div w:id="1896430776">
                      <w:marLeft w:val="0"/>
                      <w:marRight w:val="0"/>
                      <w:marTop w:val="0"/>
                      <w:marBottom w:val="0"/>
                      <w:divBdr>
                        <w:top w:val="none" w:sz="0" w:space="0" w:color="auto"/>
                        <w:left w:val="none" w:sz="0" w:space="0" w:color="auto"/>
                        <w:bottom w:val="none" w:sz="0" w:space="0" w:color="auto"/>
                        <w:right w:val="none" w:sz="0" w:space="0" w:color="auto"/>
                      </w:divBdr>
                      <w:divsChild>
                        <w:div w:id="1105803671">
                          <w:marLeft w:val="0"/>
                          <w:marRight w:val="0"/>
                          <w:marTop w:val="0"/>
                          <w:marBottom w:val="0"/>
                          <w:divBdr>
                            <w:top w:val="none" w:sz="0" w:space="0" w:color="auto"/>
                            <w:left w:val="none" w:sz="0" w:space="0" w:color="auto"/>
                            <w:bottom w:val="none" w:sz="0" w:space="0" w:color="auto"/>
                            <w:right w:val="none" w:sz="0" w:space="0" w:color="auto"/>
                          </w:divBdr>
                          <w:divsChild>
                            <w:div w:id="486283981">
                              <w:marLeft w:val="0"/>
                              <w:marRight w:val="0"/>
                              <w:marTop w:val="0"/>
                              <w:marBottom w:val="0"/>
                              <w:divBdr>
                                <w:top w:val="none" w:sz="0" w:space="0" w:color="auto"/>
                                <w:left w:val="none" w:sz="0" w:space="0" w:color="auto"/>
                                <w:bottom w:val="none" w:sz="0" w:space="0" w:color="auto"/>
                                <w:right w:val="none" w:sz="0" w:space="0" w:color="auto"/>
                              </w:divBdr>
                              <w:divsChild>
                                <w:div w:id="1172255148">
                                  <w:marLeft w:val="0"/>
                                  <w:marRight w:val="0"/>
                                  <w:marTop w:val="0"/>
                                  <w:marBottom w:val="0"/>
                                  <w:divBdr>
                                    <w:top w:val="none" w:sz="0" w:space="0" w:color="auto"/>
                                    <w:left w:val="none" w:sz="0" w:space="0" w:color="auto"/>
                                    <w:bottom w:val="none" w:sz="0" w:space="0" w:color="auto"/>
                                    <w:right w:val="none" w:sz="0" w:space="0" w:color="auto"/>
                                  </w:divBdr>
                                  <w:divsChild>
                                    <w:div w:id="19334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064981">
      <w:bodyDiv w:val="1"/>
      <w:marLeft w:val="0"/>
      <w:marRight w:val="0"/>
      <w:marTop w:val="0"/>
      <w:marBottom w:val="0"/>
      <w:divBdr>
        <w:top w:val="none" w:sz="0" w:space="0" w:color="auto"/>
        <w:left w:val="none" w:sz="0" w:space="0" w:color="auto"/>
        <w:bottom w:val="none" w:sz="0" w:space="0" w:color="auto"/>
        <w:right w:val="none" w:sz="0" w:space="0" w:color="auto"/>
      </w:divBdr>
      <w:divsChild>
        <w:div w:id="610474457">
          <w:marLeft w:val="0"/>
          <w:marRight w:val="0"/>
          <w:marTop w:val="0"/>
          <w:marBottom w:val="0"/>
          <w:divBdr>
            <w:top w:val="none" w:sz="0" w:space="0" w:color="auto"/>
            <w:left w:val="none" w:sz="0" w:space="0" w:color="auto"/>
            <w:bottom w:val="none" w:sz="0" w:space="0" w:color="auto"/>
            <w:right w:val="none" w:sz="0" w:space="0" w:color="auto"/>
          </w:divBdr>
          <w:divsChild>
            <w:div w:id="1069621171">
              <w:marLeft w:val="0"/>
              <w:marRight w:val="0"/>
              <w:marTop w:val="0"/>
              <w:marBottom w:val="0"/>
              <w:divBdr>
                <w:top w:val="none" w:sz="0" w:space="0" w:color="auto"/>
                <w:left w:val="none" w:sz="0" w:space="0" w:color="auto"/>
                <w:bottom w:val="none" w:sz="0" w:space="0" w:color="auto"/>
                <w:right w:val="none" w:sz="0" w:space="0" w:color="auto"/>
              </w:divBdr>
              <w:divsChild>
                <w:div w:id="847982480">
                  <w:marLeft w:val="0"/>
                  <w:marRight w:val="0"/>
                  <w:marTop w:val="0"/>
                  <w:marBottom w:val="0"/>
                  <w:divBdr>
                    <w:top w:val="none" w:sz="0" w:space="0" w:color="auto"/>
                    <w:left w:val="none" w:sz="0" w:space="0" w:color="auto"/>
                    <w:bottom w:val="none" w:sz="0" w:space="0" w:color="auto"/>
                    <w:right w:val="none" w:sz="0" w:space="0" w:color="auto"/>
                  </w:divBdr>
                  <w:divsChild>
                    <w:div w:id="1259751170">
                      <w:marLeft w:val="0"/>
                      <w:marRight w:val="0"/>
                      <w:marTop w:val="0"/>
                      <w:marBottom w:val="0"/>
                      <w:divBdr>
                        <w:top w:val="none" w:sz="0" w:space="0" w:color="auto"/>
                        <w:left w:val="none" w:sz="0" w:space="0" w:color="auto"/>
                        <w:bottom w:val="none" w:sz="0" w:space="0" w:color="auto"/>
                        <w:right w:val="none" w:sz="0" w:space="0" w:color="auto"/>
                      </w:divBdr>
                      <w:divsChild>
                        <w:div w:id="1907180641">
                          <w:marLeft w:val="0"/>
                          <w:marRight w:val="0"/>
                          <w:marTop w:val="0"/>
                          <w:marBottom w:val="0"/>
                          <w:divBdr>
                            <w:top w:val="none" w:sz="0" w:space="0" w:color="auto"/>
                            <w:left w:val="none" w:sz="0" w:space="0" w:color="auto"/>
                            <w:bottom w:val="none" w:sz="0" w:space="0" w:color="auto"/>
                            <w:right w:val="none" w:sz="0" w:space="0" w:color="auto"/>
                          </w:divBdr>
                          <w:divsChild>
                            <w:div w:id="1276521895">
                              <w:marLeft w:val="0"/>
                              <w:marRight w:val="0"/>
                              <w:marTop w:val="0"/>
                              <w:marBottom w:val="0"/>
                              <w:divBdr>
                                <w:top w:val="none" w:sz="0" w:space="0" w:color="auto"/>
                                <w:left w:val="none" w:sz="0" w:space="0" w:color="auto"/>
                                <w:bottom w:val="none" w:sz="0" w:space="0" w:color="auto"/>
                                <w:right w:val="none" w:sz="0" w:space="0" w:color="auto"/>
                              </w:divBdr>
                              <w:divsChild>
                                <w:div w:id="1206605555">
                                  <w:marLeft w:val="0"/>
                                  <w:marRight w:val="0"/>
                                  <w:marTop w:val="0"/>
                                  <w:marBottom w:val="0"/>
                                  <w:divBdr>
                                    <w:top w:val="none" w:sz="0" w:space="0" w:color="auto"/>
                                    <w:left w:val="none" w:sz="0" w:space="0" w:color="auto"/>
                                    <w:bottom w:val="none" w:sz="0" w:space="0" w:color="auto"/>
                                    <w:right w:val="none" w:sz="0" w:space="0" w:color="auto"/>
                                  </w:divBdr>
                                  <w:divsChild>
                                    <w:div w:id="20406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6907">
      <w:bodyDiv w:val="1"/>
      <w:marLeft w:val="0"/>
      <w:marRight w:val="0"/>
      <w:marTop w:val="0"/>
      <w:marBottom w:val="0"/>
      <w:divBdr>
        <w:top w:val="none" w:sz="0" w:space="0" w:color="auto"/>
        <w:left w:val="none" w:sz="0" w:space="0" w:color="auto"/>
        <w:bottom w:val="none" w:sz="0" w:space="0" w:color="auto"/>
        <w:right w:val="none" w:sz="0" w:space="0" w:color="auto"/>
      </w:divBdr>
      <w:divsChild>
        <w:div w:id="777795600">
          <w:marLeft w:val="0"/>
          <w:marRight w:val="0"/>
          <w:marTop w:val="0"/>
          <w:marBottom w:val="0"/>
          <w:divBdr>
            <w:top w:val="none" w:sz="0" w:space="0" w:color="auto"/>
            <w:left w:val="none" w:sz="0" w:space="0" w:color="auto"/>
            <w:bottom w:val="none" w:sz="0" w:space="0" w:color="auto"/>
            <w:right w:val="none" w:sz="0" w:space="0" w:color="auto"/>
          </w:divBdr>
          <w:divsChild>
            <w:div w:id="510951190">
              <w:marLeft w:val="0"/>
              <w:marRight w:val="0"/>
              <w:marTop w:val="0"/>
              <w:marBottom w:val="0"/>
              <w:divBdr>
                <w:top w:val="none" w:sz="0" w:space="0" w:color="auto"/>
                <w:left w:val="none" w:sz="0" w:space="0" w:color="auto"/>
                <w:bottom w:val="none" w:sz="0" w:space="0" w:color="auto"/>
                <w:right w:val="none" w:sz="0" w:space="0" w:color="auto"/>
              </w:divBdr>
              <w:divsChild>
                <w:div w:id="1988436088">
                  <w:marLeft w:val="0"/>
                  <w:marRight w:val="0"/>
                  <w:marTop w:val="0"/>
                  <w:marBottom w:val="0"/>
                  <w:divBdr>
                    <w:top w:val="none" w:sz="0" w:space="0" w:color="auto"/>
                    <w:left w:val="none" w:sz="0" w:space="0" w:color="auto"/>
                    <w:bottom w:val="none" w:sz="0" w:space="0" w:color="auto"/>
                    <w:right w:val="none" w:sz="0" w:space="0" w:color="auto"/>
                  </w:divBdr>
                  <w:divsChild>
                    <w:div w:id="1303078295">
                      <w:marLeft w:val="0"/>
                      <w:marRight w:val="0"/>
                      <w:marTop w:val="0"/>
                      <w:marBottom w:val="0"/>
                      <w:divBdr>
                        <w:top w:val="none" w:sz="0" w:space="0" w:color="auto"/>
                        <w:left w:val="none" w:sz="0" w:space="0" w:color="auto"/>
                        <w:bottom w:val="none" w:sz="0" w:space="0" w:color="auto"/>
                        <w:right w:val="none" w:sz="0" w:space="0" w:color="auto"/>
                      </w:divBdr>
                      <w:divsChild>
                        <w:div w:id="839081202">
                          <w:marLeft w:val="0"/>
                          <w:marRight w:val="0"/>
                          <w:marTop w:val="0"/>
                          <w:marBottom w:val="0"/>
                          <w:divBdr>
                            <w:top w:val="none" w:sz="0" w:space="0" w:color="auto"/>
                            <w:left w:val="none" w:sz="0" w:space="0" w:color="auto"/>
                            <w:bottom w:val="none" w:sz="0" w:space="0" w:color="auto"/>
                            <w:right w:val="none" w:sz="0" w:space="0" w:color="auto"/>
                          </w:divBdr>
                          <w:divsChild>
                            <w:div w:id="591861726">
                              <w:marLeft w:val="0"/>
                              <w:marRight w:val="0"/>
                              <w:marTop w:val="0"/>
                              <w:marBottom w:val="0"/>
                              <w:divBdr>
                                <w:top w:val="none" w:sz="0" w:space="0" w:color="auto"/>
                                <w:left w:val="none" w:sz="0" w:space="0" w:color="auto"/>
                                <w:bottom w:val="none" w:sz="0" w:space="0" w:color="auto"/>
                                <w:right w:val="none" w:sz="0" w:space="0" w:color="auto"/>
                              </w:divBdr>
                              <w:divsChild>
                                <w:div w:id="1533957977">
                                  <w:marLeft w:val="0"/>
                                  <w:marRight w:val="0"/>
                                  <w:marTop w:val="0"/>
                                  <w:marBottom w:val="0"/>
                                  <w:divBdr>
                                    <w:top w:val="none" w:sz="0" w:space="0" w:color="auto"/>
                                    <w:left w:val="none" w:sz="0" w:space="0" w:color="auto"/>
                                    <w:bottom w:val="none" w:sz="0" w:space="0" w:color="auto"/>
                                    <w:right w:val="none" w:sz="0" w:space="0" w:color="auto"/>
                                  </w:divBdr>
                                  <w:divsChild>
                                    <w:div w:id="18679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515610">
      <w:bodyDiv w:val="1"/>
      <w:marLeft w:val="0"/>
      <w:marRight w:val="0"/>
      <w:marTop w:val="0"/>
      <w:marBottom w:val="0"/>
      <w:divBdr>
        <w:top w:val="none" w:sz="0" w:space="0" w:color="auto"/>
        <w:left w:val="none" w:sz="0" w:space="0" w:color="auto"/>
        <w:bottom w:val="none" w:sz="0" w:space="0" w:color="auto"/>
        <w:right w:val="none" w:sz="0" w:space="0" w:color="auto"/>
      </w:divBdr>
      <w:divsChild>
        <w:div w:id="1474904991">
          <w:marLeft w:val="0"/>
          <w:marRight w:val="0"/>
          <w:marTop w:val="0"/>
          <w:marBottom w:val="0"/>
          <w:divBdr>
            <w:top w:val="none" w:sz="0" w:space="0" w:color="auto"/>
            <w:left w:val="none" w:sz="0" w:space="0" w:color="auto"/>
            <w:bottom w:val="none" w:sz="0" w:space="0" w:color="auto"/>
            <w:right w:val="none" w:sz="0" w:space="0" w:color="auto"/>
          </w:divBdr>
          <w:divsChild>
            <w:div w:id="1599168551">
              <w:marLeft w:val="0"/>
              <w:marRight w:val="0"/>
              <w:marTop w:val="0"/>
              <w:marBottom w:val="0"/>
              <w:divBdr>
                <w:top w:val="none" w:sz="0" w:space="0" w:color="auto"/>
                <w:left w:val="none" w:sz="0" w:space="0" w:color="auto"/>
                <w:bottom w:val="none" w:sz="0" w:space="0" w:color="auto"/>
                <w:right w:val="none" w:sz="0" w:space="0" w:color="auto"/>
              </w:divBdr>
              <w:divsChild>
                <w:div w:id="679550700">
                  <w:marLeft w:val="0"/>
                  <w:marRight w:val="0"/>
                  <w:marTop w:val="0"/>
                  <w:marBottom w:val="0"/>
                  <w:divBdr>
                    <w:top w:val="none" w:sz="0" w:space="0" w:color="auto"/>
                    <w:left w:val="none" w:sz="0" w:space="0" w:color="auto"/>
                    <w:bottom w:val="none" w:sz="0" w:space="0" w:color="auto"/>
                    <w:right w:val="none" w:sz="0" w:space="0" w:color="auto"/>
                  </w:divBdr>
                  <w:divsChild>
                    <w:div w:id="36052925">
                      <w:marLeft w:val="0"/>
                      <w:marRight w:val="0"/>
                      <w:marTop w:val="0"/>
                      <w:marBottom w:val="0"/>
                      <w:divBdr>
                        <w:top w:val="none" w:sz="0" w:space="0" w:color="auto"/>
                        <w:left w:val="none" w:sz="0" w:space="0" w:color="auto"/>
                        <w:bottom w:val="none" w:sz="0" w:space="0" w:color="auto"/>
                        <w:right w:val="none" w:sz="0" w:space="0" w:color="auto"/>
                      </w:divBdr>
                      <w:divsChild>
                        <w:div w:id="300768906">
                          <w:marLeft w:val="0"/>
                          <w:marRight w:val="0"/>
                          <w:marTop w:val="0"/>
                          <w:marBottom w:val="0"/>
                          <w:divBdr>
                            <w:top w:val="none" w:sz="0" w:space="0" w:color="auto"/>
                            <w:left w:val="none" w:sz="0" w:space="0" w:color="auto"/>
                            <w:bottom w:val="none" w:sz="0" w:space="0" w:color="auto"/>
                            <w:right w:val="none" w:sz="0" w:space="0" w:color="auto"/>
                          </w:divBdr>
                          <w:divsChild>
                            <w:div w:id="858474508">
                              <w:marLeft w:val="0"/>
                              <w:marRight w:val="0"/>
                              <w:marTop w:val="0"/>
                              <w:marBottom w:val="0"/>
                              <w:divBdr>
                                <w:top w:val="none" w:sz="0" w:space="0" w:color="auto"/>
                                <w:left w:val="none" w:sz="0" w:space="0" w:color="auto"/>
                                <w:bottom w:val="none" w:sz="0" w:space="0" w:color="auto"/>
                                <w:right w:val="none" w:sz="0" w:space="0" w:color="auto"/>
                              </w:divBdr>
                              <w:divsChild>
                                <w:div w:id="1972444667">
                                  <w:marLeft w:val="0"/>
                                  <w:marRight w:val="0"/>
                                  <w:marTop w:val="0"/>
                                  <w:marBottom w:val="0"/>
                                  <w:divBdr>
                                    <w:top w:val="none" w:sz="0" w:space="0" w:color="auto"/>
                                    <w:left w:val="none" w:sz="0" w:space="0" w:color="auto"/>
                                    <w:bottom w:val="none" w:sz="0" w:space="0" w:color="auto"/>
                                    <w:right w:val="none" w:sz="0" w:space="0" w:color="auto"/>
                                  </w:divBdr>
                                  <w:divsChild>
                                    <w:div w:id="10932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400368">
      <w:bodyDiv w:val="1"/>
      <w:marLeft w:val="0"/>
      <w:marRight w:val="0"/>
      <w:marTop w:val="0"/>
      <w:marBottom w:val="0"/>
      <w:divBdr>
        <w:top w:val="none" w:sz="0" w:space="0" w:color="auto"/>
        <w:left w:val="none" w:sz="0" w:space="0" w:color="auto"/>
        <w:bottom w:val="none" w:sz="0" w:space="0" w:color="auto"/>
        <w:right w:val="none" w:sz="0" w:space="0" w:color="auto"/>
      </w:divBdr>
      <w:divsChild>
        <w:div w:id="1666593971">
          <w:marLeft w:val="0"/>
          <w:marRight w:val="0"/>
          <w:marTop w:val="0"/>
          <w:marBottom w:val="0"/>
          <w:divBdr>
            <w:top w:val="none" w:sz="0" w:space="0" w:color="auto"/>
            <w:left w:val="none" w:sz="0" w:space="0" w:color="auto"/>
            <w:bottom w:val="none" w:sz="0" w:space="0" w:color="auto"/>
            <w:right w:val="none" w:sz="0" w:space="0" w:color="auto"/>
          </w:divBdr>
          <w:divsChild>
            <w:div w:id="845217961">
              <w:marLeft w:val="0"/>
              <w:marRight w:val="0"/>
              <w:marTop w:val="0"/>
              <w:marBottom w:val="0"/>
              <w:divBdr>
                <w:top w:val="none" w:sz="0" w:space="0" w:color="auto"/>
                <w:left w:val="none" w:sz="0" w:space="0" w:color="auto"/>
                <w:bottom w:val="none" w:sz="0" w:space="0" w:color="auto"/>
                <w:right w:val="none" w:sz="0" w:space="0" w:color="auto"/>
              </w:divBdr>
              <w:divsChild>
                <w:div w:id="1511721192">
                  <w:marLeft w:val="0"/>
                  <w:marRight w:val="0"/>
                  <w:marTop w:val="0"/>
                  <w:marBottom w:val="0"/>
                  <w:divBdr>
                    <w:top w:val="none" w:sz="0" w:space="0" w:color="auto"/>
                    <w:left w:val="none" w:sz="0" w:space="0" w:color="auto"/>
                    <w:bottom w:val="none" w:sz="0" w:space="0" w:color="auto"/>
                    <w:right w:val="none" w:sz="0" w:space="0" w:color="auto"/>
                  </w:divBdr>
                  <w:divsChild>
                    <w:div w:id="1212696243">
                      <w:marLeft w:val="0"/>
                      <w:marRight w:val="0"/>
                      <w:marTop w:val="0"/>
                      <w:marBottom w:val="0"/>
                      <w:divBdr>
                        <w:top w:val="none" w:sz="0" w:space="0" w:color="auto"/>
                        <w:left w:val="none" w:sz="0" w:space="0" w:color="auto"/>
                        <w:bottom w:val="none" w:sz="0" w:space="0" w:color="auto"/>
                        <w:right w:val="none" w:sz="0" w:space="0" w:color="auto"/>
                      </w:divBdr>
                      <w:divsChild>
                        <w:div w:id="1614630012">
                          <w:marLeft w:val="0"/>
                          <w:marRight w:val="0"/>
                          <w:marTop w:val="0"/>
                          <w:marBottom w:val="0"/>
                          <w:divBdr>
                            <w:top w:val="none" w:sz="0" w:space="0" w:color="auto"/>
                            <w:left w:val="none" w:sz="0" w:space="0" w:color="auto"/>
                            <w:bottom w:val="none" w:sz="0" w:space="0" w:color="auto"/>
                            <w:right w:val="none" w:sz="0" w:space="0" w:color="auto"/>
                          </w:divBdr>
                          <w:divsChild>
                            <w:div w:id="1642887189">
                              <w:marLeft w:val="0"/>
                              <w:marRight w:val="0"/>
                              <w:marTop w:val="0"/>
                              <w:marBottom w:val="0"/>
                              <w:divBdr>
                                <w:top w:val="none" w:sz="0" w:space="0" w:color="auto"/>
                                <w:left w:val="none" w:sz="0" w:space="0" w:color="auto"/>
                                <w:bottom w:val="none" w:sz="0" w:space="0" w:color="auto"/>
                                <w:right w:val="none" w:sz="0" w:space="0" w:color="auto"/>
                              </w:divBdr>
                              <w:divsChild>
                                <w:div w:id="662855986">
                                  <w:marLeft w:val="0"/>
                                  <w:marRight w:val="0"/>
                                  <w:marTop w:val="0"/>
                                  <w:marBottom w:val="0"/>
                                  <w:divBdr>
                                    <w:top w:val="none" w:sz="0" w:space="0" w:color="auto"/>
                                    <w:left w:val="none" w:sz="0" w:space="0" w:color="auto"/>
                                    <w:bottom w:val="none" w:sz="0" w:space="0" w:color="auto"/>
                                    <w:right w:val="none" w:sz="0" w:space="0" w:color="auto"/>
                                  </w:divBdr>
                                  <w:divsChild>
                                    <w:div w:id="984361665">
                                      <w:marLeft w:val="0"/>
                                      <w:marRight w:val="0"/>
                                      <w:marTop w:val="0"/>
                                      <w:marBottom w:val="0"/>
                                      <w:divBdr>
                                        <w:top w:val="none" w:sz="0" w:space="0" w:color="auto"/>
                                        <w:left w:val="none" w:sz="0" w:space="0" w:color="auto"/>
                                        <w:bottom w:val="none" w:sz="0" w:space="0" w:color="auto"/>
                                        <w:right w:val="none" w:sz="0" w:space="0" w:color="auto"/>
                                      </w:divBdr>
                                    </w:div>
                                    <w:div w:id="13710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564074">
      <w:bodyDiv w:val="1"/>
      <w:marLeft w:val="0"/>
      <w:marRight w:val="0"/>
      <w:marTop w:val="0"/>
      <w:marBottom w:val="0"/>
      <w:divBdr>
        <w:top w:val="none" w:sz="0" w:space="0" w:color="auto"/>
        <w:left w:val="none" w:sz="0" w:space="0" w:color="auto"/>
        <w:bottom w:val="none" w:sz="0" w:space="0" w:color="auto"/>
        <w:right w:val="none" w:sz="0" w:space="0" w:color="auto"/>
      </w:divBdr>
      <w:divsChild>
        <w:div w:id="1567688861">
          <w:marLeft w:val="0"/>
          <w:marRight w:val="0"/>
          <w:marTop w:val="0"/>
          <w:marBottom w:val="0"/>
          <w:divBdr>
            <w:top w:val="none" w:sz="0" w:space="0" w:color="auto"/>
            <w:left w:val="none" w:sz="0" w:space="0" w:color="auto"/>
            <w:bottom w:val="none" w:sz="0" w:space="0" w:color="auto"/>
            <w:right w:val="none" w:sz="0" w:space="0" w:color="auto"/>
          </w:divBdr>
          <w:divsChild>
            <w:div w:id="1786194849">
              <w:marLeft w:val="0"/>
              <w:marRight w:val="0"/>
              <w:marTop w:val="0"/>
              <w:marBottom w:val="0"/>
              <w:divBdr>
                <w:top w:val="none" w:sz="0" w:space="0" w:color="auto"/>
                <w:left w:val="none" w:sz="0" w:space="0" w:color="auto"/>
                <w:bottom w:val="none" w:sz="0" w:space="0" w:color="auto"/>
                <w:right w:val="none" w:sz="0" w:space="0" w:color="auto"/>
              </w:divBdr>
              <w:divsChild>
                <w:div w:id="468090795">
                  <w:marLeft w:val="0"/>
                  <w:marRight w:val="0"/>
                  <w:marTop w:val="0"/>
                  <w:marBottom w:val="0"/>
                  <w:divBdr>
                    <w:top w:val="none" w:sz="0" w:space="0" w:color="auto"/>
                    <w:left w:val="none" w:sz="0" w:space="0" w:color="auto"/>
                    <w:bottom w:val="none" w:sz="0" w:space="0" w:color="auto"/>
                    <w:right w:val="none" w:sz="0" w:space="0" w:color="auto"/>
                  </w:divBdr>
                  <w:divsChild>
                    <w:div w:id="45417049">
                      <w:marLeft w:val="0"/>
                      <w:marRight w:val="0"/>
                      <w:marTop w:val="0"/>
                      <w:marBottom w:val="0"/>
                      <w:divBdr>
                        <w:top w:val="none" w:sz="0" w:space="0" w:color="auto"/>
                        <w:left w:val="none" w:sz="0" w:space="0" w:color="auto"/>
                        <w:bottom w:val="none" w:sz="0" w:space="0" w:color="auto"/>
                        <w:right w:val="none" w:sz="0" w:space="0" w:color="auto"/>
                      </w:divBdr>
                      <w:divsChild>
                        <w:div w:id="948590441">
                          <w:marLeft w:val="0"/>
                          <w:marRight w:val="0"/>
                          <w:marTop w:val="0"/>
                          <w:marBottom w:val="0"/>
                          <w:divBdr>
                            <w:top w:val="none" w:sz="0" w:space="0" w:color="auto"/>
                            <w:left w:val="none" w:sz="0" w:space="0" w:color="auto"/>
                            <w:bottom w:val="none" w:sz="0" w:space="0" w:color="auto"/>
                            <w:right w:val="none" w:sz="0" w:space="0" w:color="auto"/>
                          </w:divBdr>
                          <w:divsChild>
                            <w:div w:id="1985312945">
                              <w:marLeft w:val="0"/>
                              <w:marRight w:val="0"/>
                              <w:marTop w:val="0"/>
                              <w:marBottom w:val="0"/>
                              <w:divBdr>
                                <w:top w:val="none" w:sz="0" w:space="0" w:color="auto"/>
                                <w:left w:val="none" w:sz="0" w:space="0" w:color="auto"/>
                                <w:bottom w:val="none" w:sz="0" w:space="0" w:color="auto"/>
                                <w:right w:val="none" w:sz="0" w:space="0" w:color="auto"/>
                              </w:divBdr>
                              <w:divsChild>
                                <w:div w:id="590698719">
                                  <w:marLeft w:val="0"/>
                                  <w:marRight w:val="0"/>
                                  <w:marTop w:val="0"/>
                                  <w:marBottom w:val="0"/>
                                  <w:divBdr>
                                    <w:top w:val="none" w:sz="0" w:space="0" w:color="auto"/>
                                    <w:left w:val="none" w:sz="0" w:space="0" w:color="auto"/>
                                    <w:bottom w:val="none" w:sz="0" w:space="0" w:color="auto"/>
                                    <w:right w:val="none" w:sz="0" w:space="0" w:color="auto"/>
                                  </w:divBdr>
                                  <w:divsChild>
                                    <w:div w:id="2675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Byrd</dc:creator>
  <cp:keywords/>
  <dc:description/>
  <cp:lastModifiedBy>Tabitha Byrd</cp:lastModifiedBy>
  <cp:revision>35</cp:revision>
  <dcterms:created xsi:type="dcterms:W3CDTF">2017-09-06T21:45:00Z</dcterms:created>
  <dcterms:modified xsi:type="dcterms:W3CDTF">2017-09-08T00:05:00Z</dcterms:modified>
</cp:coreProperties>
</file>