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598" w:rsidRDefault="00460598" w:rsidP="0046059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460598" w:rsidRDefault="00460598" w:rsidP="00460598">
      <w:pPr>
        <w:spacing w:after="0" w:line="240" w:lineRule="auto"/>
        <w:contextualSpacing/>
        <w:rPr>
          <w:rFonts w:ascii="Arial" w:eastAsia="Arial" w:hAnsi="Arial" w:cs="Arial"/>
          <w:color w:val="3366FF"/>
          <w:sz w:val="24"/>
          <w:u w:val="single"/>
        </w:rPr>
      </w:pPr>
      <w:r w:rsidRPr="004D093A">
        <w:rPr>
          <w:rFonts w:ascii="Arial" w:hAnsi="Arial" w:cs="Arial"/>
          <w:b/>
          <w:sz w:val="24"/>
          <w:szCs w:val="24"/>
        </w:rPr>
        <w:t xml:space="preserve">Directions: </w:t>
      </w:r>
      <w:r>
        <w:rPr>
          <w:rFonts w:ascii="Arial" w:hAnsi="Arial" w:cs="Arial"/>
          <w:sz w:val="24"/>
          <w:szCs w:val="24"/>
        </w:rPr>
        <w:t xml:space="preserve">Complete the table below after viewing the </w:t>
      </w:r>
      <w:hyperlink r:id="rId7" w:history="1">
        <w:r w:rsidRPr="00460598">
          <w:rPr>
            <w:rStyle w:val="Hyperlink"/>
            <w:rFonts w:ascii="Arial" w:eastAsia="Arial" w:hAnsi="Arial" w:cs="Arial"/>
            <w:sz w:val="24"/>
          </w:rPr>
          <w:t>Coa</w:t>
        </w:r>
        <w:r w:rsidR="004D093A">
          <w:rPr>
            <w:rStyle w:val="Hyperlink"/>
            <w:rFonts w:ascii="Arial" w:eastAsia="Arial" w:hAnsi="Arial" w:cs="Arial"/>
            <w:sz w:val="24"/>
          </w:rPr>
          <w:t>tes</w:t>
        </w:r>
        <w:r w:rsidRPr="00460598">
          <w:rPr>
            <w:rStyle w:val="Hyperlink"/>
            <w:rFonts w:ascii="Arial" w:eastAsia="Arial" w:hAnsi="Arial" w:cs="Arial"/>
            <w:sz w:val="24"/>
          </w:rPr>
          <w:t>ville Fires Case</w:t>
        </w:r>
      </w:hyperlink>
      <w:r>
        <w:rPr>
          <w:rFonts w:ascii="Arial" w:eastAsia="Arial" w:hAnsi="Arial" w:cs="Arial"/>
          <w:color w:val="3366FF"/>
          <w:sz w:val="24"/>
          <w:u w:val="single"/>
        </w:rPr>
        <w:t>.</w:t>
      </w:r>
    </w:p>
    <w:p w:rsidR="00460598" w:rsidRDefault="00460598" w:rsidP="0046059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460598" w:rsidRDefault="00460598" w:rsidP="0046059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60598">
        <w:rPr>
          <w:rFonts w:ascii="Arial" w:hAnsi="Arial" w:cs="Arial"/>
          <w:sz w:val="24"/>
          <w:szCs w:val="24"/>
        </w:rPr>
        <w:t>The four functions of probation/parole work include the following:</w:t>
      </w:r>
    </w:p>
    <w:p w:rsidR="00460598" w:rsidRPr="00460598" w:rsidRDefault="00460598" w:rsidP="0046059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460598" w:rsidRPr="00460598" w:rsidRDefault="00460598" w:rsidP="00460598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60598">
        <w:rPr>
          <w:rFonts w:ascii="Arial" w:hAnsi="Arial" w:cs="Arial"/>
          <w:sz w:val="24"/>
          <w:szCs w:val="24"/>
        </w:rPr>
        <w:t>Presentence investigations</w:t>
      </w:r>
    </w:p>
    <w:p w:rsidR="00460598" w:rsidRPr="00460598" w:rsidRDefault="00460598" w:rsidP="00460598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60598">
        <w:rPr>
          <w:rFonts w:ascii="Arial" w:hAnsi="Arial" w:cs="Arial"/>
          <w:sz w:val="24"/>
          <w:szCs w:val="24"/>
        </w:rPr>
        <w:t>Intake procedures</w:t>
      </w:r>
    </w:p>
    <w:p w:rsidR="00460598" w:rsidRPr="00460598" w:rsidRDefault="00460598" w:rsidP="00460598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60598">
        <w:rPr>
          <w:rFonts w:ascii="Arial" w:hAnsi="Arial" w:cs="Arial"/>
          <w:sz w:val="24"/>
          <w:szCs w:val="24"/>
        </w:rPr>
        <w:t>Needs assessment and diagnosis</w:t>
      </w:r>
    </w:p>
    <w:p w:rsidR="00460598" w:rsidRPr="00460598" w:rsidRDefault="00460598" w:rsidP="00460598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60598">
        <w:rPr>
          <w:rFonts w:ascii="Arial" w:hAnsi="Arial" w:cs="Arial"/>
          <w:sz w:val="24"/>
          <w:szCs w:val="24"/>
        </w:rPr>
        <w:t>Supervision of clients</w:t>
      </w:r>
    </w:p>
    <w:p w:rsidR="00460598" w:rsidRDefault="00460598" w:rsidP="0046059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460598" w:rsidRDefault="00460598" w:rsidP="0046059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Fill in the table below by defining each of these functions of probation/parole. Describe how each of the four functions of probation/parole can be applied to the </w:t>
      </w:r>
      <w:r w:rsidR="004D093A">
        <w:rPr>
          <w:rFonts w:ascii="Arial" w:hAnsi="Arial" w:cs="Arial"/>
          <w:sz w:val="24"/>
          <w:szCs w:val="24"/>
        </w:rPr>
        <w:t>Coatesville</w:t>
      </w:r>
      <w:r>
        <w:rPr>
          <w:rFonts w:ascii="Arial" w:hAnsi="Arial" w:cs="Arial"/>
          <w:sz w:val="24"/>
          <w:szCs w:val="24"/>
        </w:rPr>
        <w:t xml:space="preserve"> Fire case.</w:t>
      </w:r>
    </w:p>
    <w:p w:rsidR="00460598" w:rsidRDefault="00460598" w:rsidP="0046059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8"/>
        <w:gridCol w:w="3326"/>
        <w:gridCol w:w="4126"/>
      </w:tblGrid>
      <w:tr w:rsidR="00460598" w:rsidTr="006817F8">
        <w:tc>
          <w:tcPr>
            <w:tcW w:w="1908" w:type="dxa"/>
            <w:shd w:val="clear" w:color="auto" w:fill="C6D9F1" w:themeFill="text2" w:themeFillTint="33"/>
          </w:tcPr>
          <w:p w:rsidR="00460598" w:rsidRDefault="00460598" w:rsidP="0046059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Terminology</w:t>
            </w:r>
          </w:p>
        </w:tc>
        <w:tc>
          <w:tcPr>
            <w:tcW w:w="3420" w:type="dxa"/>
            <w:shd w:val="clear" w:color="auto" w:fill="C6D9F1" w:themeFill="text2" w:themeFillTint="33"/>
          </w:tcPr>
          <w:p w:rsidR="00460598" w:rsidRDefault="00460598" w:rsidP="0046059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Definition</w:t>
            </w:r>
          </w:p>
        </w:tc>
        <w:tc>
          <w:tcPr>
            <w:tcW w:w="4248" w:type="dxa"/>
            <w:shd w:val="clear" w:color="auto" w:fill="C6D9F1" w:themeFill="text2" w:themeFillTint="33"/>
          </w:tcPr>
          <w:p w:rsidR="00460598" w:rsidRDefault="00460598" w:rsidP="004D093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Describe how the function can be applied to the </w:t>
            </w:r>
            <w:r w:rsidR="004D093A">
              <w:rPr>
                <w:rFonts w:ascii="Arial" w:hAnsi="Arial" w:cs="Arial"/>
                <w:sz w:val="24"/>
                <w:szCs w:val="24"/>
              </w:rPr>
              <w:t>Coatesville</w:t>
            </w:r>
            <w:r>
              <w:rPr>
                <w:rFonts w:ascii="Arial" w:hAnsi="Arial" w:cs="Arial"/>
                <w:sz w:val="24"/>
                <w:szCs w:val="24"/>
              </w:rPr>
              <w:t xml:space="preserve"> Fire Case. </w:t>
            </w:r>
          </w:p>
        </w:tc>
      </w:tr>
      <w:tr w:rsidR="00460598" w:rsidTr="006817F8">
        <w:tc>
          <w:tcPr>
            <w:tcW w:w="1908" w:type="dxa"/>
            <w:vAlign w:val="center"/>
          </w:tcPr>
          <w:p w:rsidR="00460598" w:rsidRDefault="00460598" w:rsidP="0046059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60598">
              <w:rPr>
                <w:rFonts w:ascii="Arial" w:hAnsi="Arial" w:cs="Arial"/>
                <w:sz w:val="24"/>
                <w:szCs w:val="24"/>
              </w:rPr>
              <w:t>Presentence investigations</w:t>
            </w:r>
          </w:p>
          <w:p w:rsidR="00460598" w:rsidRDefault="00460598" w:rsidP="0046059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60598" w:rsidRDefault="00460598" w:rsidP="0046059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8" w:type="dxa"/>
            <w:vAlign w:val="center"/>
          </w:tcPr>
          <w:p w:rsidR="00460598" w:rsidRDefault="00460598" w:rsidP="0046059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598" w:rsidTr="006817F8">
        <w:tc>
          <w:tcPr>
            <w:tcW w:w="1908" w:type="dxa"/>
            <w:vAlign w:val="center"/>
          </w:tcPr>
          <w:p w:rsidR="00460598" w:rsidRDefault="00460598" w:rsidP="0046059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60598">
              <w:rPr>
                <w:rFonts w:ascii="Arial" w:hAnsi="Arial" w:cs="Arial"/>
                <w:sz w:val="24"/>
                <w:szCs w:val="24"/>
              </w:rPr>
              <w:t>Intake procedures</w:t>
            </w:r>
          </w:p>
          <w:p w:rsidR="00460598" w:rsidRDefault="00460598" w:rsidP="0046059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60598" w:rsidRDefault="00460598" w:rsidP="0046059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8" w:type="dxa"/>
            <w:vAlign w:val="center"/>
          </w:tcPr>
          <w:p w:rsidR="00460598" w:rsidRDefault="00460598" w:rsidP="0046059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598" w:rsidTr="006817F8">
        <w:tc>
          <w:tcPr>
            <w:tcW w:w="1908" w:type="dxa"/>
            <w:vAlign w:val="center"/>
          </w:tcPr>
          <w:p w:rsidR="00460598" w:rsidRPr="00460598" w:rsidRDefault="00460598" w:rsidP="0046059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60598">
              <w:rPr>
                <w:rFonts w:ascii="Arial" w:hAnsi="Arial" w:cs="Arial"/>
                <w:sz w:val="24"/>
                <w:szCs w:val="24"/>
              </w:rPr>
              <w:t>Needs assessment and diagnosis</w:t>
            </w:r>
          </w:p>
          <w:p w:rsidR="00460598" w:rsidRDefault="00460598" w:rsidP="0046059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60598" w:rsidRDefault="00460598" w:rsidP="0046059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8" w:type="dxa"/>
            <w:vAlign w:val="center"/>
          </w:tcPr>
          <w:p w:rsidR="00460598" w:rsidRDefault="00460598" w:rsidP="0046059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598" w:rsidTr="006817F8">
        <w:tc>
          <w:tcPr>
            <w:tcW w:w="1908" w:type="dxa"/>
            <w:vAlign w:val="center"/>
          </w:tcPr>
          <w:p w:rsidR="00460598" w:rsidRPr="00460598" w:rsidRDefault="00460598" w:rsidP="0046059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60598">
              <w:rPr>
                <w:rFonts w:ascii="Arial" w:hAnsi="Arial" w:cs="Arial"/>
                <w:sz w:val="24"/>
                <w:szCs w:val="24"/>
              </w:rPr>
              <w:t>Supervision of clients</w:t>
            </w:r>
          </w:p>
          <w:p w:rsidR="00460598" w:rsidRDefault="00460598" w:rsidP="0046059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60598" w:rsidRDefault="00460598" w:rsidP="0046059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8" w:type="dxa"/>
            <w:vAlign w:val="center"/>
          </w:tcPr>
          <w:p w:rsidR="00460598" w:rsidRDefault="00460598" w:rsidP="0046059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60598" w:rsidRDefault="00460598" w:rsidP="0046059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6059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909" w:rsidRDefault="00EA1909" w:rsidP="004D093A">
      <w:pPr>
        <w:spacing w:after="0" w:line="240" w:lineRule="auto"/>
      </w:pPr>
      <w:r>
        <w:separator/>
      </w:r>
    </w:p>
  </w:endnote>
  <w:endnote w:type="continuationSeparator" w:id="0">
    <w:p w:rsidR="00EA1909" w:rsidRDefault="00EA1909" w:rsidP="004D0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909" w:rsidRDefault="00EA1909" w:rsidP="004D093A">
      <w:pPr>
        <w:spacing w:after="0" w:line="240" w:lineRule="auto"/>
      </w:pPr>
      <w:r>
        <w:separator/>
      </w:r>
    </w:p>
  </w:footnote>
  <w:footnote w:type="continuationSeparator" w:id="0">
    <w:p w:rsidR="00EA1909" w:rsidRDefault="00EA1909" w:rsidP="004D0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55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000" w:firstRow="0" w:lastRow="0" w:firstColumn="0" w:lastColumn="0" w:noHBand="0" w:noVBand="0"/>
    </w:tblPr>
    <w:tblGrid>
      <w:gridCol w:w="3309"/>
      <w:gridCol w:w="6346"/>
    </w:tblGrid>
    <w:tr w:rsidR="004D093A" w:rsidRPr="004D093A" w:rsidTr="003874E7">
      <w:tc>
        <w:tcPr>
          <w:tcW w:w="3309" w:type="dxa"/>
          <w:tcBorders>
            <w:bottom w:val="single" w:sz="4" w:space="0" w:color="FF0000"/>
          </w:tcBorders>
          <w:shd w:val="clear" w:color="auto" w:fill="17365D"/>
          <w:vAlign w:val="bottom"/>
        </w:tcPr>
        <w:p w:rsidR="004D093A" w:rsidRPr="004D093A" w:rsidRDefault="004D093A" w:rsidP="004D093A">
          <w:pPr>
            <w:tabs>
              <w:tab w:val="center" w:pos="4680"/>
              <w:tab w:val="right" w:pos="9360"/>
            </w:tabs>
            <w:snapToGrid w:val="0"/>
            <w:spacing w:after="0" w:line="240" w:lineRule="auto"/>
            <w:jc w:val="right"/>
            <w:rPr>
              <w:color w:val="FFFFFF"/>
            </w:rPr>
          </w:pPr>
        </w:p>
      </w:tc>
      <w:tc>
        <w:tcPr>
          <w:tcW w:w="6346" w:type="dxa"/>
          <w:tcBorders>
            <w:bottom w:val="single" w:sz="4" w:space="0" w:color="000000"/>
          </w:tcBorders>
          <w:shd w:val="clear" w:color="auto" w:fill="auto"/>
          <w:vAlign w:val="bottom"/>
        </w:tcPr>
        <w:p w:rsidR="004D093A" w:rsidRPr="004D093A" w:rsidRDefault="004D093A" w:rsidP="004D093A">
          <w:pPr>
            <w:tabs>
              <w:tab w:val="center" w:pos="4680"/>
              <w:tab w:val="right" w:pos="9360"/>
            </w:tabs>
            <w:snapToGrid w:val="0"/>
            <w:spacing w:after="0" w:line="240" w:lineRule="auto"/>
            <w:rPr>
              <w:b/>
              <w:bCs/>
              <w:color w:val="76923C"/>
              <w:sz w:val="24"/>
              <w:szCs w:val="24"/>
            </w:rPr>
          </w:pPr>
        </w:p>
      </w:tc>
    </w:tr>
  </w:tbl>
  <w:p w:rsidR="004D093A" w:rsidRDefault="004D09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0685"/>
    <w:multiLevelType w:val="multilevel"/>
    <w:tmpl w:val="977A8D26"/>
    <w:lvl w:ilvl="0">
      <w:start w:val="1"/>
      <w:numFmt w:val="decimal"/>
      <w:lvlText w:val="%1."/>
      <w:lvlJc w:val="left"/>
      <w:pPr>
        <w:ind w:left="0" w:firstLine="360"/>
      </w:pPr>
    </w:lvl>
    <w:lvl w:ilvl="1">
      <w:start w:val="1"/>
      <w:numFmt w:val="decimal"/>
      <w:lvlText w:val="%2."/>
      <w:lvlJc w:val="left"/>
      <w:pPr>
        <w:ind w:left="720" w:firstLine="1080"/>
      </w:pPr>
    </w:lvl>
    <w:lvl w:ilvl="2">
      <w:start w:val="1"/>
      <w:numFmt w:val="decimal"/>
      <w:lvlText w:val="%3."/>
      <w:lvlJc w:val="left"/>
      <w:pPr>
        <w:ind w:left="1440" w:firstLine="1800"/>
      </w:pPr>
    </w:lvl>
    <w:lvl w:ilvl="3">
      <w:start w:val="1"/>
      <w:numFmt w:val="decimal"/>
      <w:lvlText w:val="%4."/>
      <w:lvlJc w:val="left"/>
      <w:pPr>
        <w:ind w:left="2160" w:firstLine="2520"/>
      </w:pPr>
    </w:lvl>
    <w:lvl w:ilvl="4">
      <w:start w:val="1"/>
      <w:numFmt w:val="decimal"/>
      <w:lvlText w:val="%5."/>
      <w:lvlJc w:val="left"/>
      <w:pPr>
        <w:ind w:left="2880" w:firstLine="3240"/>
      </w:pPr>
    </w:lvl>
    <w:lvl w:ilvl="5">
      <w:start w:val="1"/>
      <w:numFmt w:val="decimal"/>
      <w:lvlText w:val="%6."/>
      <w:lvlJc w:val="left"/>
      <w:pPr>
        <w:ind w:left="3600" w:firstLine="3960"/>
      </w:pPr>
    </w:lvl>
    <w:lvl w:ilvl="6">
      <w:start w:val="1"/>
      <w:numFmt w:val="decimal"/>
      <w:lvlText w:val="%7."/>
      <w:lvlJc w:val="left"/>
      <w:pPr>
        <w:ind w:left="4320" w:firstLine="4680"/>
      </w:pPr>
    </w:lvl>
    <w:lvl w:ilvl="7">
      <w:start w:val="1"/>
      <w:numFmt w:val="decimal"/>
      <w:lvlText w:val="%8."/>
      <w:lvlJc w:val="left"/>
      <w:pPr>
        <w:ind w:left="5040" w:firstLine="5400"/>
      </w:pPr>
    </w:lvl>
    <w:lvl w:ilvl="8">
      <w:start w:val="1"/>
      <w:numFmt w:val="decimal"/>
      <w:lvlText w:val="%9."/>
      <w:lvlJc w:val="left"/>
      <w:pPr>
        <w:ind w:left="5760" w:firstLine="6120"/>
      </w:pPr>
    </w:lvl>
  </w:abstractNum>
  <w:abstractNum w:abstractNumId="1" w15:restartNumberingAfterBreak="0">
    <w:nsid w:val="114E1DDC"/>
    <w:multiLevelType w:val="multilevel"/>
    <w:tmpl w:val="977A8D26"/>
    <w:lvl w:ilvl="0">
      <w:start w:val="1"/>
      <w:numFmt w:val="decimal"/>
      <w:lvlText w:val="%1."/>
      <w:lvlJc w:val="left"/>
      <w:pPr>
        <w:ind w:left="0" w:firstLine="360"/>
      </w:pPr>
    </w:lvl>
    <w:lvl w:ilvl="1">
      <w:start w:val="1"/>
      <w:numFmt w:val="decimal"/>
      <w:lvlText w:val="%2."/>
      <w:lvlJc w:val="left"/>
      <w:pPr>
        <w:ind w:left="720" w:firstLine="1080"/>
      </w:pPr>
    </w:lvl>
    <w:lvl w:ilvl="2">
      <w:start w:val="1"/>
      <w:numFmt w:val="decimal"/>
      <w:lvlText w:val="%3."/>
      <w:lvlJc w:val="left"/>
      <w:pPr>
        <w:ind w:left="1440" w:firstLine="1800"/>
      </w:pPr>
    </w:lvl>
    <w:lvl w:ilvl="3">
      <w:start w:val="1"/>
      <w:numFmt w:val="decimal"/>
      <w:lvlText w:val="%4."/>
      <w:lvlJc w:val="left"/>
      <w:pPr>
        <w:ind w:left="2160" w:firstLine="2520"/>
      </w:pPr>
    </w:lvl>
    <w:lvl w:ilvl="4">
      <w:start w:val="1"/>
      <w:numFmt w:val="decimal"/>
      <w:lvlText w:val="%5."/>
      <w:lvlJc w:val="left"/>
      <w:pPr>
        <w:ind w:left="2880" w:firstLine="3240"/>
      </w:pPr>
    </w:lvl>
    <w:lvl w:ilvl="5">
      <w:start w:val="1"/>
      <w:numFmt w:val="decimal"/>
      <w:lvlText w:val="%6."/>
      <w:lvlJc w:val="left"/>
      <w:pPr>
        <w:ind w:left="3600" w:firstLine="3960"/>
      </w:pPr>
    </w:lvl>
    <w:lvl w:ilvl="6">
      <w:start w:val="1"/>
      <w:numFmt w:val="decimal"/>
      <w:lvlText w:val="%7."/>
      <w:lvlJc w:val="left"/>
      <w:pPr>
        <w:ind w:left="4320" w:firstLine="4680"/>
      </w:pPr>
    </w:lvl>
    <w:lvl w:ilvl="7">
      <w:start w:val="1"/>
      <w:numFmt w:val="decimal"/>
      <w:lvlText w:val="%8."/>
      <w:lvlJc w:val="left"/>
      <w:pPr>
        <w:ind w:left="5040" w:firstLine="5400"/>
      </w:pPr>
    </w:lvl>
    <w:lvl w:ilvl="8">
      <w:start w:val="1"/>
      <w:numFmt w:val="decimal"/>
      <w:lvlText w:val="%9."/>
      <w:lvlJc w:val="left"/>
      <w:pPr>
        <w:ind w:left="5760" w:firstLine="6120"/>
      </w:pPr>
    </w:lvl>
  </w:abstractNum>
  <w:abstractNum w:abstractNumId="2" w15:restartNumberingAfterBreak="0">
    <w:nsid w:val="47887A18"/>
    <w:multiLevelType w:val="multilevel"/>
    <w:tmpl w:val="977A8D26"/>
    <w:lvl w:ilvl="0">
      <w:start w:val="1"/>
      <w:numFmt w:val="decimal"/>
      <w:lvlText w:val="%1."/>
      <w:lvlJc w:val="left"/>
      <w:pPr>
        <w:ind w:left="0" w:firstLine="360"/>
      </w:pPr>
    </w:lvl>
    <w:lvl w:ilvl="1">
      <w:start w:val="1"/>
      <w:numFmt w:val="decimal"/>
      <w:lvlText w:val="%2."/>
      <w:lvlJc w:val="left"/>
      <w:pPr>
        <w:ind w:left="720" w:firstLine="1080"/>
      </w:pPr>
    </w:lvl>
    <w:lvl w:ilvl="2">
      <w:start w:val="1"/>
      <w:numFmt w:val="decimal"/>
      <w:lvlText w:val="%3."/>
      <w:lvlJc w:val="left"/>
      <w:pPr>
        <w:ind w:left="1440" w:firstLine="1800"/>
      </w:pPr>
    </w:lvl>
    <w:lvl w:ilvl="3">
      <w:start w:val="1"/>
      <w:numFmt w:val="decimal"/>
      <w:lvlText w:val="%4."/>
      <w:lvlJc w:val="left"/>
      <w:pPr>
        <w:ind w:left="2160" w:firstLine="2520"/>
      </w:pPr>
    </w:lvl>
    <w:lvl w:ilvl="4">
      <w:start w:val="1"/>
      <w:numFmt w:val="decimal"/>
      <w:lvlText w:val="%5."/>
      <w:lvlJc w:val="left"/>
      <w:pPr>
        <w:ind w:left="2880" w:firstLine="3240"/>
      </w:pPr>
    </w:lvl>
    <w:lvl w:ilvl="5">
      <w:start w:val="1"/>
      <w:numFmt w:val="decimal"/>
      <w:lvlText w:val="%6."/>
      <w:lvlJc w:val="left"/>
      <w:pPr>
        <w:ind w:left="3600" w:firstLine="3960"/>
      </w:pPr>
    </w:lvl>
    <w:lvl w:ilvl="6">
      <w:start w:val="1"/>
      <w:numFmt w:val="decimal"/>
      <w:lvlText w:val="%7."/>
      <w:lvlJc w:val="left"/>
      <w:pPr>
        <w:ind w:left="4320" w:firstLine="4680"/>
      </w:pPr>
    </w:lvl>
    <w:lvl w:ilvl="7">
      <w:start w:val="1"/>
      <w:numFmt w:val="decimal"/>
      <w:lvlText w:val="%8."/>
      <w:lvlJc w:val="left"/>
      <w:pPr>
        <w:ind w:left="5040" w:firstLine="5400"/>
      </w:pPr>
    </w:lvl>
    <w:lvl w:ilvl="8">
      <w:start w:val="1"/>
      <w:numFmt w:val="decimal"/>
      <w:lvlText w:val="%9."/>
      <w:lvlJc w:val="left"/>
      <w:pPr>
        <w:ind w:left="5760" w:firstLine="6120"/>
      </w:pPr>
    </w:lvl>
  </w:abstractNum>
  <w:abstractNum w:abstractNumId="3" w15:restartNumberingAfterBreak="0">
    <w:nsid w:val="63FF0BA1"/>
    <w:multiLevelType w:val="multilevel"/>
    <w:tmpl w:val="977A8D26"/>
    <w:lvl w:ilvl="0">
      <w:start w:val="1"/>
      <w:numFmt w:val="decimal"/>
      <w:lvlText w:val="%1."/>
      <w:lvlJc w:val="left"/>
      <w:pPr>
        <w:ind w:left="0" w:firstLine="360"/>
      </w:pPr>
    </w:lvl>
    <w:lvl w:ilvl="1">
      <w:start w:val="1"/>
      <w:numFmt w:val="decimal"/>
      <w:lvlText w:val="%2."/>
      <w:lvlJc w:val="left"/>
      <w:pPr>
        <w:ind w:left="720" w:firstLine="1080"/>
      </w:pPr>
    </w:lvl>
    <w:lvl w:ilvl="2">
      <w:start w:val="1"/>
      <w:numFmt w:val="decimal"/>
      <w:lvlText w:val="%3."/>
      <w:lvlJc w:val="left"/>
      <w:pPr>
        <w:ind w:left="1440" w:firstLine="1800"/>
      </w:pPr>
    </w:lvl>
    <w:lvl w:ilvl="3">
      <w:start w:val="1"/>
      <w:numFmt w:val="decimal"/>
      <w:lvlText w:val="%4."/>
      <w:lvlJc w:val="left"/>
      <w:pPr>
        <w:ind w:left="2160" w:firstLine="2520"/>
      </w:pPr>
    </w:lvl>
    <w:lvl w:ilvl="4">
      <w:start w:val="1"/>
      <w:numFmt w:val="decimal"/>
      <w:lvlText w:val="%5."/>
      <w:lvlJc w:val="left"/>
      <w:pPr>
        <w:ind w:left="2880" w:firstLine="3240"/>
      </w:pPr>
    </w:lvl>
    <w:lvl w:ilvl="5">
      <w:start w:val="1"/>
      <w:numFmt w:val="decimal"/>
      <w:lvlText w:val="%6."/>
      <w:lvlJc w:val="left"/>
      <w:pPr>
        <w:ind w:left="3600" w:firstLine="3960"/>
      </w:pPr>
    </w:lvl>
    <w:lvl w:ilvl="6">
      <w:start w:val="1"/>
      <w:numFmt w:val="decimal"/>
      <w:lvlText w:val="%7."/>
      <w:lvlJc w:val="left"/>
      <w:pPr>
        <w:ind w:left="4320" w:firstLine="4680"/>
      </w:pPr>
    </w:lvl>
    <w:lvl w:ilvl="7">
      <w:start w:val="1"/>
      <w:numFmt w:val="decimal"/>
      <w:lvlText w:val="%8."/>
      <w:lvlJc w:val="left"/>
      <w:pPr>
        <w:ind w:left="5040" w:firstLine="5400"/>
      </w:pPr>
    </w:lvl>
    <w:lvl w:ilvl="8">
      <w:start w:val="1"/>
      <w:numFmt w:val="decimal"/>
      <w:lvlText w:val="%9."/>
      <w:lvlJc w:val="left"/>
      <w:pPr>
        <w:ind w:left="5760" w:firstLine="6120"/>
      </w:pPr>
    </w:lvl>
  </w:abstractNum>
  <w:abstractNum w:abstractNumId="4" w15:restartNumberingAfterBreak="0">
    <w:nsid w:val="78B6369D"/>
    <w:multiLevelType w:val="multilevel"/>
    <w:tmpl w:val="977A8D26"/>
    <w:lvl w:ilvl="0">
      <w:start w:val="1"/>
      <w:numFmt w:val="decimal"/>
      <w:lvlText w:val="%1."/>
      <w:lvlJc w:val="left"/>
      <w:pPr>
        <w:ind w:left="0" w:firstLine="360"/>
      </w:pPr>
    </w:lvl>
    <w:lvl w:ilvl="1">
      <w:start w:val="1"/>
      <w:numFmt w:val="decimal"/>
      <w:lvlText w:val="%2."/>
      <w:lvlJc w:val="left"/>
      <w:pPr>
        <w:ind w:left="720" w:firstLine="1080"/>
      </w:pPr>
    </w:lvl>
    <w:lvl w:ilvl="2">
      <w:start w:val="1"/>
      <w:numFmt w:val="decimal"/>
      <w:lvlText w:val="%3."/>
      <w:lvlJc w:val="left"/>
      <w:pPr>
        <w:ind w:left="1440" w:firstLine="1800"/>
      </w:pPr>
    </w:lvl>
    <w:lvl w:ilvl="3">
      <w:start w:val="1"/>
      <w:numFmt w:val="decimal"/>
      <w:lvlText w:val="%4."/>
      <w:lvlJc w:val="left"/>
      <w:pPr>
        <w:ind w:left="2160" w:firstLine="2520"/>
      </w:pPr>
    </w:lvl>
    <w:lvl w:ilvl="4">
      <w:start w:val="1"/>
      <w:numFmt w:val="decimal"/>
      <w:lvlText w:val="%5."/>
      <w:lvlJc w:val="left"/>
      <w:pPr>
        <w:ind w:left="2880" w:firstLine="3240"/>
      </w:pPr>
    </w:lvl>
    <w:lvl w:ilvl="5">
      <w:start w:val="1"/>
      <w:numFmt w:val="decimal"/>
      <w:lvlText w:val="%6."/>
      <w:lvlJc w:val="left"/>
      <w:pPr>
        <w:ind w:left="3600" w:firstLine="3960"/>
      </w:pPr>
    </w:lvl>
    <w:lvl w:ilvl="6">
      <w:start w:val="1"/>
      <w:numFmt w:val="decimal"/>
      <w:lvlText w:val="%7."/>
      <w:lvlJc w:val="left"/>
      <w:pPr>
        <w:ind w:left="4320" w:firstLine="4680"/>
      </w:pPr>
    </w:lvl>
    <w:lvl w:ilvl="7">
      <w:start w:val="1"/>
      <w:numFmt w:val="decimal"/>
      <w:lvlText w:val="%8."/>
      <w:lvlJc w:val="left"/>
      <w:pPr>
        <w:ind w:left="5040" w:firstLine="5400"/>
      </w:pPr>
    </w:lvl>
    <w:lvl w:ilvl="8">
      <w:start w:val="1"/>
      <w:numFmt w:val="decimal"/>
      <w:lvlText w:val="%9."/>
      <w:lvlJc w:val="left"/>
      <w:pPr>
        <w:ind w:left="5760" w:firstLine="61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98"/>
    <w:rsid w:val="00045585"/>
    <w:rsid w:val="003B3A2D"/>
    <w:rsid w:val="00460598"/>
    <w:rsid w:val="004D093A"/>
    <w:rsid w:val="0059333B"/>
    <w:rsid w:val="006817F8"/>
    <w:rsid w:val="00C21FAE"/>
    <w:rsid w:val="00D6352A"/>
    <w:rsid w:val="00EA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5EB26"/>
  <w15:docId w15:val="{5A67958A-73DA-428B-B340-0E6140A1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5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059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60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3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5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5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52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352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5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0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93A"/>
  </w:style>
  <w:style w:type="paragraph" w:styleId="Footer">
    <w:name w:val="footer"/>
    <w:basedOn w:val="Normal"/>
    <w:link w:val="FooterChar"/>
    <w:uiPriority w:val="99"/>
    <w:unhideWhenUsed/>
    <w:rsid w:val="004D0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xtmedia.kaplan.edu/pubSafe/Media/CJ101/CJ101_1504A/Unit9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Arnel</cp:lastModifiedBy>
  <cp:revision>2</cp:revision>
  <dcterms:created xsi:type="dcterms:W3CDTF">2016-06-16T00:13:00Z</dcterms:created>
  <dcterms:modified xsi:type="dcterms:W3CDTF">2016-06-16T00:13:00Z</dcterms:modified>
</cp:coreProperties>
</file>